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/>
          <w:b/>
          <w:bCs/>
          <w:sz w:val="44"/>
          <w:szCs w:val="44"/>
        </w:rPr>
        <w:pict>
          <v:shape id="_x0000_s1027" o:spid="_x0000_s1027" o:spt="202" type="#_x0000_t202" style="position:absolute;left:0pt;margin-left:-71.95pt;margin-top:-54.6pt;height:858pt;width:72pt;z-index:25166028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学院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 xml:space="preserve">专业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 xml:space="preserve"> 学号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</w:p>
                <w:p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>
                  <w:pPr>
                    <w:spacing w:line="240" w:lineRule="exact"/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>
                  <w:pPr>
                    <w:ind w:left="-420"/>
                    <w:jc w:val="right"/>
                  </w:pPr>
                </w:p>
                <w:p/>
              </w:txbxContent>
            </v:textbox>
          </v:shape>
        </w:pict>
      </w:r>
      <w:r>
        <w:rPr>
          <w:b/>
          <w:bCs/>
          <w:sz w:val="28"/>
          <w:szCs w:val="28"/>
          <w:lang w:bidi="th-TH"/>
        </w:rPr>
        <w:pict>
          <v:shape id="_x0000_s1026" o:spid="_x0000_s1026" o:spt="202" type="#_x0000_t202" style="position:absolute;left:0pt;margin-left:-90pt;margin-top:-31.2pt;height:803.4pt;width:72pt;z-index:25165926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>
                  <w:pPr>
                    <w:ind w:left="-420"/>
                    <w:jc w:val="right"/>
                  </w:pPr>
                </w:p>
                <w:p/>
              </w:txbxContent>
            </v:textbox>
          </v:shape>
        </w:pict>
      </w:r>
      <w:r>
        <w:rPr>
          <w:rFonts w:hint="eastAsia"/>
          <w:b/>
          <w:bCs/>
          <w:sz w:val="44"/>
          <w:szCs w:val="44"/>
        </w:rPr>
        <w:t>深圳</w:t>
      </w:r>
      <w:r>
        <w:rPr>
          <w:rFonts w:hint="eastAsia" w:ascii="宋体" w:hAnsi="宋体" w:cs="Arial"/>
          <w:b/>
          <w:bCs/>
          <w:sz w:val="44"/>
          <w:szCs w:val="44"/>
        </w:rPr>
        <w:t>大学期末考试试卷</w:t>
      </w:r>
    </w:p>
    <w:tbl>
      <w:tblPr>
        <w:tblStyle w:val="6"/>
        <w:tblW w:w="0" w:type="auto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144"/>
        <w:gridCol w:w="296"/>
        <w:gridCol w:w="696"/>
        <w:gridCol w:w="567"/>
        <w:gridCol w:w="1276"/>
        <w:gridCol w:w="2498"/>
        <w:gridCol w:w="723"/>
        <w:gridCol w:w="9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right"/>
        </w:trPr>
        <w:tc>
          <w:tcPr>
            <w:tcW w:w="1188" w:type="dxa"/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开/闭卷</w:t>
            </w:r>
          </w:p>
        </w:tc>
        <w:tc>
          <w:tcPr>
            <w:tcW w:w="1440" w:type="dxa"/>
            <w:gridSpan w:val="2"/>
            <w:tcBorders>
              <w:left w:val="nil"/>
              <w:bottom w:val="single" w:color="auto" w:sz="4" w:space="0"/>
            </w:tcBorders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开卷</w:t>
            </w:r>
          </w:p>
        </w:tc>
        <w:tc>
          <w:tcPr>
            <w:tcW w:w="5760" w:type="dxa"/>
            <w:gridSpan w:val="5"/>
            <w:vAlign w:val="bottom"/>
          </w:tcPr>
          <w:p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A/B卷</w:t>
            </w:r>
          </w:p>
        </w:tc>
        <w:tc>
          <w:tcPr>
            <w:tcW w:w="900" w:type="dxa"/>
            <w:tcBorders>
              <w:left w:val="nil"/>
              <w:bottom w:val="single" w:color="auto" w:sz="4" w:space="0"/>
            </w:tcBorders>
            <w:vAlign w:val="bottom"/>
          </w:tcPr>
          <w:p>
            <w:pPr>
              <w:rPr>
                <w:rFonts w:eastAsia="楷体_GB2312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right"/>
        </w:trPr>
        <w:tc>
          <w:tcPr>
            <w:tcW w:w="1188" w:type="dxa"/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课程编号</w:t>
            </w:r>
          </w:p>
        </w:tc>
        <w:tc>
          <w:tcPr>
            <w:tcW w:w="1144" w:type="dxa"/>
            <w:tcBorders>
              <w:bottom w:val="single" w:color="auto" w:sz="4" w:space="0"/>
            </w:tcBorders>
            <w:vAlign w:val="bottom"/>
          </w:tcPr>
          <w:p>
            <w:r>
              <w:rPr>
                <w:rFonts w:eastAsia="楷体_GB2312"/>
                <w:sz w:val="16"/>
              </w:rPr>
              <w:t>1500720002</w:t>
            </w:r>
          </w:p>
        </w:tc>
        <w:tc>
          <w:tcPr>
            <w:tcW w:w="992" w:type="dxa"/>
            <w:gridSpan w:val="2"/>
            <w:vAlign w:val="bottom"/>
          </w:tcPr>
          <w:p>
            <w:r>
              <w:rPr>
                <w:rFonts w:hint="eastAsia" w:eastAsia="楷体_GB2312"/>
                <w:sz w:val="24"/>
              </w:rPr>
              <w:t>课序号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/>
        </w:tc>
        <w:tc>
          <w:tcPr>
            <w:tcW w:w="1276" w:type="dxa"/>
            <w:vAlign w:val="bottom"/>
          </w:tcPr>
          <w:p>
            <w:r>
              <w:rPr>
                <w:rFonts w:hint="eastAsia" w:eastAsia="楷体_GB2312"/>
                <w:sz w:val="24"/>
              </w:rPr>
              <w:t>课程名称</w:t>
            </w:r>
          </w:p>
        </w:tc>
        <w:tc>
          <w:tcPr>
            <w:tcW w:w="2498" w:type="dxa"/>
            <w:tcBorders>
              <w:bottom w:val="single" w:color="auto" w:sz="4" w:space="0"/>
            </w:tcBorders>
            <w:vAlign w:val="bottom"/>
          </w:tcPr>
          <w:p>
            <w:r>
              <w:rPr>
                <w:rFonts w:hint="eastAsia" w:ascii="宋体" w:hAnsi="宋体"/>
                <w:sz w:val="24"/>
              </w:rPr>
              <w:t>软件工程</w:t>
            </w:r>
          </w:p>
        </w:tc>
        <w:tc>
          <w:tcPr>
            <w:tcW w:w="723" w:type="dxa"/>
            <w:tcBorders>
              <w:left w:val="nil"/>
            </w:tcBorders>
            <w:vAlign w:val="bottom"/>
          </w:tcPr>
          <w:p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3</w:t>
            </w:r>
          </w:p>
        </w:tc>
      </w:tr>
    </w:tbl>
    <w:p>
      <w:pPr>
        <w:rPr>
          <w:rFonts w:eastAsia="楷体_GB2312"/>
          <w:sz w:val="24"/>
          <w:u w:val="single"/>
        </w:rPr>
      </w:pPr>
    </w:p>
    <w:p>
      <w:pPr>
        <w:spacing w:after="156" w:afterLines="50"/>
        <w:ind w:firstLine="120" w:firstLineChars="50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>命题人(签字)</w:t>
      </w:r>
      <w:r>
        <w:rPr>
          <w:rFonts w:hint="eastAsia" w:eastAsia="楷体_GB2312"/>
          <w:sz w:val="24"/>
          <w:u w:val="single"/>
        </w:rPr>
        <w:t xml:space="preserve">                    </w:t>
      </w:r>
      <w:r>
        <w:rPr>
          <w:rFonts w:hint="eastAsia" w:eastAsia="楷体_GB2312"/>
          <w:sz w:val="24"/>
        </w:rPr>
        <w:t xml:space="preserve"> 审题人(签字)</w:t>
      </w:r>
      <w:r>
        <w:rPr>
          <w:rFonts w:hint="eastAsia" w:eastAsia="楷体_GB2312"/>
          <w:sz w:val="24"/>
          <w:u w:val="single"/>
        </w:rPr>
        <w:t xml:space="preserve">          </w:t>
      </w:r>
      <w:r>
        <w:rPr>
          <w:rFonts w:hint="eastAsia" w:eastAsia="楷体_GB2312"/>
          <w:sz w:val="24"/>
        </w:rPr>
        <w:t xml:space="preserve"> </w:t>
      </w:r>
      <w:r>
        <w:rPr>
          <w:rFonts w:hint="eastAsia" w:eastAsia="楷体_GB2312"/>
          <w:sz w:val="24"/>
          <w:u w:val="single"/>
        </w:rPr>
        <w:t xml:space="preserve">  20</w:t>
      </w:r>
      <w:r>
        <w:rPr>
          <w:rFonts w:eastAsia="楷体_GB2312"/>
          <w:sz w:val="24"/>
          <w:u w:val="single"/>
        </w:rPr>
        <w:t>2</w:t>
      </w:r>
      <w:r>
        <w:rPr>
          <w:rFonts w:hint="eastAsia" w:eastAsia="楷体_GB2312"/>
          <w:sz w:val="24"/>
          <w:u w:val="single"/>
          <w:lang w:val="en-US" w:eastAsia="zh-CN"/>
        </w:rPr>
        <w:t>3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</w:rPr>
        <w:t>年</w:t>
      </w:r>
      <w:r>
        <w:rPr>
          <w:rFonts w:hint="eastAsia" w:eastAsia="楷体_GB2312"/>
          <w:sz w:val="24"/>
          <w:u w:val="single"/>
        </w:rPr>
        <w:t xml:space="preserve"> 1</w:t>
      </w:r>
      <w:r>
        <w:rPr>
          <w:rFonts w:eastAsia="楷体_GB2312"/>
          <w:sz w:val="24"/>
          <w:u w:val="single"/>
        </w:rPr>
        <w:t>2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</w:rPr>
        <w:t>月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eastAsia="楷体_GB2312"/>
          <w:sz w:val="24"/>
          <w:u w:val="single"/>
        </w:rPr>
        <w:t>2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</w:rPr>
        <w:t>日</w:t>
      </w:r>
    </w:p>
    <w:tbl>
      <w:tblPr>
        <w:tblStyle w:val="6"/>
        <w:tblW w:w="927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1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附加题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right"/>
        </w:trPr>
        <w:tc>
          <w:tcPr>
            <w:tcW w:w="81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right"/>
        </w:trPr>
        <w:tc>
          <w:tcPr>
            <w:tcW w:w="81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ascii="宋体" w:hAnsi="宋体" w:cs="Arial"/>
          <w:bCs/>
          <w:sz w:val="24"/>
        </w:rPr>
      </w:pPr>
    </w:p>
    <w:p>
      <w:pPr>
        <w:adjustRightInd w:val="0"/>
        <w:snapToGri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课程以大作业的成绩代替考试方式。即以一个软件开发项目为实例，按照软件项目的实际开发过程，分成不同的阶段，贯穿于整个教学过程。在不同的阶段，学生都有机会完成相应的阶段任务。学生自始至终在不同的阶段都围绕着软件工程的概念思考，并提交相应阶段的阶段报告。课程结束之时，提交总体报告，这也就意味着学生实际完成了一个实际的软件开发项目。</w:t>
      </w:r>
    </w:p>
    <w:p>
      <w:pPr>
        <w:adjustRightInd w:val="0"/>
        <w:snapToGri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具体来说，教师拟定/师生共拟开发题目，要求学生应用软件工程的开发方法、工具和过程，</w:t>
      </w:r>
      <w:r>
        <w:rPr>
          <w:rFonts w:hint="eastAsia"/>
          <w:sz w:val="24"/>
          <w:szCs w:val="24"/>
          <w:lang w:eastAsia="zh-CN"/>
        </w:rPr>
        <w:t>针对开发过程的每个阶段写出对应的文档</w:t>
      </w:r>
      <w:r>
        <w:rPr>
          <w:rFonts w:hint="eastAsia"/>
          <w:sz w:val="24"/>
          <w:szCs w:val="24"/>
        </w:rPr>
        <w:t>。</w:t>
      </w:r>
    </w:p>
    <w:p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要求：分组开发软件项目。</w:t>
      </w:r>
      <w:r>
        <w:rPr>
          <w:rFonts w:hint="eastAsia"/>
          <w:sz w:val="24"/>
          <w:szCs w:val="24"/>
          <w:lang w:eastAsia="zh-CN"/>
        </w:rPr>
        <w:t>以</w:t>
      </w:r>
      <w:r>
        <w:rPr>
          <w:rFonts w:hint="eastAsia"/>
          <w:sz w:val="24"/>
          <w:szCs w:val="24"/>
          <w:lang w:val="en-US" w:eastAsia="zh-CN"/>
        </w:rPr>
        <w:t>6人为小组。</w:t>
      </w:r>
    </w:p>
    <w:p>
      <w:pPr>
        <w:jc w:val="center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</w:rPr>
        <w:t>参与人员与分工明细</w:t>
      </w:r>
    </w:p>
    <w:tbl>
      <w:tblPr>
        <w:tblStyle w:val="6"/>
        <w:tblW w:w="9474" w:type="dxa"/>
        <w:tblInd w:w="3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99"/>
        <w:gridCol w:w="3543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  <w:noWrap w:val="0"/>
            <w:vAlign w:val="top"/>
          </w:tcPr>
          <w:p>
            <w:pPr>
              <w:ind w:firstLine="482" w:firstLineChars="200"/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1699" w:type="dxa"/>
            <w:noWrap w:val="0"/>
            <w:vAlign w:val="top"/>
          </w:tcPr>
          <w:p>
            <w:pPr>
              <w:ind w:firstLine="482" w:firstLineChars="200"/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543" w:type="dxa"/>
            <w:noWrap w:val="0"/>
            <w:vAlign w:val="top"/>
          </w:tcPr>
          <w:p>
            <w:pPr>
              <w:ind w:firstLine="482" w:firstLineChars="200"/>
              <w:rPr>
                <w:rFonts w:hint="eastAsia" w:ascii="宋体" w:hAnsi="宋体" w:eastAsia="宋体" w:cs="Arial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eastAsia="zh-CN"/>
              </w:rPr>
              <w:t>主要负责内容</w:t>
            </w:r>
          </w:p>
        </w:tc>
        <w:tc>
          <w:tcPr>
            <w:tcW w:w="1995" w:type="dxa"/>
            <w:noWrap w:val="0"/>
            <w:vAlign w:val="top"/>
          </w:tcPr>
          <w:p>
            <w:pPr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</w:rPr>
              <w:t>贡献百分比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  <w:noWrap w:val="0"/>
            <w:vAlign w:val="top"/>
          </w:tcPr>
          <w:p>
            <w:pPr>
              <w:rPr>
                <w:rFonts w:hint="eastAsia" w:ascii="宋体" w:hAnsi="宋体" w:cs="Arial"/>
                <w:b/>
                <w:bCs/>
                <w:color w:val="1F3864"/>
                <w:sz w:val="24"/>
                <w:szCs w:val="24"/>
              </w:rPr>
            </w:pPr>
          </w:p>
        </w:tc>
        <w:tc>
          <w:tcPr>
            <w:tcW w:w="1699" w:type="dxa"/>
            <w:noWrap w:val="0"/>
            <w:vAlign w:val="top"/>
          </w:tcPr>
          <w:p>
            <w:pPr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</w:p>
        </w:tc>
        <w:tc>
          <w:tcPr>
            <w:tcW w:w="3543" w:type="dxa"/>
            <w:noWrap w:val="0"/>
            <w:vAlign w:val="top"/>
          </w:tcPr>
          <w:p>
            <w:pPr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noWrap w:val="0"/>
            <w:vAlign w:val="top"/>
          </w:tcPr>
          <w:p>
            <w:pPr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  <w:noWrap w:val="0"/>
            <w:vAlign w:val="top"/>
          </w:tcPr>
          <w:p>
            <w:pPr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</w:p>
        </w:tc>
        <w:tc>
          <w:tcPr>
            <w:tcW w:w="1699" w:type="dxa"/>
            <w:noWrap w:val="0"/>
            <w:vAlign w:val="top"/>
          </w:tcPr>
          <w:p>
            <w:pPr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</w:p>
        </w:tc>
        <w:tc>
          <w:tcPr>
            <w:tcW w:w="3543" w:type="dxa"/>
            <w:noWrap w:val="0"/>
            <w:vAlign w:val="top"/>
          </w:tcPr>
          <w:p>
            <w:pPr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noWrap w:val="0"/>
            <w:vAlign w:val="top"/>
          </w:tcPr>
          <w:p>
            <w:pPr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  <w:noWrap w:val="0"/>
            <w:vAlign w:val="top"/>
          </w:tcPr>
          <w:p>
            <w:pPr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</w:p>
        </w:tc>
        <w:tc>
          <w:tcPr>
            <w:tcW w:w="1699" w:type="dxa"/>
            <w:noWrap w:val="0"/>
            <w:vAlign w:val="top"/>
          </w:tcPr>
          <w:p>
            <w:pPr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</w:p>
        </w:tc>
        <w:tc>
          <w:tcPr>
            <w:tcW w:w="3543" w:type="dxa"/>
            <w:noWrap w:val="0"/>
            <w:vAlign w:val="top"/>
          </w:tcPr>
          <w:p>
            <w:pPr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noWrap w:val="0"/>
            <w:vAlign w:val="top"/>
          </w:tcPr>
          <w:p>
            <w:pPr>
              <w:rPr>
                <w:rFonts w:hint="eastAsia" w:ascii="宋体" w:hAnsi="宋体" w:cs="Arial"/>
                <w:b/>
                <w:bCs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</w:p>
    <w:p>
      <w:pPr>
        <w:adjustRightInd w:val="0"/>
        <w:snapToGrid w:val="0"/>
        <w:spacing w:line="360" w:lineRule="auto"/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提交报告：</w:t>
      </w:r>
    </w:p>
    <w:p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软件需求分析</w:t>
      </w:r>
      <w:r>
        <w:rPr>
          <w:sz w:val="24"/>
          <w:szCs w:val="24"/>
          <w:lang w:val="en-GB"/>
        </w:rPr>
        <w:t>—</w:t>
      </w:r>
      <w:r>
        <w:rPr>
          <w:rFonts w:hint="eastAsia"/>
          <w:sz w:val="24"/>
          <w:szCs w:val="24"/>
          <w:lang w:val="en-GB"/>
        </w:rPr>
        <w:t>提交软件需求说明报告</w:t>
      </w:r>
    </w:p>
    <w:p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系统原型建立</w:t>
      </w:r>
      <w:r>
        <w:rPr>
          <w:sz w:val="24"/>
          <w:szCs w:val="24"/>
          <w:lang w:val="en-GB"/>
        </w:rPr>
        <w:t>—</w:t>
      </w:r>
      <w:r>
        <w:rPr>
          <w:rFonts w:hint="eastAsia"/>
          <w:sz w:val="24"/>
          <w:szCs w:val="24"/>
          <w:lang w:val="en-GB"/>
        </w:rPr>
        <w:t>提交系统原型报告</w:t>
      </w:r>
    </w:p>
    <w:p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系统设计</w:t>
      </w:r>
      <w:r>
        <w:rPr>
          <w:rFonts w:hint="eastAsia"/>
          <w:sz w:val="24"/>
          <w:szCs w:val="24"/>
          <w:lang w:val="en-US" w:eastAsia="zh-CN"/>
        </w:rPr>
        <w:t>--</w:t>
      </w:r>
      <w:r>
        <w:rPr>
          <w:rFonts w:hint="eastAsia"/>
          <w:sz w:val="24"/>
          <w:szCs w:val="24"/>
          <w:lang w:val="en-GB"/>
        </w:rPr>
        <w:t>提交系统设计</w:t>
      </w:r>
      <w:r>
        <w:rPr>
          <w:rFonts w:hint="eastAsia"/>
          <w:sz w:val="24"/>
          <w:szCs w:val="24"/>
          <w:lang w:val="en-GB" w:eastAsia="zh-CN"/>
        </w:rPr>
        <w:t>报告</w:t>
      </w:r>
    </w:p>
    <w:p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 w:eastAsia="zh-CN"/>
        </w:rPr>
        <w:t>系统实现</w:t>
      </w:r>
      <w:r>
        <w:rPr>
          <w:sz w:val="24"/>
          <w:szCs w:val="24"/>
          <w:lang w:val="en-GB"/>
        </w:rPr>
        <w:t>—</w:t>
      </w:r>
      <w:r>
        <w:rPr>
          <w:rFonts w:hint="eastAsia"/>
          <w:sz w:val="24"/>
          <w:szCs w:val="24"/>
          <w:lang w:val="en-GB"/>
        </w:rPr>
        <w:t>提交系统实现</w:t>
      </w:r>
      <w:r>
        <w:rPr>
          <w:rFonts w:hint="eastAsia"/>
          <w:sz w:val="24"/>
          <w:szCs w:val="24"/>
          <w:lang w:val="en-GB" w:eastAsia="zh-CN"/>
        </w:rPr>
        <w:t>过程文档、软件代码以及</w:t>
      </w:r>
      <w:r>
        <w:rPr>
          <w:rFonts w:hint="eastAsia"/>
          <w:sz w:val="24"/>
          <w:szCs w:val="24"/>
          <w:lang w:val="en-GB"/>
        </w:rPr>
        <w:t>测试报告</w:t>
      </w:r>
    </w:p>
    <w:p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项目</w:t>
      </w:r>
      <w:r>
        <w:rPr>
          <w:rFonts w:hint="eastAsia"/>
          <w:sz w:val="24"/>
          <w:szCs w:val="24"/>
          <w:lang w:val="en-GB" w:eastAsia="zh-CN"/>
        </w:rPr>
        <w:t>管理</w:t>
      </w:r>
      <w:r>
        <w:rPr>
          <w:rFonts w:hint="eastAsia"/>
          <w:sz w:val="24"/>
          <w:szCs w:val="24"/>
          <w:lang w:val="en-GB"/>
        </w:rPr>
        <w:t>答辩</w:t>
      </w:r>
      <w:r>
        <w:rPr>
          <w:rFonts w:hint="eastAsia"/>
          <w:sz w:val="24"/>
          <w:szCs w:val="24"/>
          <w:lang w:val="en-GB" w:eastAsia="zh-CN"/>
        </w:rPr>
        <w:t>文档</w:t>
      </w:r>
      <w:r>
        <w:rPr>
          <w:sz w:val="24"/>
          <w:szCs w:val="24"/>
          <w:lang w:val="en-GB"/>
        </w:rPr>
        <w:t>—</w:t>
      </w:r>
      <w:r>
        <w:rPr>
          <w:rFonts w:hint="eastAsia"/>
          <w:sz w:val="24"/>
          <w:szCs w:val="24"/>
          <w:lang w:val="en-GB"/>
        </w:rPr>
        <w:t>包括系统开发过程</w:t>
      </w:r>
      <w:r>
        <w:rPr>
          <w:rFonts w:hint="eastAsia"/>
          <w:sz w:val="24"/>
          <w:szCs w:val="24"/>
          <w:lang w:val="en-US" w:eastAsia="zh-CN"/>
        </w:rPr>
        <w:t>PPT</w:t>
      </w:r>
      <w:r>
        <w:rPr>
          <w:rFonts w:hint="eastAsia"/>
          <w:sz w:val="24"/>
          <w:szCs w:val="24"/>
          <w:lang w:val="en-GB"/>
        </w:rPr>
        <w:t>讲解、</w:t>
      </w:r>
      <w:r>
        <w:rPr>
          <w:rFonts w:hint="eastAsia"/>
          <w:sz w:val="24"/>
          <w:szCs w:val="24"/>
          <w:lang w:val="en-GB" w:eastAsia="zh-CN"/>
        </w:rPr>
        <w:t>项目管理文档、文档说明</w:t>
      </w:r>
      <w:r>
        <w:rPr>
          <w:rFonts w:hint="eastAsia"/>
          <w:sz w:val="24"/>
          <w:szCs w:val="24"/>
          <w:lang w:val="en-GB"/>
        </w:rPr>
        <w:t>、回答问题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br w:type="page"/>
      </w:r>
    </w:p>
    <w:p>
      <w:pPr>
        <w:pStyle w:val="8"/>
        <w:ind w:left="0" w:leftChars="0" w:firstLine="240" w:firstLineChars="100"/>
        <w:rPr>
          <w:rFonts w:hint="eastAsia"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评分标准：</w:t>
      </w:r>
    </w:p>
    <w:p>
      <w:pPr>
        <w:pStyle w:val="8"/>
        <w:ind w:left="0" w:leftChars="0" w:firstLine="240" w:firstLineChars="100"/>
        <w:rPr>
          <w:rFonts w:hint="eastAsia"/>
          <w:sz w:val="24"/>
          <w:szCs w:val="24"/>
          <w:lang w:val="en-GB"/>
        </w:rPr>
      </w:pPr>
    </w:p>
    <w:p>
      <w:pPr>
        <w:pStyle w:val="8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textAlignment w:val="auto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说明：</w:t>
      </w:r>
      <w:r>
        <w:rPr>
          <w:sz w:val="24"/>
          <w:szCs w:val="24"/>
          <w:lang w:val="en-GB"/>
        </w:rPr>
        <w:t>1</w:t>
      </w:r>
      <w:r>
        <w:rPr>
          <w:rFonts w:hint="eastAsia"/>
          <w:sz w:val="24"/>
          <w:szCs w:val="24"/>
          <w:lang w:val="en-GB"/>
        </w:rPr>
        <w:t>）能够满足下列各个阶段要求的可以获得不同等级的合格评分（</w:t>
      </w: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  <w:lang w:val="en-GB"/>
        </w:rPr>
        <w:t>--</w:t>
      </w:r>
      <w:r>
        <w:rPr>
          <w:rFonts w:hint="eastAsia"/>
          <w:sz w:val="24"/>
          <w:szCs w:val="24"/>
          <w:lang w:val="en-GB"/>
        </w:rPr>
        <w:t>合格，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  <w:lang w:val="en-GB"/>
        </w:rPr>
        <w:t>--</w:t>
      </w:r>
      <w:r>
        <w:rPr>
          <w:rFonts w:hint="eastAsia"/>
          <w:sz w:val="24"/>
          <w:szCs w:val="24"/>
          <w:lang w:val="en-GB"/>
        </w:rPr>
        <w:t>良好，</w:t>
      </w: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  <w:lang w:val="en-GB"/>
        </w:rPr>
        <w:t>--</w:t>
      </w:r>
      <w:r>
        <w:rPr>
          <w:rFonts w:hint="eastAsia"/>
          <w:sz w:val="24"/>
          <w:szCs w:val="24"/>
          <w:lang w:val="en-GB"/>
        </w:rPr>
        <w:t>优秀），否则不及格。</w:t>
      </w:r>
      <w:r>
        <w:rPr>
          <w:sz w:val="24"/>
          <w:szCs w:val="24"/>
          <w:lang w:val="en-GB"/>
        </w:rPr>
        <w:t>2</w:t>
      </w:r>
      <w:r>
        <w:rPr>
          <w:rFonts w:hint="eastAsia"/>
          <w:sz w:val="24"/>
          <w:szCs w:val="24"/>
          <w:lang w:val="en-GB"/>
        </w:rPr>
        <w:t>）原则上一个开发小组获得相同的评分，但是开发小组可以协商对本组有突出贡献者按比例加分，同时其他组员相应减分。</w:t>
      </w: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Part 1 (20%)</w:t>
      </w:r>
      <w:r>
        <w:rPr>
          <w:rFonts w:hint="eastAsia"/>
          <w:sz w:val="24"/>
          <w:szCs w:val="24"/>
          <w:lang w:val="en-GB"/>
        </w:rPr>
        <w:t>软件需求分析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-514"/>
        <w:textAlignment w:val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:   </w:t>
      </w:r>
      <w:r>
        <w:rPr>
          <w:rFonts w:hint="eastAsia"/>
          <w:sz w:val="24"/>
          <w:szCs w:val="24"/>
        </w:rPr>
        <w:t>能够从客户获得核心需求，需求分析报告格式基本正确。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能够从客户获得详细的需求，并且描述清晰，需求分析报告内容完整、格式正确。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能够从客户获得详细全面的需求，并且具有专业水平的表达、描述能力，需求分析报告内容完整、规范、开发组成员组成合理。</w:t>
      </w: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Part 2 (20%)</w:t>
      </w:r>
      <w:r>
        <w:rPr>
          <w:rFonts w:hint="eastAsia"/>
          <w:sz w:val="24"/>
          <w:szCs w:val="24"/>
          <w:lang w:val="en-GB"/>
        </w:rPr>
        <w:t>系统原型建立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-514"/>
        <w:textAlignment w:val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:   </w:t>
      </w:r>
      <w:r>
        <w:rPr>
          <w:rFonts w:hint="eastAsia"/>
          <w:sz w:val="24"/>
          <w:szCs w:val="24"/>
        </w:rPr>
        <w:t>能够提交基本的原型报告。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提供多个原型报告供用户选择，分析原型报告的优缺点。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严格按照第一部分提交的用户需求提供原型报告，并详细准确地描述系统原型。</w:t>
      </w: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Part 3 (20%)</w:t>
      </w:r>
      <w:r>
        <w:rPr>
          <w:rFonts w:hint="eastAsia"/>
          <w:sz w:val="24"/>
          <w:szCs w:val="24"/>
          <w:lang w:val="en-GB"/>
        </w:rPr>
        <w:t>系统设计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right="-514" w:hanging="720"/>
        <w:textAlignment w:val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能够提供基本的软件设计描述</w:t>
      </w:r>
      <w:r>
        <w:rPr>
          <w:rFonts w:hint="eastAsia"/>
          <w:sz w:val="24"/>
          <w:szCs w:val="24"/>
          <w:lang w:eastAsia="zh-CN"/>
        </w:rPr>
        <w:t>文档</w:t>
      </w:r>
      <w:r>
        <w:rPr>
          <w:rFonts w:hint="eastAsia"/>
          <w:sz w:val="24"/>
          <w:szCs w:val="24"/>
        </w:rPr>
        <w:t>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能够提供完整的、可行的软件设计描述</w:t>
      </w:r>
      <w:r>
        <w:rPr>
          <w:rFonts w:hint="eastAsia"/>
          <w:sz w:val="24"/>
          <w:szCs w:val="24"/>
          <w:lang w:eastAsia="zh-CN"/>
        </w:rPr>
        <w:t>文档</w:t>
      </w:r>
      <w:r>
        <w:rPr>
          <w:rFonts w:hint="eastAsia"/>
          <w:sz w:val="24"/>
          <w:szCs w:val="24"/>
        </w:rPr>
        <w:t>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能够根据第一和第二部分的内容提供</w:t>
      </w:r>
      <w:r>
        <w:rPr>
          <w:rFonts w:hint="eastAsia"/>
          <w:sz w:val="24"/>
          <w:szCs w:val="24"/>
          <w:lang w:eastAsia="zh-CN"/>
        </w:rPr>
        <w:t>详细的、</w:t>
      </w:r>
      <w:r>
        <w:rPr>
          <w:rFonts w:hint="eastAsia"/>
          <w:sz w:val="24"/>
          <w:szCs w:val="24"/>
        </w:rPr>
        <w:t>完整的、可行的软件设计描述</w:t>
      </w:r>
      <w:r>
        <w:rPr>
          <w:rFonts w:hint="eastAsia"/>
          <w:sz w:val="24"/>
          <w:szCs w:val="24"/>
          <w:lang w:eastAsia="zh-CN"/>
        </w:rPr>
        <w:t>文档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eastAsia="zh-CN"/>
        </w:rPr>
        <w:t>过程安排合理</w:t>
      </w:r>
      <w:r>
        <w:rPr>
          <w:rFonts w:hint="eastAsia"/>
          <w:sz w:val="24"/>
          <w:szCs w:val="24"/>
        </w:rPr>
        <w:t>。</w:t>
      </w: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Part 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0%)</w:t>
      </w:r>
      <w:r>
        <w:rPr>
          <w:rFonts w:hint="eastAsia"/>
          <w:sz w:val="24"/>
          <w:szCs w:val="24"/>
          <w:lang w:eastAsia="zh-CN"/>
        </w:rPr>
        <w:t>系统</w:t>
      </w:r>
      <w:r>
        <w:rPr>
          <w:rFonts w:hint="eastAsia"/>
          <w:sz w:val="24"/>
          <w:szCs w:val="24"/>
          <w:lang w:val="en-GB"/>
        </w:rPr>
        <w:t>实现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right="-514" w:hanging="720"/>
        <w:textAlignment w:val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能够提交基本的</w:t>
      </w:r>
      <w:r>
        <w:rPr>
          <w:rFonts w:hint="eastAsia"/>
          <w:sz w:val="24"/>
          <w:szCs w:val="24"/>
          <w:lang w:eastAsia="zh-CN"/>
        </w:rPr>
        <w:t>实现过程文档、软件代码、</w:t>
      </w:r>
      <w:r>
        <w:rPr>
          <w:rFonts w:hint="eastAsia"/>
          <w:sz w:val="24"/>
          <w:szCs w:val="24"/>
        </w:rPr>
        <w:t>测试报告、</w:t>
      </w:r>
      <w:r>
        <w:rPr>
          <w:rFonts w:hint="eastAsia"/>
          <w:sz w:val="24"/>
          <w:szCs w:val="24"/>
          <w:lang w:eastAsia="zh-CN"/>
        </w:rPr>
        <w:t>系统说明书</w:t>
      </w:r>
      <w:r>
        <w:rPr>
          <w:rFonts w:hint="eastAsia"/>
          <w:sz w:val="24"/>
          <w:szCs w:val="24"/>
        </w:rPr>
        <w:t>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能够提交详细的</w:t>
      </w:r>
      <w:r>
        <w:rPr>
          <w:rFonts w:hint="eastAsia"/>
          <w:sz w:val="24"/>
          <w:szCs w:val="24"/>
          <w:lang w:eastAsia="zh-CN"/>
        </w:rPr>
        <w:t>、完整的实现过程文档、软件代码、</w:t>
      </w:r>
      <w:r>
        <w:rPr>
          <w:rFonts w:hint="eastAsia"/>
          <w:sz w:val="24"/>
          <w:szCs w:val="24"/>
        </w:rPr>
        <w:t>测试报告、</w:t>
      </w:r>
      <w:r>
        <w:rPr>
          <w:rFonts w:hint="eastAsia"/>
          <w:sz w:val="24"/>
          <w:szCs w:val="24"/>
          <w:lang w:eastAsia="zh-CN"/>
        </w:rPr>
        <w:t>系统说明书</w:t>
      </w:r>
      <w:r>
        <w:rPr>
          <w:rFonts w:hint="eastAsia"/>
          <w:sz w:val="24"/>
          <w:szCs w:val="24"/>
        </w:rPr>
        <w:t>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  <w:rPr>
          <w:rFonts w:hint="eastAsia"/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能够提交详细</w:t>
      </w:r>
      <w:r>
        <w:rPr>
          <w:rFonts w:hint="eastAsia"/>
          <w:sz w:val="24"/>
          <w:szCs w:val="24"/>
          <w:lang w:eastAsia="zh-CN"/>
        </w:rPr>
        <w:t>的、</w:t>
      </w:r>
      <w:r>
        <w:rPr>
          <w:rFonts w:hint="eastAsia"/>
          <w:sz w:val="24"/>
          <w:szCs w:val="24"/>
        </w:rPr>
        <w:t>完整的</w:t>
      </w:r>
      <w:r>
        <w:rPr>
          <w:rFonts w:hint="eastAsia"/>
          <w:sz w:val="24"/>
          <w:szCs w:val="24"/>
          <w:lang w:eastAsia="zh-CN"/>
        </w:rPr>
        <w:t>、规范的实现过程文档、</w:t>
      </w:r>
      <w:r>
        <w:rPr>
          <w:rFonts w:hint="eastAsia"/>
          <w:sz w:val="24"/>
          <w:szCs w:val="24"/>
        </w:rPr>
        <w:t>测试报告、</w:t>
      </w:r>
      <w:r>
        <w:rPr>
          <w:rFonts w:hint="eastAsia"/>
          <w:sz w:val="24"/>
          <w:szCs w:val="24"/>
          <w:lang w:eastAsia="zh-CN"/>
        </w:rPr>
        <w:t>软件代码、</w:t>
      </w: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>系统说明书，实现过程安排合理</w:t>
      </w:r>
      <w:r>
        <w:rPr>
          <w:rFonts w:hint="eastAsia"/>
          <w:sz w:val="24"/>
          <w:szCs w:val="24"/>
        </w:rPr>
        <w:t>。</w:t>
      </w: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Part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0%)</w:t>
      </w:r>
      <w:r>
        <w:rPr>
          <w:rFonts w:hint="eastAsia"/>
          <w:sz w:val="24"/>
          <w:szCs w:val="24"/>
          <w:lang w:val="en-US" w:eastAsia="zh-CN"/>
        </w:rPr>
        <w:t>PPT讲解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right="-514" w:hanging="720"/>
        <w:textAlignment w:val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小组能够</w:t>
      </w:r>
      <w:r>
        <w:rPr>
          <w:rFonts w:hint="eastAsia"/>
          <w:sz w:val="24"/>
          <w:szCs w:val="24"/>
          <w:lang w:eastAsia="zh-CN"/>
        </w:rPr>
        <w:t>使用</w:t>
      </w:r>
      <w:r>
        <w:rPr>
          <w:rFonts w:hint="eastAsia"/>
          <w:sz w:val="24"/>
          <w:szCs w:val="24"/>
          <w:lang w:val="en-US" w:eastAsia="zh-CN"/>
        </w:rPr>
        <w:t>PPT</w:t>
      </w:r>
      <w:r>
        <w:rPr>
          <w:rFonts w:hint="eastAsia"/>
          <w:sz w:val="24"/>
          <w:szCs w:val="24"/>
        </w:rPr>
        <w:t>基本讲解开发过程。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小组能够</w:t>
      </w:r>
      <w:r>
        <w:rPr>
          <w:rFonts w:hint="eastAsia"/>
          <w:sz w:val="24"/>
          <w:szCs w:val="24"/>
          <w:lang w:eastAsia="zh-CN"/>
        </w:rPr>
        <w:t>使用</w:t>
      </w:r>
      <w:r>
        <w:rPr>
          <w:rFonts w:hint="eastAsia"/>
          <w:sz w:val="24"/>
          <w:szCs w:val="24"/>
          <w:lang w:val="en-US" w:eastAsia="zh-CN"/>
        </w:rPr>
        <w:t>PPT</w:t>
      </w:r>
      <w:r>
        <w:rPr>
          <w:rFonts w:hint="eastAsia"/>
          <w:sz w:val="24"/>
          <w:szCs w:val="24"/>
        </w:rPr>
        <w:t>基本地讲解开发过程，</w:t>
      </w:r>
      <w:r>
        <w:rPr>
          <w:rFonts w:hint="eastAsia"/>
          <w:sz w:val="24"/>
          <w:szCs w:val="24"/>
          <w:lang w:eastAsia="zh-CN"/>
        </w:rPr>
        <w:t>有基本的项目管理文档，回答问题明确清楚</w:t>
      </w:r>
      <w:r>
        <w:rPr>
          <w:rFonts w:hint="eastAsia"/>
          <w:sz w:val="24"/>
          <w:szCs w:val="24"/>
        </w:rPr>
        <w:t>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/>
        <w:textAlignment w:val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小组能够</w:t>
      </w:r>
      <w:r>
        <w:rPr>
          <w:rFonts w:hint="eastAsia"/>
          <w:sz w:val="24"/>
          <w:szCs w:val="24"/>
          <w:lang w:eastAsia="zh-CN"/>
        </w:rPr>
        <w:t>使用</w:t>
      </w:r>
      <w:r>
        <w:rPr>
          <w:rFonts w:hint="eastAsia"/>
          <w:sz w:val="24"/>
          <w:szCs w:val="24"/>
          <w:lang w:val="en-US" w:eastAsia="zh-CN"/>
        </w:rPr>
        <w:t>PPT</w:t>
      </w:r>
      <w:r>
        <w:rPr>
          <w:rFonts w:hint="eastAsia"/>
          <w:sz w:val="24"/>
          <w:szCs w:val="24"/>
        </w:rPr>
        <w:t>完整地讲解开发过程，</w:t>
      </w:r>
      <w:r>
        <w:rPr>
          <w:rFonts w:hint="eastAsia"/>
          <w:sz w:val="24"/>
          <w:szCs w:val="24"/>
          <w:lang w:eastAsia="zh-CN"/>
        </w:rPr>
        <w:t>有</w:t>
      </w:r>
      <w:r>
        <w:rPr>
          <w:rFonts w:hint="eastAsia"/>
          <w:sz w:val="24"/>
          <w:szCs w:val="24"/>
        </w:rPr>
        <w:t>详细</w:t>
      </w:r>
      <w:r>
        <w:rPr>
          <w:rFonts w:hint="eastAsia"/>
          <w:sz w:val="24"/>
          <w:szCs w:val="24"/>
          <w:lang w:eastAsia="zh-CN"/>
        </w:rPr>
        <w:t>的、</w:t>
      </w:r>
      <w:r>
        <w:rPr>
          <w:rFonts w:hint="eastAsia"/>
          <w:sz w:val="24"/>
          <w:szCs w:val="24"/>
        </w:rPr>
        <w:t>完整的</w:t>
      </w:r>
      <w:r>
        <w:rPr>
          <w:rFonts w:hint="eastAsia"/>
          <w:sz w:val="24"/>
          <w:szCs w:val="24"/>
          <w:lang w:eastAsia="zh-CN"/>
        </w:rPr>
        <w:t>、规范的项目管理文档，回答问题明确清楚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PPT</w:t>
      </w:r>
      <w:r>
        <w:rPr>
          <w:rFonts w:hint="eastAsia"/>
          <w:sz w:val="24"/>
          <w:szCs w:val="24"/>
        </w:rPr>
        <w:t>内容完整、规范。</w:t>
      </w:r>
    </w:p>
    <w:p>
      <w:pPr>
        <w:ind w:left="720" w:hanging="720"/>
        <w:rPr>
          <w:rFonts w:hint="eastAsia"/>
          <w:sz w:val="28"/>
          <w:szCs w:val="28"/>
        </w:rPr>
      </w:pPr>
    </w:p>
    <w:p/>
    <w:sectPr>
      <w:footerReference r:id="rId3" w:type="default"/>
      <w:pgSz w:w="11906" w:h="16838"/>
      <w:pgMar w:top="567" w:right="851" w:bottom="567" w:left="1797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>
      <w:rPr>
        <w:rFonts w:hint="eastAsia"/>
      </w:rPr>
      <w:t>《</w:t>
    </w:r>
    <w:r>
      <w:rPr>
        <w:rFonts w:hint="eastAsia" w:ascii="宋体" w:hAnsi="宋体"/>
        <w:szCs w:val="21"/>
      </w:rPr>
      <w:t>软件工程</w:t>
    </w:r>
    <w:r>
      <w:rPr>
        <w:rFonts w:hint="eastAsia"/>
      </w:rPr>
      <w:t xml:space="preserve">》试卷  </w:t>
    </w: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  <w:r>
      <w:rPr>
        <w:kern w:val="0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7C5FBB"/>
    <w:multiLevelType w:val="multilevel"/>
    <w:tmpl w:val="727C5FBB"/>
    <w:lvl w:ilvl="0" w:tentative="0">
      <w:start w:val="1"/>
      <w:numFmt w:val="decimal"/>
      <w:lvlText w:val="%1）"/>
      <w:lvlJc w:val="left"/>
      <w:pPr>
        <w:ind w:left="149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19" w:hanging="420"/>
      </w:pPr>
    </w:lvl>
    <w:lvl w:ilvl="2" w:tentative="0">
      <w:start w:val="1"/>
      <w:numFmt w:val="lowerRoman"/>
      <w:lvlText w:val="%3."/>
      <w:lvlJc w:val="right"/>
      <w:pPr>
        <w:ind w:left="2039" w:hanging="420"/>
      </w:pPr>
    </w:lvl>
    <w:lvl w:ilvl="3" w:tentative="0">
      <w:start w:val="1"/>
      <w:numFmt w:val="decimal"/>
      <w:lvlText w:val="%4."/>
      <w:lvlJc w:val="left"/>
      <w:pPr>
        <w:ind w:left="2459" w:hanging="420"/>
      </w:pPr>
    </w:lvl>
    <w:lvl w:ilvl="4" w:tentative="0">
      <w:start w:val="1"/>
      <w:numFmt w:val="lowerLetter"/>
      <w:lvlText w:val="%5)"/>
      <w:lvlJc w:val="left"/>
      <w:pPr>
        <w:ind w:left="2879" w:hanging="420"/>
      </w:pPr>
    </w:lvl>
    <w:lvl w:ilvl="5" w:tentative="0">
      <w:start w:val="1"/>
      <w:numFmt w:val="lowerRoman"/>
      <w:lvlText w:val="%6."/>
      <w:lvlJc w:val="right"/>
      <w:pPr>
        <w:ind w:left="3299" w:hanging="420"/>
      </w:pPr>
    </w:lvl>
    <w:lvl w:ilvl="6" w:tentative="0">
      <w:start w:val="1"/>
      <w:numFmt w:val="decimal"/>
      <w:lvlText w:val="%7."/>
      <w:lvlJc w:val="left"/>
      <w:pPr>
        <w:ind w:left="3719" w:hanging="420"/>
      </w:pPr>
    </w:lvl>
    <w:lvl w:ilvl="7" w:tentative="0">
      <w:start w:val="1"/>
      <w:numFmt w:val="lowerLetter"/>
      <w:lvlText w:val="%8)"/>
      <w:lvlJc w:val="left"/>
      <w:pPr>
        <w:ind w:left="4139" w:hanging="420"/>
      </w:pPr>
    </w:lvl>
    <w:lvl w:ilvl="8" w:tentative="0">
      <w:start w:val="1"/>
      <w:numFmt w:val="lowerRoman"/>
      <w:lvlText w:val="%9."/>
      <w:lvlJc w:val="right"/>
      <w:pPr>
        <w:ind w:left="455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GI2MGJiNGY1NDkwOTJmY2QyZGE5NjE1ZjViODIwNDEifQ=="/>
  </w:docVars>
  <w:rsids>
    <w:rsidRoot w:val="000117AB"/>
    <w:rsid w:val="000106AA"/>
    <w:rsid w:val="000117AB"/>
    <w:rsid w:val="0007209C"/>
    <w:rsid w:val="00083BDB"/>
    <w:rsid w:val="000851BD"/>
    <w:rsid w:val="00096768"/>
    <w:rsid w:val="000C7132"/>
    <w:rsid w:val="000E2D9C"/>
    <w:rsid w:val="00136B8D"/>
    <w:rsid w:val="00174E30"/>
    <w:rsid w:val="001A71F8"/>
    <w:rsid w:val="001C56E4"/>
    <w:rsid w:val="001D6561"/>
    <w:rsid w:val="001E6B62"/>
    <w:rsid w:val="001F655A"/>
    <w:rsid w:val="00204557"/>
    <w:rsid w:val="00246DF1"/>
    <w:rsid w:val="002528D5"/>
    <w:rsid w:val="00255A3D"/>
    <w:rsid w:val="002A5C2B"/>
    <w:rsid w:val="002C762E"/>
    <w:rsid w:val="002D6A8E"/>
    <w:rsid w:val="003053EC"/>
    <w:rsid w:val="00322067"/>
    <w:rsid w:val="00370424"/>
    <w:rsid w:val="00372C27"/>
    <w:rsid w:val="00393FA2"/>
    <w:rsid w:val="003C5ADF"/>
    <w:rsid w:val="003E6C77"/>
    <w:rsid w:val="003F61C4"/>
    <w:rsid w:val="00454E52"/>
    <w:rsid w:val="00490DF7"/>
    <w:rsid w:val="00492F65"/>
    <w:rsid w:val="004A3F5D"/>
    <w:rsid w:val="004B2D76"/>
    <w:rsid w:val="004F4033"/>
    <w:rsid w:val="00540CF0"/>
    <w:rsid w:val="005F3DD4"/>
    <w:rsid w:val="0060503E"/>
    <w:rsid w:val="00615CB1"/>
    <w:rsid w:val="00625D80"/>
    <w:rsid w:val="006479F4"/>
    <w:rsid w:val="006A7569"/>
    <w:rsid w:val="006C481B"/>
    <w:rsid w:val="006F66BC"/>
    <w:rsid w:val="007B5C6A"/>
    <w:rsid w:val="007D75A1"/>
    <w:rsid w:val="007F2388"/>
    <w:rsid w:val="00826854"/>
    <w:rsid w:val="008315CA"/>
    <w:rsid w:val="008345C1"/>
    <w:rsid w:val="00893DB0"/>
    <w:rsid w:val="00893DC3"/>
    <w:rsid w:val="008C456B"/>
    <w:rsid w:val="008D0CD6"/>
    <w:rsid w:val="008E7C16"/>
    <w:rsid w:val="00905007"/>
    <w:rsid w:val="009221B7"/>
    <w:rsid w:val="00924EB2"/>
    <w:rsid w:val="009260E2"/>
    <w:rsid w:val="0093291C"/>
    <w:rsid w:val="00955994"/>
    <w:rsid w:val="00994182"/>
    <w:rsid w:val="009F3332"/>
    <w:rsid w:val="00A054FA"/>
    <w:rsid w:val="00A076A3"/>
    <w:rsid w:val="00A128DD"/>
    <w:rsid w:val="00A358BA"/>
    <w:rsid w:val="00A428A7"/>
    <w:rsid w:val="00A77EF7"/>
    <w:rsid w:val="00A8688F"/>
    <w:rsid w:val="00AF0083"/>
    <w:rsid w:val="00AF6AEC"/>
    <w:rsid w:val="00B109EA"/>
    <w:rsid w:val="00B15D01"/>
    <w:rsid w:val="00B2149A"/>
    <w:rsid w:val="00B246C5"/>
    <w:rsid w:val="00B35396"/>
    <w:rsid w:val="00B41432"/>
    <w:rsid w:val="00B60874"/>
    <w:rsid w:val="00B62153"/>
    <w:rsid w:val="00B924EB"/>
    <w:rsid w:val="00BC07A8"/>
    <w:rsid w:val="00BC1E96"/>
    <w:rsid w:val="00BD2BAC"/>
    <w:rsid w:val="00BF02A1"/>
    <w:rsid w:val="00BF303D"/>
    <w:rsid w:val="00C4232C"/>
    <w:rsid w:val="00C66636"/>
    <w:rsid w:val="00C67258"/>
    <w:rsid w:val="00C87DE2"/>
    <w:rsid w:val="00CB7162"/>
    <w:rsid w:val="00CD64CC"/>
    <w:rsid w:val="00CE0FA4"/>
    <w:rsid w:val="00CE7B43"/>
    <w:rsid w:val="00D24E96"/>
    <w:rsid w:val="00D36835"/>
    <w:rsid w:val="00D80678"/>
    <w:rsid w:val="00D9561A"/>
    <w:rsid w:val="00DB79B9"/>
    <w:rsid w:val="00E11E58"/>
    <w:rsid w:val="00E471D9"/>
    <w:rsid w:val="00E62EFF"/>
    <w:rsid w:val="00E80F88"/>
    <w:rsid w:val="00E84760"/>
    <w:rsid w:val="00F12D48"/>
    <w:rsid w:val="00F1546A"/>
    <w:rsid w:val="00F55269"/>
    <w:rsid w:val="00F87FE6"/>
    <w:rsid w:val="00F95DB3"/>
    <w:rsid w:val="00FC05C9"/>
    <w:rsid w:val="00FD05E2"/>
    <w:rsid w:val="00FD61C7"/>
    <w:rsid w:val="0A3428A5"/>
    <w:rsid w:val="265A2E11"/>
    <w:rsid w:val="376B0D47"/>
    <w:rsid w:val="3BF83871"/>
    <w:rsid w:val="45F73C7D"/>
    <w:rsid w:val="4C3004EC"/>
    <w:rsid w:val="5D1040C6"/>
    <w:rsid w:val="5FB90564"/>
    <w:rsid w:val="5FF32357"/>
    <w:rsid w:val="726F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2"/>
    <w:semiHidden/>
    <w:unhideWhenUsed/>
    <w:qFormat/>
    <w:uiPriority w:val="0"/>
    <w:pPr>
      <w:keepNext/>
      <w:outlineLvl w:val="2"/>
    </w:pPr>
    <w:rPr>
      <w:b/>
      <w:sz w:val="1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页眉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字符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标题 3 字符"/>
    <w:basedOn w:val="7"/>
    <w:link w:val="2"/>
    <w:semiHidden/>
    <w:qFormat/>
    <w:uiPriority w:val="0"/>
    <w:rPr>
      <w:rFonts w:ascii="Times New Roman" w:hAnsi="Times New Roman" w:eastAsia="宋体" w:cs="Times New Roman"/>
      <w:b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SZU</Company>
  <Pages>2</Pages>
  <Words>1090</Words>
  <Characters>1212</Characters>
  <Lines>9</Lines>
  <Paragraphs>2</Paragraphs>
  <TotalTime>24</TotalTime>
  <ScaleCrop>false</ScaleCrop>
  <LinksUpToDate>false</LinksUpToDate>
  <CharactersWithSpaces>1282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2013-05-13T06:35:00Z</dcterms:created>
  <dc:creator>Azhu</dc:creator>
  <cp:lastModifiedBy>卢亚辉</cp:lastModifiedBy>
  <cp:lastPrinted>2020-12-15T03:30:00Z</cp:lastPrinted>
  <dcterms:modified xsi:type="dcterms:W3CDTF">2023-10-09T01:46:39Z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218B4B8A9DC3407D90C5C7796C479F02</vt:lpwstr>
  </property>
</Properties>
</file>