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78D4605A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="00E92BC1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Pr="006D6825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65A4D784" w14:textId="13538382" w:rsidR="003E0CB0" w:rsidRDefault="003E0CB0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6D3A30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</w:t>
      </w:r>
      <w:r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3785F7A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25C31311" w:rsidR="00FF3DCD" w:rsidRPr="006D3A30" w:rsidRDefault="00FF393C" w:rsidP="00D02B66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Hyejin Jeon, </w:t>
      </w:r>
      <w:r w:rsidRPr="00FF393C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Convergent Volume, Divergent Framing Across Political Ideology: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Digital Feminist Mobilization and Sexual Violence Reporting in Korean News, 2000-2025</w:t>
      </w:r>
      <w:r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4922F2">
        <w:rPr>
          <w:rFonts w:ascii="Times New Roman" w:eastAsiaTheme="minorHAnsi" w:hAnsi="Times New Roman" w:cs="Times New Roman"/>
          <w:sz w:val="24"/>
          <w:szCs w:val="20"/>
        </w:rPr>
        <w:t xml:space="preserve"> [In progress]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 xml:space="preserve">Selective Recognition: Gendered Recognition of Different Types of 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lastRenderedPageBreak/>
        <w:t>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74806D0" w14:textId="57314B19" w:rsidR="00C0634F" w:rsidRDefault="000B0143" w:rsidP="00D02B66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5274EB06" w14:textId="77777777" w:rsidR="00D02B66" w:rsidRPr="00B550F1" w:rsidRDefault="00D02B66" w:rsidP="00D02B66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CEA7518" w14:textId="191AEA6E" w:rsidR="00C0634F" w:rsidRDefault="006533B3" w:rsidP="00D02B66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7A8E9D7D" w14:textId="77777777" w:rsidR="00D02B66" w:rsidRPr="00ED42EB" w:rsidRDefault="00D02B66" w:rsidP="00D02B66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3AA0AE0D" w14:textId="64CE5696" w:rsidR="00C0634F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lastRenderedPageBreak/>
        <w:t>Service to the University of Arizona</w:t>
      </w:r>
    </w:p>
    <w:p w14:paraId="66A45845" w14:textId="77777777" w:rsidR="00D02B66" w:rsidRPr="00E75573" w:rsidRDefault="00D02B66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1802A" w14:textId="77777777" w:rsidR="003769FC" w:rsidRDefault="003769FC" w:rsidP="009405E7">
      <w:r>
        <w:separator/>
      </w:r>
    </w:p>
  </w:endnote>
  <w:endnote w:type="continuationSeparator" w:id="0">
    <w:p w14:paraId="1F9B043B" w14:textId="77777777" w:rsidR="003769FC" w:rsidRDefault="003769FC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B7D1B" w14:textId="77777777" w:rsidR="003769FC" w:rsidRDefault="003769FC" w:rsidP="009405E7">
      <w:r>
        <w:separator/>
      </w:r>
    </w:p>
  </w:footnote>
  <w:footnote w:type="continuationSeparator" w:id="0">
    <w:p w14:paraId="609FD52B" w14:textId="77777777" w:rsidR="003769FC" w:rsidRDefault="003769FC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14A79AE9" w:rsidR="00A93FE2" w:rsidRDefault="000E5211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4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F393C">
      <w:rPr>
        <w:rFonts w:ascii="Times New Roman" w:eastAsiaTheme="minorHAnsi" w:hAnsi="Times New Roman" w:cs="Times New Roman"/>
        <w:sz w:val="24"/>
        <w:szCs w:val="24"/>
      </w:rPr>
      <w:t>2</w:t>
    </w:r>
    <w:r w:rsidR="00FF3DCD">
      <w:rPr>
        <w:rFonts w:ascii="Times New Roman" w:eastAsiaTheme="minorHAnsi" w:hAnsi="Times New Roman" w:cs="Times New Roman"/>
        <w:sz w:val="24"/>
        <w:szCs w:val="24"/>
      </w:rPr>
      <w:t>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2B66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1455</Words>
  <Characters>8300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3</cp:revision>
  <cp:lastPrinted>2026-04-29T01:21:00Z</cp:lastPrinted>
  <dcterms:created xsi:type="dcterms:W3CDTF">2026-04-29T01:21:00Z</dcterms:created>
  <dcterms:modified xsi:type="dcterms:W3CDTF">2026-04-29T01:21:00Z</dcterms:modified>
</cp:coreProperties>
</file>