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F21BFE1"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w:t>
      </w:r>
      <w:r w:rsidR="004A46A4">
        <w:t xml:space="preserve">2016 </w:t>
      </w:r>
      <w:r>
        <w:t xml:space="preserve">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F2CC186" w14:textId="733243CE" w:rsidR="00FD3FEC" w:rsidRDefault="00FD3FEC" w:rsidP="00FD3FEC">
      <w:pPr>
        <w:pStyle w:val="ListParagraph"/>
        <w:numPr>
          <w:ilvl w:val="0"/>
          <w:numId w:val="20"/>
        </w:numPr>
      </w:pPr>
      <w:r>
        <w:t>CSW</w:t>
      </w:r>
      <w:r w:rsidR="00066CC4">
        <w:t xml:space="preserve"> </w:t>
      </w:r>
      <w:r>
        <w:t xml:space="preserve">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w:t>
      </w:r>
      <w:proofErr w:type="gramStart"/>
      <w:r>
        <w:t>curve, and</w:t>
      </w:r>
      <w:proofErr w:type="gramEnd"/>
      <w:r>
        <w:t xml:space="preserve">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2864462D" w:rsidR="00FD3FEC" w:rsidRDefault="00534607" w:rsidP="00FD3FEC">
      <w:pPr>
        <w:pStyle w:val="ListParagraph"/>
        <w:numPr>
          <w:ilvl w:val="0"/>
          <w:numId w:val="20"/>
        </w:numPr>
      </w:pPr>
      <w:r>
        <w:t>DMS</w:t>
      </w:r>
      <w:r w:rsidR="00066CC4">
        <w:t xml:space="preserve"> </w:t>
      </w:r>
      <w:r>
        <w:t>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16F4B892"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w:t>
      </w:r>
      <w:proofErr w:type="gramStart"/>
      <w:r>
        <w:t>1202, and</w:t>
      </w:r>
      <w:proofErr w:type="gramEnd"/>
      <w:r>
        <w:t xml:space="preserve"> creates a J2735 </w:t>
      </w:r>
      <w:r w:rsidR="00066CC4">
        <w:t xml:space="preserve">SPaT </w:t>
      </w:r>
      <w:r>
        <w:t>Message</w:t>
      </w:r>
      <w:r w:rsidR="00A30136">
        <w:t>.</w:t>
      </w:r>
    </w:p>
    <w:p w14:paraId="4BC5657A" w14:textId="00BFEF0B" w:rsidR="00E21E67" w:rsidRDefault="00FD3FEC" w:rsidP="00FD3FEC">
      <w:pPr>
        <w:pStyle w:val="ListParagraph"/>
        <w:numPr>
          <w:ilvl w:val="0"/>
          <w:numId w:val="20"/>
        </w:numPr>
      </w:pPr>
      <w:r>
        <w:t>DSRC</w:t>
      </w:r>
      <w:r w:rsidR="00066CC4">
        <w:t xml:space="preserve"> </w:t>
      </w:r>
      <w:r w:rsidR="00E21E67">
        <w:t>Immediate</w:t>
      </w:r>
      <w:r w:rsidR="00066CC4">
        <w:t xml:space="preserve"> </w:t>
      </w:r>
      <w:r w:rsidR="00E21E67">
        <w:t>Forward</w:t>
      </w:r>
      <w:r w:rsidR="00066CC4">
        <w:t xml:space="preserve"> </w:t>
      </w:r>
      <w:r w:rsidR="00E21E67">
        <w:t xml:space="preserve">Plugin – Sends all J2735 traffic to the </w:t>
      </w:r>
      <w:r w:rsidR="00066CC4">
        <w:t xml:space="preserve">4.1 </w:t>
      </w:r>
      <w:r w:rsidR="00E21E67">
        <w:t>RSU for transmission out the DSRC radio</w:t>
      </w:r>
      <w:r w:rsidR="00A30136">
        <w:t>.</w:t>
      </w:r>
    </w:p>
    <w:p w14:paraId="1CE4BB8B" w14:textId="123D51F4" w:rsidR="00066CC4" w:rsidRDefault="00066CC4" w:rsidP="00FD3FEC">
      <w:pPr>
        <w:pStyle w:val="ListParagraph"/>
        <w:numPr>
          <w:ilvl w:val="0"/>
          <w:numId w:val="20"/>
        </w:numPr>
      </w:pPr>
      <w:r>
        <w:t>Message Receiver Plugin – Receives all J2735 traffic incoming from the 4.1 RSU for consumption by other V2I Hub plugins.</w:t>
      </w:r>
    </w:p>
    <w:p w14:paraId="4D4CCDA8" w14:textId="11FB3D42" w:rsidR="00E21E67" w:rsidRDefault="00E21E67" w:rsidP="00FD3FEC">
      <w:pPr>
        <w:pStyle w:val="ListParagraph"/>
        <w:numPr>
          <w:ilvl w:val="0"/>
          <w:numId w:val="20"/>
        </w:numPr>
      </w:pPr>
      <w:r>
        <w:t>Location</w:t>
      </w:r>
      <w:r w:rsidR="00066CC4">
        <w:t xml:space="preserve"> </w:t>
      </w:r>
      <w:r>
        <w:t xml:space="preserve">Plugin – Communicates with GPS </w:t>
      </w:r>
      <w:r w:rsidR="00A30136">
        <w:t xml:space="preserve">devices </w:t>
      </w:r>
      <w:r w:rsidR="00A17151">
        <w:t xml:space="preserve">producing </w:t>
      </w:r>
      <w:r w:rsidR="00066CC4">
        <w:t xml:space="preserve">location information and optionally the </w:t>
      </w:r>
      <w:r w:rsidR="00A17151">
        <w:t>N</w:t>
      </w:r>
      <w:r>
        <w:t>M</w:t>
      </w:r>
      <w:r w:rsidR="00A17151">
        <w:t>E</w:t>
      </w:r>
      <w:r>
        <w:t xml:space="preserve">A GP* sentences </w:t>
      </w:r>
      <w:r w:rsidR="00066CC4">
        <w:t>for</w:t>
      </w:r>
      <w:r>
        <w:t xml:space="preserve"> the </w:t>
      </w:r>
      <w:r w:rsidR="00A30136">
        <w:t xml:space="preserve">V2I Hub </w:t>
      </w:r>
      <w:r>
        <w:t>system</w:t>
      </w:r>
      <w:r w:rsidR="00A30136">
        <w:t>.</w:t>
      </w:r>
      <w:r w:rsidR="0097338B">
        <w:t xml:space="preserve"> </w:t>
      </w:r>
    </w:p>
    <w:p w14:paraId="6D7A215D" w14:textId="41DBE01F" w:rsidR="00E21E67" w:rsidRDefault="00E21E67" w:rsidP="00E21E67">
      <w:pPr>
        <w:pStyle w:val="ListParagraph"/>
        <w:numPr>
          <w:ilvl w:val="0"/>
          <w:numId w:val="20"/>
        </w:numPr>
      </w:pPr>
      <w:r>
        <w:t>RTCM</w:t>
      </w:r>
      <w:r w:rsidR="00066CC4">
        <w:t xml:space="preserve"> </w:t>
      </w:r>
      <w:r>
        <w:t xml:space="preserve">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6E69CCF6"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J2735 Signal Phase and Timing (</w:t>
      </w:r>
      <w:r w:rsidR="00066CC4">
        <w:t>SPaT</w:t>
      </w:r>
      <w:r>
        <w:t xml:space="preserve">)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4A66225D" w14:textId="1F90D0BB" w:rsidR="00100D26" w:rsidRDefault="00100D26" w:rsidP="00110A51">
      <w:pPr>
        <w:pStyle w:val="BHLevel3"/>
        <w:spacing w:before="0" w:after="120"/>
        <w:jc w:val="left"/>
      </w:pPr>
      <w:r>
        <w:t>Tab 3: Release Notes</w:t>
      </w:r>
    </w:p>
    <w:p w14:paraId="36EC9C98" w14:textId="77777777" w:rsidR="00100D26" w:rsidRDefault="00100D26" w:rsidP="00100D26">
      <w:pPr>
        <w:pStyle w:val="BHNormal"/>
      </w:pPr>
      <w:r>
        <w:t>IVP Version 2.3</w:t>
      </w:r>
    </w:p>
    <w:p w14:paraId="2E4032FC" w14:textId="409A61DE" w:rsidR="00100D26" w:rsidRDefault="00100D26" w:rsidP="0019632B">
      <w:pPr>
        <w:pStyle w:val="BHNormal"/>
        <w:numPr>
          <w:ilvl w:val="0"/>
          <w:numId w:val="30"/>
        </w:numPr>
      </w:pPr>
      <w:r>
        <w:t>Initial Release to OSADP</w:t>
      </w:r>
    </w:p>
    <w:p w14:paraId="6FF0B720" w14:textId="6538DB4E" w:rsidR="00100D26" w:rsidRDefault="00100D26" w:rsidP="0019632B">
      <w:pPr>
        <w:pStyle w:val="BHNormal"/>
        <w:numPr>
          <w:ilvl w:val="0"/>
          <w:numId w:val="30"/>
        </w:numPr>
      </w:pPr>
      <w:r>
        <w:t>Uses the J2735 R41 (2015) message set</w:t>
      </w:r>
    </w:p>
    <w:p w14:paraId="00AE2EB4" w14:textId="71C68E41" w:rsidR="00100D26" w:rsidRDefault="00100D26" w:rsidP="0019632B">
      <w:pPr>
        <w:pStyle w:val="BHNormal"/>
        <w:numPr>
          <w:ilvl w:val="0"/>
          <w:numId w:val="30"/>
        </w:numPr>
      </w:pPr>
      <w:r>
        <w:t>Contains API, Core, MAP Plugin, SPAT Plugin, CSW Plugin, DMS Plugin, RTCM Plugin, and Location Plugin</w:t>
      </w:r>
    </w:p>
    <w:p w14:paraId="35426E68" w14:textId="77777777" w:rsidR="00100D26" w:rsidRDefault="00100D26" w:rsidP="00100D26">
      <w:pPr>
        <w:pStyle w:val="BHNormal"/>
      </w:pPr>
    </w:p>
    <w:p w14:paraId="50925C68" w14:textId="77777777" w:rsidR="00100D26" w:rsidRDefault="00100D26" w:rsidP="00100D26">
      <w:pPr>
        <w:pStyle w:val="BHNormal"/>
      </w:pPr>
      <w:r>
        <w:t>V2I Hub Version 2.4</w:t>
      </w:r>
    </w:p>
    <w:p w14:paraId="19EFD1D8" w14:textId="5708DAEE" w:rsidR="00100D26" w:rsidRDefault="00100D26" w:rsidP="0019632B">
      <w:pPr>
        <w:pStyle w:val="BHNormal"/>
        <w:numPr>
          <w:ilvl w:val="0"/>
          <w:numId w:val="31"/>
        </w:numPr>
      </w:pPr>
      <w:r>
        <w:t xml:space="preserve">Restructured OSADP, include single </w:t>
      </w:r>
      <w:proofErr w:type="spellStart"/>
      <w:r>
        <w:t>cmake</w:t>
      </w:r>
      <w:proofErr w:type="spellEnd"/>
      <w:r>
        <w:t xml:space="preserve"> to compile</w:t>
      </w:r>
    </w:p>
    <w:p w14:paraId="2052155A" w14:textId="3837AB7A" w:rsidR="00100D26" w:rsidRDefault="00100D26" w:rsidP="0019632B">
      <w:pPr>
        <w:pStyle w:val="BHNormal"/>
        <w:numPr>
          <w:ilvl w:val="0"/>
          <w:numId w:val="31"/>
        </w:numPr>
      </w:pPr>
      <w:r>
        <w:t>Added instructions to setup service for Ubuntu</w:t>
      </w:r>
    </w:p>
    <w:p w14:paraId="0809D4EC" w14:textId="644ECB7D" w:rsidR="00100D26" w:rsidRDefault="00100D26" w:rsidP="0019632B">
      <w:pPr>
        <w:pStyle w:val="BHNormal"/>
        <w:numPr>
          <w:ilvl w:val="0"/>
          <w:numId w:val="31"/>
        </w:numPr>
      </w:pPr>
      <w:r>
        <w:t>New SPAT plugin does not need an input file</w:t>
      </w:r>
    </w:p>
    <w:p w14:paraId="7C3A1030" w14:textId="0D5D93E4" w:rsidR="00100D26" w:rsidRDefault="00100D26" w:rsidP="0019632B">
      <w:pPr>
        <w:pStyle w:val="BHNormal"/>
        <w:numPr>
          <w:ilvl w:val="0"/>
          <w:numId w:val="31"/>
        </w:numPr>
      </w:pPr>
      <w:r>
        <w:t>Updated MAP plugin to take json output from the Connected Vehicle ISD tool</w:t>
      </w:r>
    </w:p>
    <w:p w14:paraId="5A8BF2F4" w14:textId="349C0A45" w:rsidR="00100D26" w:rsidRDefault="00100D26" w:rsidP="0019632B">
      <w:pPr>
        <w:pStyle w:val="BHNormal"/>
        <w:numPr>
          <w:ilvl w:val="0"/>
          <w:numId w:val="31"/>
        </w:numPr>
      </w:pPr>
      <w:r>
        <w:t>Various stability and bug fixes</w:t>
      </w:r>
    </w:p>
    <w:p w14:paraId="45F45BAC" w14:textId="77777777" w:rsidR="00100D26" w:rsidRDefault="00100D26" w:rsidP="00100D26">
      <w:pPr>
        <w:pStyle w:val="BHNormal"/>
      </w:pPr>
    </w:p>
    <w:p w14:paraId="4A6DB7F1" w14:textId="77777777" w:rsidR="00100D26" w:rsidRDefault="00100D26" w:rsidP="00100D26">
      <w:pPr>
        <w:pStyle w:val="BHNormal"/>
      </w:pPr>
      <w:r>
        <w:t>V2I Hub Version 2.5.1</w:t>
      </w:r>
    </w:p>
    <w:p w14:paraId="6E3665F3" w14:textId="038DB596" w:rsidR="00100D26" w:rsidRDefault="00100D26" w:rsidP="0019632B">
      <w:pPr>
        <w:pStyle w:val="BHNormal"/>
        <w:numPr>
          <w:ilvl w:val="0"/>
          <w:numId w:val="32"/>
        </w:numPr>
      </w:pPr>
      <w:r>
        <w:t xml:space="preserve">Fixed </w:t>
      </w:r>
      <w:proofErr w:type="spellStart"/>
      <w:r>
        <w:t>compliation</w:t>
      </w:r>
      <w:proofErr w:type="spellEnd"/>
      <w:r>
        <w:t xml:space="preserve"> script</w:t>
      </w:r>
    </w:p>
    <w:p w14:paraId="37F20D78" w14:textId="77777777" w:rsidR="00100D26" w:rsidRDefault="00100D26" w:rsidP="00100D26">
      <w:pPr>
        <w:pStyle w:val="BHNormal"/>
      </w:pPr>
    </w:p>
    <w:p w14:paraId="5BFB878A" w14:textId="77777777" w:rsidR="00100D26" w:rsidRDefault="00100D26" w:rsidP="00100D26">
      <w:pPr>
        <w:pStyle w:val="BHNormal"/>
      </w:pPr>
      <w:r>
        <w:t>V2I Hub Version 3.0</w:t>
      </w:r>
    </w:p>
    <w:p w14:paraId="5B8B95E5" w14:textId="298F9FA0" w:rsidR="00100D26" w:rsidRDefault="00100D26" w:rsidP="0019632B">
      <w:pPr>
        <w:pStyle w:val="BHNormal"/>
        <w:numPr>
          <w:ilvl w:val="0"/>
          <w:numId w:val="32"/>
        </w:numPr>
      </w:pPr>
      <w:r>
        <w:t>Migrated to J2735 2016</w:t>
      </w:r>
    </w:p>
    <w:p w14:paraId="15024717" w14:textId="37EEEBB7" w:rsidR="00100D26" w:rsidRDefault="00100D26" w:rsidP="0019632B">
      <w:pPr>
        <w:pStyle w:val="BHNormal"/>
        <w:numPr>
          <w:ilvl w:val="0"/>
          <w:numId w:val="32"/>
        </w:numPr>
      </w:pPr>
      <w:r>
        <w:t>Updated plugins to support latest message set</w:t>
      </w:r>
    </w:p>
    <w:p w14:paraId="136DE91E" w14:textId="1742404F" w:rsidR="00100D26" w:rsidRDefault="00100D26" w:rsidP="0019632B">
      <w:pPr>
        <w:pStyle w:val="BHNormal"/>
        <w:numPr>
          <w:ilvl w:val="0"/>
          <w:numId w:val="32"/>
        </w:numPr>
      </w:pPr>
      <w:proofErr w:type="gramStart"/>
      <w:r>
        <w:t>New web portal,</w:t>
      </w:r>
      <w:proofErr w:type="gramEnd"/>
      <w:r>
        <w:t xml:space="preserve"> can be deployed anywhere on network</w:t>
      </w:r>
    </w:p>
    <w:p w14:paraId="7A94DA5E" w14:textId="77777777" w:rsidR="00100D26" w:rsidRDefault="00100D26" w:rsidP="00100D26">
      <w:pPr>
        <w:pStyle w:val="BHNormal"/>
      </w:pPr>
    </w:p>
    <w:p w14:paraId="3B8A4A60" w14:textId="77777777" w:rsidR="00100D26" w:rsidRDefault="00100D26" w:rsidP="00100D26">
      <w:pPr>
        <w:pStyle w:val="BHNormal"/>
      </w:pPr>
      <w:r>
        <w:t>V2I Hub Version 3.1</w:t>
      </w:r>
    </w:p>
    <w:p w14:paraId="43541306" w14:textId="74D6CB20" w:rsidR="00100D26" w:rsidRDefault="00100D26" w:rsidP="0019632B">
      <w:pPr>
        <w:pStyle w:val="BHNormal"/>
        <w:numPr>
          <w:ilvl w:val="0"/>
          <w:numId w:val="33"/>
        </w:numPr>
      </w:pPr>
      <w:r>
        <w:t>Fixed Security Issues</w:t>
      </w:r>
    </w:p>
    <w:p w14:paraId="0B6AB855" w14:textId="5C6C35A0" w:rsidR="00100D26" w:rsidRDefault="00100D26" w:rsidP="0019632B">
      <w:pPr>
        <w:pStyle w:val="BHNormal"/>
        <w:numPr>
          <w:ilvl w:val="1"/>
          <w:numId w:val="33"/>
        </w:numPr>
      </w:pPr>
      <w:r>
        <w:t xml:space="preserve">Fixed SQL injection vulnerabilities in </w:t>
      </w:r>
      <w:proofErr w:type="spellStart"/>
      <w:r>
        <w:t>tmxctl</w:t>
      </w:r>
      <w:proofErr w:type="spellEnd"/>
      <w:r>
        <w:t xml:space="preserve"> application and library</w:t>
      </w:r>
    </w:p>
    <w:p w14:paraId="182E3E9E" w14:textId="71735170" w:rsidR="00100D26" w:rsidRDefault="00100D26" w:rsidP="0019632B">
      <w:pPr>
        <w:pStyle w:val="BHNormal"/>
        <w:numPr>
          <w:ilvl w:val="0"/>
          <w:numId w:val="33"/>
        </w:numPr>
      </w:pPr>
      <w:r>
        <w:t>Added missing functionality to Web Portal</w:t>
      </w:r>
    </w:p>
    <w:p w14:paraId="4124ED8B" w14:textId="301DBE64" w:rsidR="00100D26" w:rsidRDefault="00100D26" w:rsidP="0019632B">
      <w:pPr>
        <w:pStyle w:val="BHNormal"/>
        <w:numPr>
          <w:ilvl w:val="1"/>
          <w:numId w:val="33"/>
        </w:numPr>
      </w:pPr>
      <w:r>
        <w:lastRenderedPageBreak/>
        <w:t>Plugin Installation</w:t>
      </w:r>
    </w:p>
    <w:p w14:paraId="40B9C58A" w14:textId="0AB5CED4" w:rsidR="00100D26" w:rsidRDefault="00100D26" w:rsidP="0019632B">
      <w:pPr>
        <w:pStyle w:val="BHNormal"/>
        <w:numPr>
          <w:ilvl w:val="1"/>
          <w:numId w:val="33"/>
        </w:numPr>
      </w:pPr>
      <w:r>
        <w:t>File Transfer</w:t>
      </w:r>
    </w:p>
    <w:p w14:paraId="31DC0305" w14:textId="1FBA9028" w:rsidR="00100D26" w:rsidRDefault="00100D26" w:rsidP="0019632B">
      <w:pPr>
        <w:pStyle w:val="BHNormal"/>
        <w:numPr>
          <w:ilvl w:val="1"/>
          <w:numId w:val="33"/>
        </w:numPr>
      </w:pPr>
      <w:r>
        <w:t>User Administration</w:t>
      </w:r>
    </w:p>
    <w:p w14:paraId="606CA005" w14:textId="5EC3A6C7" w:rsidR="00100D26" w:rsidRDefault="00100D26" w:rsidP="0019632B">
      <w:pPr>
        <w:pStyle w:val="BHNormal"/>
        <w:numPr>
          <w:ilvl w:val="0"/>
          <w:numId w:val="33"/>
        </w:numPr>
      </w:pPr>
      <w:r>
        <w:t xml:space="preserve">Moved </w:t>
      </w:r>
      <w:proofErr w:type="spellStart"/>
      <w:r>
        <w:t>BSMReceiver</w:t>
      </w:r>
      <w:proofErr w:type="spellEnd"/>
      <w:r>
        <w:t xml:space="preserve"> to more generic </w:t>
      </w:r>
      <w:proofErr w:type="spellStart"/>
      <w:r>
        <w:t>MessageReceiver</w:t>
      </w:r>
      <w:proofErr w:type="spellEnd"/>
    </w:p>
    <w:p w14:paraId="12E218DB" w14:textId="2D5103A4" w:rsidR="001155D4" w:rsidRDefault="001155D4" w:rsidP="0019632B">
      <w:pPr>
        <w:pStyle w:val="BHNormal"/>
        <w:numPr>
          <w:ilvl w:val="0"/>
          <w:numId w:val="33"/>
        </w:numPr>
      </w:pPr>
      <w:r>
        <w:t>Added simulator source code</w:t>
      </w:r>
    </w:p>
    <w:p w14:paraId="11A45567" w14:textId="5C6D56E5" w:rsidR="00100D26" w:rsidRDefault="00100D26" w:rsidP="0019632B">
      <w:pPr>
        <w:pStyle w:val="BHNormal"/>
        <w:numPr>
          <w:ilvl w:val="0"/>
          <w:numId w:val="33"/>
        </w:numPr>
      </w:pPr>
      <w:r>
        <w:t>Updated Documentation</w:t>
      </w:r>
    </w:p>
    <w:p w14:paraId="69AB64D5" w14:textId="6F4830D1" w:rsidR="00170B9C" w:rsidRPr="0019632B" w:rsidRDefault="00170B9C" w:rsidP="0019632B">
      <w:pPr>
        <w:pStyle w:val="BHNormal"/>
        <w:numPr>
          <w:ilvl w:val="0"/>
          <w:numId w:val="33"/>
        </w:numPr>
      </w:pPr>
      <w:r>
        <w:t>Various stability and bug fixes</w:t>
      </w:r>
    </w:p>
    <w:p w14:paraId="2F0D0105" w14:textId="77777777" w:rsidR="00100D26" w:rsidRPr="0019632B" w:rsidRDefault="00100D26" w:rsidP="0019632B">
      <w:pPr>
        <w:pStyle w:val="BHNormal"/>
      </w:pPr>
    </w:p>
    <w:p w14:paraId="1BFB81A8" w14:textId="77777777" w:rsidR="005A1585" w:rsidRDefault="00E77573" w:rsidP="005A1585">
      <w:pPr>
        <w:pStyle w:val="BHLevel3"/>
        <w:spacing w:before="0" w:after="120"/>
        <w:jc w:val="left"/>
        <w:rPr>
          <w:rFonts w:ascii="Arial" w:hAnsi="Arial" w:cs="Arial"/>
          <w:sz w:val="20"/>
          <w:szCs w:val="20"/>
        </w:rPr>
      </w:pPr>
      <w:r>
        <w:t xml:space="preserve">Tab </w:t>
      </w:r>
      <w:r w:rsidR="00100D26">
        <w:t>4</w:t>
      </w:r>
      <w:r>
        <w:t xml:space="preserve">: </w:t>
      </w:r>
      <w:r w:rsidR="00100D26">
        <w:t>Read Me</w:t>
      </w:r>
    </w:p>
    <w:p w14:paraId="01007625" w14:textId="57456333" w:rsidR="00E77573" w:rsidRPr="00110A51" w:rsidRDefault="00EF0BF6" w:rsidP="005A1585">
      <w:pPr>
        <w:pStyle w:val="BHNormal"/>
        <w:rPr>
          <w:rFonts w:ascii="Arial" w:hAnsi="Arial" w:cs="Arial"/>
          <w:sz w:val="20"/>
          <w:szCs w:val="20"/>
        </w:rPr>
      </w:pPr>
      <w:r>
        <w:rPr>
          <w:rFonts w:ascii="Arial" w:hAnsi="Arial" w:cs="Arial"/>
          <w:sz w:val="20"/>
          <w:szCs w:val="20"/>
        </w:rPr>
        <w:t xml:space="preserve">Version </w:t>
      </w:r>
      <w:r w:rsidR="00546FA9">
        <w:rPr>
          <w:rFonts w:ascii="Arial" w:hAnsi="Arial" w:cs="Arial"/>
          <w:sz w:val="20"/>
          <w:szCs w:val="20"/>
        </w:rPr>
        <w:t>3.1</w:t>
      </w:r>
    </w:p>
    <w:p w14:paraId="09C10877" w14:textId="2435FEFD"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w:t>
      </w:r>
      <w:r w:rsidR="00546FA9">
        <w:rPr>
          <w:rFonts w:ascii="Arial" w:hAnsi="Arial" w:cs="Arial"/>
          <w:sz w:val="20"/>
          <w:szCs w:val="20"/>
        </w:rPr>
        <w:t>63</w:t>
      </w:r>
      <w:r w:rsidRPr="00110A51">
        <w:rPr>
          <w:rFonts w:ascii="Arial" w:hAnsi="Arial" w:cs="Arial"/>
          <w:sz w:val="20"/>
          <w:szCs w:val="20"/>
        </w:rPr>
        <w:t xml:space="preserve"> (201</w:t>
      </w:r>
      <w:r w:rsidR="00546FA9">
        <w:rPr>
          <w:rFonts w:ascii="Arial" w:hAnsi="Arial" w:cs="Arial"/>
          <w:sz w:val="20"/>
          <w:szCs w:val="20"/>
        </w:rPr>
        <w:t>6</w:t>
      </w:r>
      <w:r w:rsidRPr="00110A51">
        <w:rPr>
          <w:rFonts w:ascii="Arial" w:hAnsi="Arial" w:cs="Arial"/>
          <w:sz w:val="20"/>
          <w:szCs w:val="20"/>
        </w:rPr>
        <w:t>) message set</w:t>
      </w:r>
    </w:p>
    <w:p w14:paraId="4D6E7859" w14:textId="4CE51C91"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r w:rsidR="00EF0BF6">
        <w:rPr>
          <w:rFonts w:ascii="Arial" w:hAnsi="Arial" w:cs="Arial"/>
          <w:sz w:val="20"/>
          <w:szCs w:val="20"/>
        </w:rPr>
        <w:t>DSRC</w:t>
      </w:r>
      <w:r w:rsidR="0097338B">
        <w:rPr>
          <w:rFonts w:ascii="Arial" w:hAnsi="Arial" w:cs="Arial"/>
          <w:sz w:val="20"/>
          <w:szCs w:val="20"/>
        </w:rPr>
        <w:t xml:space="preserve"> Message Manager Plugin, </w:t>
      </w:r>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r w:rsidR="00546FA9" w:rsidRPr="00110A51">
        <w:rPr>
          <w:rFonts w:ascii="Arial" w:hAnsi="Arial" w:cs="Arial"/>
          <w:sz w:val="20"/>
          <w:szCs w:val="20"/>
        </w:rPr>
        <w:t>and Location</w:t>
      </w:r>
      <w:r w:rsidRPr="00110A51">
        <w:rPr>
          <w:rFonts w:ascii="Arial" w:hAnsi="Arial" w:cs="Arial"/>
          <w:sz w:val="20"/>
          <w:szCs w:val="20"/>
        </w:rPr>
        <w:t xml:space="preserve">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03C407C8"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w:t>
      </w:r>
      <w:r w:rsidR="00546FA9">
        <w:rPr>
          <w:rFonts w:ascii="Arial" w:hAnsi="Arial" w:cs="Arial"/>
          <w:sz w:val="20"/>
          <w:szCs w:val="20"/>
        </w:rPr>
        <w:t>6</w:t>
      </w:r>
      <w:r>
        <w:rPr>
          <w:rFonts w:ascii="Arial" w:hAnsi="Arial" w:cs="Arial"/>
          <w:sz w:val="20"/>
          <w:szCs w:val="20"/>
        </w:rPr>
        <w:t>.04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37205A29"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w:t>
      </w:r>
      <w:r w:rsidR="00546FA9">
        <w:rPr>
          <w:rFonts w:cs="Arial"/>
        </w:rPr>
        <w:t>6</w:t>
      </w:r>
      <w:r w:rsidRPr="006D3D76">
        <w:rPr>
          <w:rFonts w:cs="Arial"/>
        </w:rPr>
        <w:t>.04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63498836" w:rsidR="008966BE" w:rsidRDefault="00546FA9" w:rsidP="008966BE">
      <w:pPr>
        <w:pStyle w:val="BHNormal"/>
        <w:numPr>
          <w:ilvl w:val="0"/>
          <w:numId w:val="19"/>
        </w:numPr>
        <w:rPr>
          <w:rFonts w:ascii="Arial" w:hAnsi="Arial" w:cs="Arial"/>
          <w:sz w:val="20"/>
          <w:szCs w:val="20"/>
        </w:rPr>
      </w:pPr>
      <w:r>
        <w:rPr>
          <w:rFonts w:ascii="Arial" w:hAnsi="Arial" w:cs="Arial"/>
          <w:sz w:val="20"/>
          <w:szCs w:val="20"/>
        </w:rPr>
        <w:t>4.1</w:t>
      </w:r>
      <w:r w:rsidR="008966BE">
        <w:rPr>
          <w:rFonts w:ascii="Arial" w:hAnsi="Arial" w:cs="Arial"/>
          <w:sz w:val="20"/>
          <w:szCs w:val="20"/>
        </w:rPr>
        <w:t xml:space="preserve"> specification RSU</w:t>
      </w:r>
      <w:r w:rsidR="009F5205">
        <w:rPr>
          <w:rFonts w:ascii="Arial" w:hAnsi="Arial" w:cs="Arial"/>
          <w:sz w:val="20"/>
          <w:szCs w:val="20"/>
        </w:rPr>
        <w:t xml:space="preserve"> with GPS attachment</w:t>
      </w:r>
      <w:r w:rsidR="008966BE">
        <w:rPr>
          <w:rFonts w:ascii="Arial" w:hAnsi="Arial" w:cs="Arial"/>
          <w:sz w:val="20"/>
          <w:szCs w:val="20"/>
        </w:rPr>
        <w:t>, which is used to transmit data over D</w:t>
      </w:r>
      <w:r w:rsidR="009F5205">
        <w:rPr>
          <w:rFonts w:ascii="Arial" w:hAnsi="Arial" w:cs="Arial"/>
          <w:sz w:val="20"/>
          <w:szCs w:val="20"/>
        </w:rPr>
        <w:t xml:space="preserve">edicated </w:t>
      </w:r>
      <w:proofErr w:type="gramStart"/>
      <w:r w:rsidR="009F5205">
        <w:rPr>
          <w:rFonts w:ascii="Arial" w:hAnsi="Arial" w:cs="Arial"/>
          <w:sz w:val="20"/>
          <w:szCs w:val="20"/>
        </w:rPr>
        <w:t>Short Range</w:t>
      </w:r>
      <w:proofErr w:type="gramEnd"/>
      <w:r w:rsidR="009F5205">
        <w:rPr>
          <w:rFonts w:ascii="Arial" w:hAnsi="Arial" w:cs="Arial"/>
          <w:sz w:val="20"/>
          <w:szCs w:val="20"/>
        </w:rPr>
        <w:t xml:space="preserve"> Communications (D</w:t>
      </w:r>
      <w:r w:rsidR="008966BE">
        <w:rPr>
          <w:rFonts w:ascii="Arial" w:hAnsi="Arial" w:cs="Arial"/>
          <w:sz w:val="20"/>
          <w:szCs w:val="20"/>
        </w:rPr>
        <w:t>SRC</w:t>
      </w:r>
      <w:r w:rsidR="009F5205">
        <w:rPr>
          <w:rFonts w:ascii="Arial" w:hAnsi="Arial" w:cs="Arial"/>
          <w:sz w:val="20"/>
          <w:szCs w:val="20"/>
        </w:rPr>
        <w:t>)</w:t>
      </w:r>
      <w:r w:rsidR="008966BE">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44F6DFEA"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w:t>
      </w:r>
      <w:r w:rsidR="00546FA9">
        <w:rPr>
          <w:rFonts w:cs="Arial"/>
          <w:color w:val="333333"/>
          <w:spacing w:val="0"/>
          <w:kern w:val="0"/>
        </w:rPr>
        <w:t>6</w:t>
      </w:r>
      <w:r w:rsidR="009E4B6B">
        <w:rPr>
          <w:rFonts w:cs="Arial"/>
          <w:color w:val="333333"/>
          <w:spacing w:val="0"/>
          <w:kern w:val="0"/>
        </w:rPr>
        <w:t>.04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6BE8FE36"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w:t>
      </w:r>
      <w:r w:rsidR="00E37656">
        <w:rPr>
          <w:rFonts w:cs="Arial"/>
          <w:color w:val="333333"/>
          <w:spacing w:val="0"/>
          <w:kern w:val="0"/>
        </w:rPr>
        <w:t>5</w:t>
      </w:r>
    </w:p>
    <w:p w14:paraId="50CB545A" w14:textId="646D5FC4"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w:t>
      </w:r>
      <w:r w:rsidR="00E37656">
        <w:rPr>
          <w:rFonts w:cs="Arial"/>
          <w:color w:val="333333"/>
          <w:spacing w:val="0"/>
          <w:kern w:val="0"/>
        </w:rPr>
        <w:t>5</w:t>
      </w:r>
    </w:p>
    <w:p w14:paraId="236FE7A6" w14:textId="52FFCFAC"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-dev</w:t>
      </w:r>
    </w:p>
    <w:p w14:paraId="171694D0" w14:textId="3ACEE1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w:t>
      </w:r>
      <w:r w:rsidR="00E37656">
        <w:rPr>
          <w:rFonts w:cs="Arial"/>
          <w:color w:val="333333"/>
          <w:spacing w:val="0"/>
          <w:kern w:val="0"/>
        </w:rPr>
        <w:t>8</w:t>
      </w:r>
      <w:r w:rsidRPr="00110A51">
        <w:rPr>
          <w:rFonts w:cs="Arial"/>
          <w:color w:val="333333"/>
          <w:spacing w:val="0"/>
          <w:kern w:val="0"/>
        </w:rPr>
        <w:t>-dev</w:t>
      </w:r>
    </w:p>
    <w:p w14:paraId="5857AA4E" w14:textId="2DB8AFDE"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w:t>
      </w:r>
      <w:r w:rsidR="00E37656">
        <w:rPr>
          <w:rFonts w:cs="Arial"/>
          <w:color w:val="333333"/>
          <w:spacing w:val="0"/>
          <w:kern w:val="0"/>
        </w:rPr>
        <w:t>8</w:t>
      </w:r>
      <w:r w:rsidRPr="00110A51">
        <w:rPr>
          <w:rFonts w:cs="Arial"/>
          <w:color w:val="333333"/>
          <w:spacing w:val="0"/>
          <w:kern w:val="0"/>
        </w:rPr>
        <w:t>-dev</w:t>
      </w:r>
    </w:p>
    <w:p w14:paraId="362D5BC3" w14:textId="213F94F1"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w:t>
      </w:r>
      <w:r w:rsidR="00E37656">
        <w:rPr>
          <w:rFonts w:cs="Arial"/>
          <w:color w:val="333333"/>
          <w:spacing w:val="0"/>
          <w:kern w:val="0"/>
        </w:rPr>
        <w:t>8</w:t>
      </w:r>
      <w:r w:rsidRPr="00110A51">
        <w:rPr>
          <w:rFonts w:cs="Arial"/>
          <w:color w:val="333333"/>
          <w:spacing w:val="0"/>
          <w:kern w:val="0"/>
        </w:rPr>
        <w:t>-dev</w:t>
      </w:r>
    </w:p>
    <w:p w14:paraId="69022B9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libboost</w:t>
      </w:r>
      <w:proofErr w:type="spellEnd"/>
      <w:r w:rsidRPr="00110A51">
        <w:rPr>
          <w:rFonts w:cs="Arial"/>
          <w:color w:val="333333"/>
          <w:spacing w:val="0"/>
          <w:kern w:val="0"/>
        </w:rPr>
        <w:t>-program</w:t>
      </w:r>
    </w:p>
    <w:p w14:paraId="05261120" w14:textId="355798AD"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options1.5</w:t>
      </w:r>
      <w:r w:rsidR="00E37656">
        <w:rPr>
          <w:rFonts w:cs="Arial"/>
          <w:color w:val="333333"/>
          <w:spacing w:val="0"/>
          <w:kern w:val="0"/>
        </w:rPr>
        <w:t>8</w:t>
      </w:r>
      <w:r w:rsidRPr="00110A51">
        <w:rPr>
          <w:rFonts w:cs="Arial"/>
          <w:color w:val="333333"/>
          <w:spacing w:val="0"/>
          <w:kern w:val="0"/>
        </w:rPr>
        <w:t>-dev</w:t>
      </w:r>
    </w:p>
    <w:p w14:paraId="206B9E77" w14:textId="7C88FD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48B7C9F"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2638C2D2" w14:textId="0A6E8855" w:rsidR="007E3FFE" w:rsidRPr="00110A51" w:rsidRDefault="007E3FFE"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Pr>
          <w:rFonts w:cs="Arial"/>
          <w:color w:val="333333"/>
          <w:spacing w:val="0"/>
          <w:kern w:val="0"/>
        </w:rPr>
        <w:t>git</w:t>
      </w:r>
    </w:p>
    <w:p w14:paraId="6721DA07"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libusb-dev</w:t>
      </w:r>
    </w:p>
    <w:p w14:paraId="16BC6189" w14:textId="2E7CF92A"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1F81B250"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portaudio19-dev</w:t>
      </w:r>
    </w:p>
    <w:p w14:paraId="33EBDC97" w14:textId="0B6F7E87"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1E1FAA46" w14:textId="1A5DCD13" w:rsidR="003C1E95"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libev</w:t>
      </w:r>
      <w:proofErr w:type="spellEnd"/>
      <w:r>
        <w:rPr>
          <w:rFonts w:cs="Arial"/>
          <w:color w:val="333333"/>
          <w:spacing w:val="0"/>
          <w:kern w:val="0"/>
        </w:rPr>
        <w:t>-dev</w:t>
      </w:r>
    </w:p>
    <w:p w14:paraId="47FA90D3" w14:textId="76F6CCC5" w:rsidR="003C1E95" w:rsidRPr="00110A51"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libuv</w:t>
      </w:r>
      <w:proofErr w:type="spellEnd"/>
      <w:r>
        <w:rPr>
          <w:rFonts w:cs="Arial"/>
          <w:color w:val="333333"/>
          <w:spacing w:val="0"/>
          <w:kern w:val="0"/>
        </w:rPr>
        <w:t>-dev</w:t>
      </w:r>
    </w:p>
    <w:p w14:paraId="5E90323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w:t>
      </w:r>
    </w:p>
    <w:p w14:paraId="7A7A6797" w14:textId="4F55B258"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2D6D4D90"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5545559E" w14:textId="37092B17" w:rsidR="00EF0BF6" w:rsidRPr="00110A51" w:rsidRDefault="00EF0BF6"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liblzma</w:t>
      </w:r>
      <w:proofErr w:type="spellEnd"/>
      <w:r>
        <w:rPr>
          <w:rFonts w:cs="Arial"/>
          <w:color w:val="333333"/>
          <w:spacing w:val="0"/>
          <w:kern w:val="0"/>
        </w:rPr>
        <w:t>-dev</w:t>
      </w:r>
    </w:p>
    <w:p w14:paraId="03EEAB3D" w14:textId="25A7C7BE" w:rsidR="004E74D4" w:rsidRPr="00E76859" w:rsidRDefault="00EF0BF6">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4E74D4" w:rsidRPr="00E76859" w:rsidSect="00110A51">
          <w:type w:val="continuous"/>
          <w:pgSz w:w="12240" w:h="15840"/>
          <w:pgMar w:top="1440" w:right="1440" w:bottom="1440" w:left="1440" w:header="720" w:footer="720" w:gutter="0"/>
          <w:cols w:num="3" w:space="720"/>
          <w:docGrid w:linePitch="360"/>
        </w:sectPr>
      </w:pPr>
      <w:proofErr w:type="spellStart"/>
      <w:r w:rsidRPr="00EF0BF6">
        <w:rPr>
          <w:rFonts w:cs="Arial"/>
          <w:color w:val="333333"/>
          <w:spacing w:val="0"/>
          <w:kern w:val="0"/>
        </w:rPr>
        <w:t>dpkg</w:t>
      </w:r>
      <w:proofErr w:type="spellEnd"/>
      <w:r w:rsidRPr="00EF0BF6">
        <w:rPr>
          <w:rFonts w:cs="Arial"/>
          <w:color w:val="333333"/>
          <w:spacing w:val="0"/>
          <w:kern w:val="0"/>
        </w:rPr>
        <w:t>-de</w:t>
      </w:r>
      <w:r w:rsidR="003C1E95">
        <w:rPr>
          <w:rFonts w:cs="Arial"/>
          <w:color w:val="333333"/>
          <w:spacing w:val="0"/>
          <w:kern w:val="0"/>
        </w:rPr>
        <w:t>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lastRenderedPageBreak/>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D5C34D3" w14:textId="33EBC697" w:rsidR="00E3765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00B22C9F" w:rsidRPr="00B22C9F">
        <w:rPr>
          <w:rFonts w:eastAsiaTheme="minorHAnsi" w:cs="Arial"/>
          <w:spacing w:val="0"/>
          <w:kern w:val="0"/>
        </w:rPr>
        <w:t>sudo</w:t>
      </w:r>
      <w:proofErr w:type="spellEnd"/>
      <w:r w:rsidR="00B22C9F" w:rsidRPr="00B22C9F">
        <w:rPr>
          <w:rFonts w:eastAsiaTheme="minorHAnsi" w:cs="Arial"/>
          <w:spacing w:val="0"/>
          <w:kern w:val="0"/>
        </w:rPr>
        <w:t xml:space="preserve"> apt-get install </w:t>
      </w:r>
      <w:proofErr w:type="spellStart"/>
      <w:r w:rsidR="00B22C9F" w:rsidRPr="00B22C9F">
        <w:rPr>
          <w:rFonts w:eastAsiaTheme="minorHAnsi" w:cs="Arial"/>
          <w:spacing w:val="0"/>
          <w:kern w:val="0"/>
        </w:rPr>
        <w:t>cmake</w:t>
      </w:r>
      <w:proofErr w:type="spellEnd"/>
      <w:r w:rsidR="00B22C9F" w:rsidRPr="00B22C9F">
        <w:rPr>
          <w:rFonts w:eastAsiaTheme="minorHAnsi" w:cs="Arial"/>
          <w:spacing w:val="0"/>
          <w:kern w:val="0"/>
        </w:rPr>
        <w:t xml:space="preserve"> gcc-5 g++-5 libboost1.58-dev libboost-thread1.58-dev libboost-regex1.58-dev libboost-log1.58-dev libboost-program-options1.58-dev libboost1.58-all-dev </w:t>
      </w:r>
      <w:proofErr w:type="spellStart"/>
      <w:r w:rsidR="00B22C9F" w:rsidRPr="00B22C9F">
        <w:rPr>
          <w:rFonts w:eastAsiaTheme="minorHAnsi" w:cs="Arial"/>
          <w:spacing w:val="0"/>
          <w:kern w:val="0"/>
        </w:rPr>
        <w:t>libxerces</w:t>
      </w:r>
      <w:proofErr w:type="spellEnd"/>
      <w:r w:rsidR="00B22C9F" w:rsidRPr="00B22C9F">
        <w:rPr>
          <w:rFonts w:eastAsiaTheme="minorHAnsi" w:cs="Arial"/>
          <w:spacing w:val="0"/>
          <w:kern w:val="0"/>
        </w:rPr>
        <w:t xml:space="preserve">-c-dev libcurl4-openssl-dev </w:t>
      </w:r>
      <w:proofErr w:type="spellStart"/>
      <w:r w:rsidR="00B22C9F" w:rsidRPr="00B22C9F">
        <w:rPr>
          <w:rFonts w:eastAsiaTheme="minorHAnsi" w:cs="Arial"/>
          <w:spacing w:val="0"/>
          <w:kern w:val="0"/>
        </w:rPr>
        <w:t>libsnmp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libmysqlclient</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libjsoncpp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uuid</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libusb</w:t>
      </w:r>
      <w:proofErr w:type="spellEnd"/>
      <w:r w:rsidR="00B22C9F" w:rsidRPr="00B22C9F">
        <w:rPr>
          <w:rFonts w:eastAsiaTheme="minorHAnsi" w:cs="Arial"/>
          <w:spacing w:val="0"/>
          <w:kern w:val="0"/>
        </w:rPr>
        <w:t xml:space="preserve">-dev libusb-1.0-0-dev </w:t>
      </w:r>
      <w:proofErr w:type="spellStart"/>
      <w:r w:rsidR="00B22C9F" w:rsidRPr="00B22C9F">
        <w:rPr>
          <w:rFonts w:eastAsiaTheme="minorHAnsi" w:cs="Arial"/>
          <w:spacing w:val="0"/>
          <w:kern w:val="0"/>
        </w:rPr>
        <w:t>libftdi</w:t>
      </w:r>
      <w:proofErr w:type="spellEnd"/>
      <w:r w:rsidR="00B22C9F" w:rsidRPr="00B22C9F">
        <w:rPr>
          <w:rFonts w:eastAsiaTheme="minorHAnsi" w:cs="Arial"/>
          <w:spacing w:val="0"/>
          <w:kern w:val="0"/>
        </w:rPr>
        <w:t xml:space="preserve">-dev swig </w:t>
      </w:r>
      <w:proofErr w:type="spellStart"/>
      <w:r w:rsidR="00B22C9F" w:rsidRPr="00B22C9F">
        <w:rPr>
          <w:rFonts w:eastAsiaTheme="minorHAnsi" w:cs="Arial"/>
          <w:spacing w:val="0"/>
          <w:kern w:val="0"/>
        </w:rPr>
        <w:t>liboctave</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gpsd</w:t>
      </w:r>
      <w:proofErr w:type="spellEnd"/>
      <w:r w:rsidR="00B22C9F" w:rsidRPr="00B22C9F">
        <w:rPr>
          <w:rFonts w:eastAsiaTheme="minorHAnsi" w:cs="Arial"/>
          <w:spacing w:val="0"/>
          <w:kern w:val="0"/>
        </w:rPr>
        <w:t xml:space="preserve"> </w:t>
      </w:r>
      <w:proofErr w:type="spellStart"/>
      <w:r w:rsidR="00B22C9F" w:rsidRPr="00B22C9F">
        <w:rPr>
          <w:rFonts w:eastAsiaTheme="minorHAnsi" w:cs="Arial"/>
          <w:spacing w:val="0"/>
          <w:kern w:val="0"/>
        </w:rPr>
        <w:t>libgps</w:t>
      </w:r>
      <w:proofErr w:type="spellEnd"/>
      <w:r w:rsidR="00B22C9F" w:rsidRPr="00B22C9F">
        <w:rPr>
          <w:rFonts w:eastAsiaTheme="minorHAnsi" w:cs="Arial"/>
          <w:spacing w:val="0"/>
          <w:kern w:val="0"/>
        </w:rPr>
        <w:t xml:space="preserve">-dev portaudio19-dev libsndfile1-dev libglib2.0-dev libglibmm-2.4-dev libpcre3-dev </w:t>
      </w:r>
      <w:proofErr w:type="spellStart"/>
      <w:r w:rsidR="00B22C9F" w:rsidRPr="00B22C9F">
        <w:rPr>
          <w:rFonts w:eastAsiaTheme="minorHAnsi" w:cs="Arial"/>
          <w:spacing w:val="0"/>
          <w:kern w:val="0"/>
        </w:rPr>
        <w:t>libsigc</w:t>
      </w:r>
      <w:proofErr w:type="spellEnd"/>
      <w:r w:rsidR="00B22C9F" w:rsidRPr="00B22C9F">
        <w:rPr>
          <w:rFonts w:eastAsiaTheme="minorHAnsi" w:cs="Arial"/>
          <w:spacing w:val="0"/>
          <w:kern w:val="0"/>
        </w:rPr>
        <w:t xml:space="preserve">++-2.0-dev </w:t>
      </w:r>
      <w:proofErr w:type="spellStart"/>
      <w:r w:rsidR="00B22C9F" w:rsidRPr="00B22C9F">
        <w:rPr>
          <w:rFonts w:eastAsiaTheme="minorHAnsi" w:cs="Arial"/>
          <w:spacing w:val="0"/>
          <w:kern w:val="0"/>
        </w:rPr>
        <w:t>libxml</w:t>
      </w:r>
      <w:proofErr w:type="spellEnd"/>
      <w:r w:rsidR="00B22C9F" w:rsidRPr="00B22C9F">
        <w:rPr>
          <w:rFonts w:eastAsiaTheme="minorHAnsi" w:cs="Arial"/>
          <w:spacing w:val="0"/>
          <w:kern w:val="0"/>
        </w:rPr>
        <w:t xml:space="preserve">++2.6-dev libxml2-dev </w:t>
      </w:r>
      <w:proofErr w:type="spellStart"/>
      <w:r w:rsidR="00B22C9F" w:rsidRPr="00B22C9F">
        <w:rPr>
          <w:rFonts w:eastAsiaTheme="minorHAnsi" w:cs="Arial"/>
          <w:spacing w:val="0"/>
          <w:kern w:val="0"/>
        </w:rPr>
        <w:t>liblzma</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dpkg</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libmysqlcppconn</w:t>
      </w:r>
      <w:proofErr w:type="spellEnd"/>
      <w:r w:rsidR="00B22C9F" w:rsidRPr="00B22C9F">
        <w:rPr>
          <w:rFonts w:eastAsiaTheme="minorHAnsi" w:cs="Arial"/>
          <w:spacing w:val="0"/>
          <w:kern w:val="0"/>
        </w:rPr>
        <w:t>-dev</w:t>
      </w:r>
      <w:r w:rsidR="003C1E95">
        <w:rPr>
          <w:rFonts w:eastAsiaTheme="minorHAnsi" w:cs="Arial"/>
          <w:spacing w:val="0"/>
          <w:kern w:val="0"/>
        </w:rPr>
        <w:t xml:space="preserve"> </w:t>
      </w:r>
      <w:proofErr w:type="spellStart"/>
      <w:r w:rsidR="003C1E95">
        <w:rPr>
          <w:rFonts w:eastAsiaTheme="minorHAnsi" w:cs="Arial"/>
          <w:spacing w:val="0"/>
          <w:kern w:val="0"/>
        </w:rPr>
        <w:t>libev</w:t>
      </w:r>
      <w:proofErr w:type="spellEnd"/>
      <w:r w:rsidR="003C1E95">
        <w:rPr>
          <w:rFonts w:eastAsiaTheme="minorHAnsi" w:cs="Arial"/>
          <w:spacing w:val="0"/>
          <w:kern w:val="0"/>
        </w:rPr>
        <w:t xml:space="preserve">-dev </w:t>
      </w:r>
      <w:proofErr w:type="spellStart"/>
      <w:r w:rsidR="003C1E95">
        <w:rPr>
          <w:rFonts w:eastAsiaTheme="minorHAnsi" w:cs="Arial"/>
          <w:spacing w:val="0"/>
          <w:kern w:val="0"/>
        </w:rPr>
        <w:t>libuv</w:t>
      </w:r>
      <w:proofErr w:type="spellEnd"/>
      <w:r w:rsidR="003C1E95">
        <w:rPr>
          <w:rFonts w:eastAsiaTheme="minorHAnsi" w:cs="Arial"/>
          <w:spacing w:val="0"/>
          <w:kern w:val="0"/>
        </w:rPr>
        <w:t>-dev</w:t>
      </w:r>
      <w:r w:rsidR="007E3FFE">
        <w:rPr>
          <w:rFonts w:eastAsiaTheme="minorHAnsi" w:cs="Arial"/>
          <w:spacing w:val="0"/>
          <w:kern w:val="0"/>
        </w:rPr>
        <w:t xml:space="preserve"> git</w:t>
      </w:r>
    </w:p>
    <w:p w14:paraId="6723EBEB" w14:textId="77777777" w:rsidR="00E37656" w:rsidRDefault="00E3765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8739248" w14:textId="33393890"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CE2CCCC" w14:textId="77777777" w:rsidR="00EF0BF6" w:rsidRPr="006D3D7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411CB896" w14:textId="5857DC7E" w:rsidR="00110A51" w:rsidRPr="006E72E4"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EF0BF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To Compile the V2I Hub software</w:t>
      </w:r>
    </w:p>
    <w:p w14:paraId="389052A4" w14:textId="420CEF2D" w:rsidR="00106B2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Run the following from the </w:t>
      </w:r>
      <w:r w:rsidR="00E76859">
        <w:rPr>
          <w:rFonts w:eastAsiaTheme="minorHAnsi" w:cs="Arial"/>
          <w:spacing w:val="0"/>
          <w:kern w:val="0"/>
        </w:rPr>
        <w:t>“</w:t>
      </w:r>
      <w:proofErr w:type="spellStart"/>
      <w:r w:rsidR="00E378A2">
        <w:rPr>
          <w:rFonts w:eastAsiaTheme="minorHAnsi" w:cs="Arial"/>
          <w:spacing w:val="0"/>
          <w:kern w:val="0"/>
        </w:rPr>
        <w:t>src</w:t>
      </w:r>
      <w:proofErr w:type="spellEnd"/>
      <w:r w:rsidR="00E76859">
        <w:rPr>
          <w:rFonts w:eastAsiaTheme="minorHAnsi" w:cs="Arial"/>
          <w:spacing w:val="0"/>
          <w:kern w:val="0"/>
        </w:rPr>
        <w:t>”</w:t>
      </w:r>
      <w:r w:rsidR="00E76859" w:rsidRPr="00EF0BF6">
        <w:rPr>
          <w:rFonts w:eastAsiaTheme="minorHAnsi" w:cs="Arial"/>
          <w:spacing w:val="0"/>
          <w:kern w:val="0"/>
        </w:rPr>
        <w:t xml:space="preserve"> </w:t>
      </w:r>
      <w:r w:rsidRPr="00EF0BF6">
        <w:rPr>
          <w:rFonts w:eastAsiaTheme="minorHAnsi" w:cs="Arial"/>
          <w:spacing w:val="0"/>
          <w:kern w:val="0"/>
        </w:rPr>
        <w:t>directory</w:t>
      </w:r>
    </w:p>
    <w:p w14:paraId="65557E64" w14:textId="4A194141" w:rsidR="00E378A2" w:rsidRDefault="00E378A2"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 xml:space="preserve">$ cd </w:t>
      </w:r>
      <w:proofErr w:type="spellStart"/>
      <w:r>
        <w:rPr>
          <w:rFonts w:eastAsiaTheme="minorHAnsi" w:cs="Arial"/>
          <w:spacing w:val="0"/>
          <w:kern w:val="0"/>
        </w:rPr>
        <w:t>tmx</w:t>
      </w:r>
      <w:proofErr w:type="spellEnd"/>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13E1489A" w:rsidR="00B417E7" w:rsidRDefault="00B417E7" w:rsidP="00B417E7">
      <w:pPr>
        <w:rPr>
          <w:lang w:eastAsia="x-none"/>
        </w:rPr>
      </w:pPr>
    </w:p>
    <w:p w14:paraId="768A6594" w14:textId="77777777" w:rsidR="00211C1F" w:rsidRDefault="00211C1F" w:rsidP="00211C1F">
      <w:pPr>
        <w:rPr>
          <w:lang w:eastAsia="x-none"/>
        </w:rPr>
      </w:pPr>
      <w:r>
        <w:rPr>
          <w:lang w:eastAsia="x-none"/>
        </w:rPr>
        <w:t>- Install the libraries and includes</w:t>
      </w:r>
    </w:p>
    <w:p w14:paraId="44AAF02C" w14:textId="13CA24A0" w:rsidR="00211C1F" w:rsidRDefault="00211C1F"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4CEBD156" w14:textId="002DB0BA" w:rsidR="004A7865" w:rsidRDefault="004A7865" w:rsidP="00211C1F">
      <w:pPr>
        <w:rPr>
          <w:lang w:eastAsia="x-none"/>
        </w:rPr>
      </w:pPr>
    </w:p>
    <w:p w14:paraId="24356502" w14:textId="77777777" w:rsidR="00D63575" w:rsidRDefault="004A7865" w:rsidP="00211C1F">
      <w:pPr>
        <w:rPr>
          <w:lang w:eastAsia="x-none"/>
        </w:rPr>
      </w:pPr>
      <w:r>
        <w:rPr>
          <w:lang w:eastAsia="x-none"/>
        </w:rPr>
        <w:t>The librar</w:t>
      </w:r>
      <w:r w:rsidR="00D63575">
        <w:rPr>
          <w:lang w:eastAsia="x-none"/>
        </w:rPr>
        <w:t>y</w:t>
      </w:r>
      <w:r>
        <w:rPr>
          <w:lang w:eastAsia="x-none"/>
        </w:rPr>
        <w:t xml:space="preserve"> path</w:t>
      </w:r>
      <w:r w:rsidR="00D63575">
        <w:rPr>
          <w:lang w:eastAsia="x-none"/>
        </w:rPr>
        <w:t xml:space="preserve"> to the new libraries needs to </w:t>
      </w:r>
      <w:proofErr w:type="gramStart"/>
      <w:r w:rsidR="00D63575">
        <w:rPr>
          <w:lang w:eastAsia="x-none"/>
        </w:rPr>
        <w:t>added</w:t>
      </w:r>
      <w:proofErr w:type="gramEnd"/>
      <w:r w:rsidR="00D63575">
        <w:rPr>
          <w:lang w:eastAsia="x-none"/>
        </w:rPr>
        <w:t xml:space="preserve"> to the LD_LIBRARY_PATH variable for the libraries to be found. This can be done in a per session basis with the command line.</w:t>
      </w:r>
    </w:p>
    <w:p w14:paraId="6CFC25A7" w14:textId="77777777" w:rsidR="00D63575" w:rsidRDefault="00D63575" w:rsidP="00211C1F">
      <w:pPr>
        <w:rPr>
          <w:lang w:eastAsia="x-none"/>
        </w:rPr>
      </w:pPr>
    </w:p>
    <w:p w14:paraId="73E16EE3" w14:textId="41D43B48" w:rsidR="004A7865" w:rsidRDefault="00D63575" w:rsidP="00211C1F">
      <w:pPr>
        <w:rPr>
          <w:lang w:eastAsia="x-none"/>
        </w:rPr>
      </w:pPr>
      <w:r>
        <w:rPr>
          <w:lang w:eastAsia="x-none"/>
        </w:rPr>
        <w:t xml:space="preserve">$ </w:t>
      </w:r>
      <w:r w:rsidRPr="00D63575">
        <w:rPr>
          <w:lang w:eastAsia="x-none"/>
        </w:rPr>
        <w:t>export LD_LIBRARY_PATH=$LD_LIBRARY_PATH:/</w:t>
      </w:r>
      <w:proofErr w:type="spellStart"/>
      <w:r w:rsidRPr="00D63575">
        <w:rPr>
          <w:lang w:eastAsia="x-none"/>
        </w:rPr>
        <w:t>usr</w:t>
      </w:r>
      <w:proofErr w:type="spellEnd"/>
      <w:r w:rsidRPr="00D63575">
        <w:rPr>
          <w:lang w:eastAsia="x-none"/>
        </w:rPr>
        <w:t>/</w:t>
      </w:r>
      <w:r>
        <w:rPr>
          <w:lang w:eastAsia="x-none"/>
        </w:rPr>
        <w:t>local/lib</w:t>
      </w:r>
    </w:p>
    <w:p w14:paraId="05F3201D" w14:textId="4BD9F55D" w:rsidR="00D63575" w:rsidRDefault="00D63575" w:rsidP="00211C1F">
      <w:pPr>
        <w:rPr>
          <w:lang w:eastAsia="x-none"/>
        </w:rPr>
      </w:pPr>
    </w:p>
    <w:p w14:paraId="03A6D21F" w14:textId="04CDFC68" w:rsidR="00D63575" w:rsidRDefault="00D63575" w:rsidP="00211C1F">
      <w:pPr>
        <w:rPr>
          <w:lang w:eastAsia="x-none"/>
        </w:rPr>
      </w:pPr>
      <w:r>
        <w:rPr>
          <w:lang w:eastAsia="x-none"/>
        </w:rPr>
        <w:t xml:space="preserve">When the unit is rebooted this variable will not be set. To add the path at bootup modify the correct file in the </w:t>
      </w:r>
      <w:proofErr w:type="gramStart"/>
      <w:r>
        <w:rPr>
          <w:lang w:eastAsia="x-none"/>
        </w:rPr>
        <w:t>/</w:t>
      </w:r>
      <w:proofErr w:type="spellStart"/>
      <w:r>
        <w:rPr>
          <w:lang w:eastAsia="x-none"/>
        </w:rPr>
        <w:t>etc</w:t>
      </w:r>
      <w:proofErr w:type="spellEnd"/>
      <w:r>
        <w:rPr>
          <w:lang w:eastAsia="x-none"/>
        </w:rPr>
        <w:t>/</w:t>
      </w:r>
      <w:proofErr w:type="spellStart"/>
      <w:r>
        <w:rPr>
          <w:lang w:eastAsia="x-none"/>
        </w:rPr>
        <w:t>ld.so.conf.d</w:t>
      </w:r>
      <w:proofErr w:type="spellEnd"/>
      <w:proofErr w:type="gramEnd"/>
      <w:r>
        <w:rPr>
          <w:lang w:eastAsia="x-none"/>
        </w:rPr>
        <w:t>/ directory and add a line with the path “/</w:t>
      </w:r>
      <w:proofErr w:type="spellStart"/>
      <w:r>
        <w:rPr>
          <w:lang w:eastAsia="x-none"/>
        </w:rPr>
        <w:t>usr</w:t>
      </w:r>
      <w:proofErr w:type="spellEnd"/>
      <w:r>
        <w:rPr>
          <w:lang w:eastAsia="x-none"/>
        </w:rPr>
        <w:t xml:space="preserve">/local/lib/”. For an Intel </w:t>
      </w:r>
      <w:proofErr w:type="gramStart"/>
      <w:r>
        <w:rPr>
          <w:lang w:eastAsia="x-none"/>
        </w:rPr>
        <w:t>64 bit</w:t>
      </w:r>
      <w:proofErr w:type="gramEnd"/>
      <w:r>
        <w:rPr>
          <w:lang w:eastAsia="x-none"/>
        </w:rPr>
        <w:t xml:space="preserve"> system the correct file is “</w:t>
      </w:r>
      <w:r w:rsidRPr="00D63575">
        <w:rPr>
          <w:lang w:eastAsia="x-none"/>
        </w:rPr>
        <w:t>x86_64-linux-gnu.conf</w:t>
      </w:r>
      <w:r>
        <w:rPr>
          <w:lang w:eastAsia="x-none"/>
        </w:rPr>
        <w:t>” but this will vary based on your platform.</w:t>
      </w:r>
      <w:r w:rsidR="00714EE0">
        <w:rPr>
          <w:lang w:eastAsia="x-none"/>
        </w:rPr>
        <w:t xml:space="preserve"> After the file is modified run this command to update the paths</w:t>
      </w:r>
      <w:r w:rsidR="00E13952">
        <w:rPr>
          <w:lang w:eastAsia="x-none"/>
        </w:rPr>
        <w:t>.</w:t>
      </w:r>
    </w:p>
    <w:p w14:paraId="6D58E79D" w14:textId="0056C6D7" w:rsidR="00E13952" w:rsidRDefault="00E13952" w:rsidP="00211C1F">
      <w:pPr>
        <w:rPr>
          <w:lang w:eastAsia="x-none"/>
        </w:rPr>
      </w:pPr>
    </w:p>
    <w:p w14:paraId="1C16E7F8" w14:textId="3F66CEB4" w:rsidR="00E13952" w:rsidRDefault="00E13952" w:rsidP="00211C1F">
      <w:pPr>
        <w:rPr>
          <w:lang w:eastAsia="x-none"/>
        </w:rPr>
      </w:pPr>
      <w:r>
        <w:rPr>
          <w:lang w:eastAsia="x-none"/>
        </w:rPr>
        <w:t xml:space="preserve">$ </w:t>
      </w:r>
      <w:proofErr w:type="spellStart"/>
      <w:r>
        <w:rPr>
          <w:lang w:eastAsia="x-none"/>
        </w:rPr>
        <w:t>sudo</w:t>
      </w:r>
      <w:proofErr w:type="spellEnd"/>
      <w:r>
        <w:rPr>
          <w:lang w:eastAsia="x-none"/>
        </w:rPr>
        <w:t xml:space="preserve"> </w:t>
      </w:r>
      <w:proofErr w:type="spellStart"/>
      <w:r>
        <w:rPr>
          <w:lang w:eastAsia="x-none"/>
        </w:rPr>
        <w:t>ldconfig</w:t>
      </w:r>
      <w:proofErr w:type="spellEnd"/>
    </w:p>
    <w:p w14:paraId="4B10BC5F" w14:textId="0F68BC4F" w:rsidR="00211C1F" w:rsidRDefault="00211C1F" w:rsidP="00211C1F">
      <w:pPr>
        <w:rPr>
          <w:lang w:eastAsia="x-none"/>
        </w:rPr>
      </w:pPr>
    </w:p>
    <w:p w14:paraId="5108EB95" w14:textId="1C1C1FE4" w:rsidR="00D231D2" w:rsidRDefault="00D231D2" w:rsidP="00211C1F">
      <w:pPr>
        <w:rPr>
          <w:lang w:eastAsia="x-none"/>
        </w:rPr>
      </w:pPr>
      <w:r>
        <w:rPr>
          <w:lang w:eastAsia="x-none"/>
        </w:rPr>
        <w:t xml:space="preserve">The V2I Hub supplied plugins have a dependency on a version of </w:t>
      </w:r>
      <w:proofErr w:type="spellStart"/>
      <w:r>
        <w:rPr>
          <w:lang w:eastAsia="x-none"/>
        </w:rPr>
        <w:t>libwebsockets</w:t>
      </w:r>
      <w:proofErr w:type="spellEnd"/>
      <w:r>
        <w:rPr>
          <w:lang w:eastAsia="x-none"/>
        </w:rPr>
        <w:t xml:space="preserve"> that is newer than the installable package that comes with Ubuntu 16.04.  Therefore, a custom version of the software needs to be downloaded and compiled locally before compiling the V2I Hub plugins.</w:t>
      </w:r>
      <w:r w:rsidR="00811F80">
        <w:rPr>
          <w:lang w:eastAsia="x-none"/>
        </w:rPr>
        <w:t xml:space="preserve">  Note this requires the GIT tool for checking out the latest version of the source code.</w:t>
      </w:r>
    </w:p>
    <w:p w14:paraId="7BE9FB94" w14:textId="2FF568FD" w:rsidR="00D231D2" w:rsidRDefault="00D231D2" w:rsidP="00211C1F">
      <w:pPr>
        <w:rPr>
          <w:lang w:eastAsia="x-none"/>
        </w:rPr>
      </w:pPr>
    </w:p>
    <w:p w14:paraId="3130FE54" w14:textId="464F3E9E" w:rsidR="00811F80" w:rsidRDefault="00811F80" w:rsidP="00211C1F">
      <w:pPr>
        <w:rPr>
          <w:lang w:eastAsia="x-none"/>
        </w:rPr>
      </w:pPr>
      <w:r>
        <w:rPr>
          <w:lang w:eastAsia="x-none"/>
        </w:rPr>
        <w:t xml:space="preserve">$ cd &lt;some </w:t>
      </w:r>
      <w:proofErr w:type="spellStart"/>
      <w:r>
        <w:rPr>
          <w:lang w:eastAsia="x-none"/>
        </w:rPr>
        <w:t>tmp</w:t>
      </w:r>
      <w:proofErr w:type="spellEnd"/>
      <w:r>
        <w:rPr>
          <w:lang w:eastAsia="x-none"/>
        </w:rPr>
        <w:t xml:space="preserve"> </w:t>
      </w:r>
      <w:proofErr w:type="spellStart"/>
      <w:r>
        <w:rPr>
          <w:lang w:eastAsia="x-none"/>
        </w:rPr>
        <w:t>dir</w:t>
      </w:r>
      <w:proofErr w:type="spellEnd"/>
      <w:r>
        <w:rPr>
          <w:lang w:eastAsia="x-none"/>
        </w:rPr>
        <w:t>&gt;</w:t>
      </w:r>
    </w:p>
    <w:p w14:paraId="74C97BC9" w14:textId="28F72F77" w:rsidR="00811F80" w:rsidRDefault="00811F80" w:rsidP="00211C1F">
      <w:pPr>
        <w:rPr>
          <w:lang w:eastAsia="x-none"/>
        </w:rPr>
      </w:pPr>
      <w:r>
        <w:rPr>
          <w:lang w:eastAsia="x-none"/>
        </w:rPr>
        <w:t xml:space="preserve">$ </w:t>
      </w:r>
      <w:r w:rsidRPr="00811F80">
        <w:rPr>
          <w:lang w:eastAsia="x-none"/>
        </w:rPr>
        <w:t xml:space="preserve">git clone </w:t>
      </w:r>
      <w:hyperlink r:id="rId6" w:history="1">
        <w:r w:rsidRPr="00FB3FF3">
          <w:rPr>
            <w:rStyle w:val="Hyperlink"/>
            <w:lang w:eastAsia="x-none"/>
          </w:rPr>
          <w:t>https://libwebsockets.org/repo/libwebsockets</w:t>
        </w:r>
      </w:hyperlink>
    </w:p>
    <w:p w14:paraId="51AE4738" w14:textId="2A193A3C" w:rsidR="00811F80" w:rsidRDefault="00811F80" w:rsidP="00211C1F">
      <w:pPr>
        <w:rPr>
          <w:lang w:eastAsia="x-none"/>
        </w:rPr>
      </w:pPr>
      <w:r>
        <w:rPr>
          <w:lang w:eastAsia="x-none"/>
        </w:rPr>
        <w:t xml:space="preserve">$ cd </w:t>
      </w:r>
      <w:proofErr w:type="spellStart"/>
      <w:r>
        <w:rPr>
          <w:lang w:eastAsia="x-none"/>
        </w:rPr>
        <w:t>libwebsockets</w:t>
      </w:r>
      <w:proofErr w:type="spellEnd"/>
    </w:p>
    <w:p w14:paraId="75A4BCEC" w14:textId="77777777" w:rsidR="00811F80" w:rsidRDefault="00811F80" w:rsidP="00211C1F">
      <w:pPr>
        <w:rPr>
          <w:lang w:eastAsia="x-none"/>
        </w:rPr>
      </w:pPr>
      <w:r>
        <w:rPr>
          <w:lang w:eastAsia="x-none"/>
        </w:rPr>
        <w:t xml:space="preserve">$ </w:t>
      </w:r>
      <w:proofErr w:type="spellStart"/>
      <w:r w:rsidRPr="00811F80">
        <w:rPr>
          <w:lang w:eastAsia="x-none"/>
        </w:rPr>
        <w:t>cmake</w:t>
      </w:r>
      <w:proofErr w:type="spellEnd"/>
      <w:r w:rsidRPr="00811F80">
        <w:rPr>
          <w:lang w:eastAsia="x-none"/>
        </w:rPr>
        <w:t xml:space="preserve"> -DLWS_WITH_SHARED=</w:t>
      </w:r>
      <w:proofErr w:type="gramStart"/>
      <w:r w:rsidRPr="00811F80">
        <w:rPr>
          <w:lang w:eastAsia="x-none"/>
        </w:rPr>
        <w:t>OFF .</w:t>
      </w:r>
      <w:proofErr w:type="gramEnd"/>
    </w:p>
    <w:p w14:paraId="461EB834" w14:textId="01109EB2" w:rsidR="00811F80" w:rsidRDefault="00811F80" w:rsidP="00211C1F">
      <w:pPr>
        <w:rPr>
          <w:lang w:eastAsia="x-none"/>
        </w:rPr>
      </w:pPr>
      <w:r>
        <w:rPr>
          <w:lang w:eastAsia="x-none"/>
        </w:rPr>
        <w:t xml:space="preserve">$ make </w:t>
      </w:r>
    </w:p>
    <w:p w14:paraId="54065EFF" w14:textId="4B388A01" w:rsidR="00811F80" w:rsidRDefault="00811F80"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531334EF" w14:textId="1B8D2FD1" w:rsidR="00811F80" w:rsidRDefault="00811F80" w:rsidP="00211C1F">
      <w:pPr>
        <w:rPr>
          <w:lang w:eastAsia="x-none"/>
        </w:rPr>
      </w:pPr>
    </w:p>
    <w:p w14:paraId="12702837" w14:textId="451C5B69" w:rsidR="00811F80" w:rsidRDefault="00811F80" w:rsidP="00211C1F">
      <w:pPr>
        <w:rPr>
          <w:lang w:eastAsia="x-none"/>
        </w:rPr>
      </w:pPr>
      <w:r>
        <w:rPr>
          <w:lang w:eastAsia="x-none"/>
        </w:rPr>
        <w:t xml:space="preserve">The new </w:t>
      </w:r>
      <w:proofErr w:type="spellStart"/>
      <w:r>
        <w:rPr>
          <w:lang w:eastAsia="x-none"/>
        </w:rPr>
        <w:t>libwebsockets</w:t>
      </w:r>
      <w:proofErr w:type="spellEnd"/>
      <w:r>
        <w:rPr>
          <w:lang w:eastAsia="x-none"/>
        </w:rPr>
        <w:t xml:space="preserve"> static library should now be available in /</w:t>
      </w:r>
      <w:proofErr w:type="spellStart"/>
      <w:r>
        <w:rPr>
          <w:lang w:eastAsia="x-none"/>
        </w:rPr>
        <w:t>usr</w:t>
      </w:r>
      <w:proofErr w:type="spellEnd"/>
      <w:r>
        <w:rPr>
          <w:lang w:eastAsia="x-none"/>
        </w:rPr>
        <w:t>/local to build against.</w:t>
      </w:r>
    </w:p>
    <w:p w14:paraId="6BEBA7E7" w14:textId="0AF84365" w:rsidR="00811F80" w:rsidRDefault="00811F80" w:rsidP="00211C1F">
      <w:pPr>
        <w:rPr>
          <w:lang w:eastAsia="x-none"/>
        </w:rPr>
      </w:pPr>
    </w:p>
    <w:p w14:paraId="489064F3" w14:textId="5374EE41"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Now, r</w:t>
      </w:r>
      <w:r w:rsidRPr="00EF0BF6">
        <w:rPr>
          <w:rFonts w:eastAsiaTheme="minorHAnsi" w:cs="Arial"/>
          <w:spacing w:val="0"/>
          <w:kern w:val="0"/>
        </w:rPr>
        <w:t xml:space="preserve">un the following from the </w:t>
      </w:r>
      <w:r>
        <w:rPr>
          <w:rFonts w:eastAsiaTheme="minorHAnsi" w:cs="Arial"/>
          <w:spacing w:val="0"/>
          <w:kern w:val="0"/>
        </w:rPr>
        <w:t>V2I-HUB</w:t>
      </w:r>
      <w:r w:rsidRPr="00EF0BF6">
        <w:rPr>
          <w:rFonts w:eastAsiaTheme="minorHAnsi" w:cs="Arial"/>
          <w:spacing w:val="0"/>
          <w:kern w:val="0"/>
        </w:rPr>
        <w:t xml:space="preserve"> directory</w:t>
      </w:r>
    </w:p>
    <w:p w14:paraId="667DA3A7" w14:textId="77777777" w:rsidR="00811F80" w:rsidRPr="006D3D76"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lastRenderedPageBreak/>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7CFC34A7" w14:textId="773D2CD5"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00EDDA06" w14:textId="7A9ECA9B"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5C6D715B" w14:textId="198F7F83"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This will create a</w:t>
      </w:r>
      <w:r w:rsidR="0068384A">
        <w:rPr>
          <w:rFonts w:eastAsiaTheme="minorHAnsi" w:cs="Arial"/>
          <w:spacing w:val="0"/>
          <w:kern w:val="0"/>
        </w:rPr>
        <w:t xml:space="preserve"> bin directory that contains the plugin executable, as well as a directory for each plugin.  However, a V2I Hub plugin must be packaged in a ZIP file to be installed to a system.  In order to package up any one of the plugins from the V2I-HUB directory, do the following:</w:t>
      </w:r>
    </w:p>
    <w:p w14:paraId="311B907E" w14:textId="35D65CF7" w:rsidR="0068384A" w:rsidRDefault="0068384A"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7BB93915" w14:textId="0FA731F7" w:rsidR="0068384A"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bookmarkStart w:id="1" w:name="_GoBack"/>
      <w:r>
        <w:rPr>
          <w:rFonts w:cs="Arial"/>
          <w:lang w:eastAsia="x-none"/>
        </w:rPr>
        <w:t>$ ln -s</w:t>
      </w:r>
      <w:proofErr w:type="gramStart"/>
      <w:r>
        <w:rPr>
          <w:rFonts w:cs="Arial"/>
          <w:lang w:eastAsia="x-none"/>
        </w:rPr>
        <w:t xml:space="preserve"> ..</w:t>
      </w:r>
      <w:proofErr w:type="gramEnd"/>
      <w:r>
        <w:rPr>
          <w:rFonts w:cs="Arial"/>
          <w:lang w:eastAsia="x-none"/>
        </w:rPr>
        <w:t xml:space="preserve">/bin </w:t>
      </w:r>
      <w:proofErr w:type="spellStart"/>
      <w:r w:rsidRPr="0012571F">
        <w:rPr>
          <w:rFonts w:cs="Arial"/>
          <w:i/>
          <w:lang w:eastAsia="x-none"/>
        </w:rPr>
        <w:t>PluginName</w:t>
      </w:r>
      <w:proofErr w:type="spellEnd"/>
      <w:r>
        <w:rPr>
          <w:rFonts w:cs="Arial"/>
          <w:lang w:eastAsia="x-none"/>
        </w:rPr>
        <w:t>/bin</w:t>
      </w:r>
    </w:p>
    <w:p w14:paraId="5F39641C" w14:textId="01E15E90" w:rsidR="00DD77A1"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xml:space="preserve">$ </w:t>
      </w:r>
      <w:r w:rsidR="004D448E">
        <w:rPr>
          <w:rFonts w:cs="Arial"/>
          <w:lang w:eastAsia="x-none"/>
        </w:rPr>
        <w:t xml:space="preserve">zip </w:t>
      </w:r>
      <w:r w:rsidR="004D448E" w:rsidRPr="0012571F">
        <w:rPr>
          <w:rFonts w:cs="Arial"/>
          <w:i/>
          <w:lang w:eastAsia="x-none"/>
        </w:rPr>
        <w:t>PluginName</w:t>
      </w:r>
      <w:r w:rsidR="004D448E">
        <w:rPr>
          <w:rFonts w:cs="Arial"/>
          <w:lang w:eastAsia="x-none"/>
        </w:rPr>
        <w:t xml:space="preserve">.zip </w:t>
      </w:r>
      <w:proofErr w:type="spellStart"/>
      <w:r w:rsidR="004D448E" w:rsidRPr="0012571F">
        <w:rPr>
          <w:rFonts w:cs="Arial"/>
          <w:i/>
          <w:lang w:eastAsia="x-none"/>
        </w:rPr>
        <w:t>PluginName</w:t>
      </w:r>
      <w:proofErr w:type="spellEnd"/>
      <w:r w:rsidR="004D448E">
        <w:rPr>
          <w:rFonts w:cs="Arial"/>
          <w:lang w:eastAsia="x-none"/>
        </w:rPr>
        <w:t>/bin/</w:t>
      </w:r>
      <w:proofErr w:type="spellStart"/>
      <w:r w:rsidR="004D448E" w:rsidRPr="0012571F">
        <w:rPr>
          <w:rFonts w:cs="Arial"/>
          <w:i/>
          <w:lang w:eastAsia="x-none"/>
        </w:rPr>
        <w:t>PluginName</w:t>
      </w:r>
      <w:proofErr w:type="spellEnd"/>
      <w:r w:rsidR="004D448E">
        <w:rPr>
          <w:rFonts w:cs="Arial"/>
          <w:lang w:eastAsia="x-none"/>
        </w:rPr>
        <w:t xml:space="preserve"> </w:t>
      </w:r>
      <w:proofErr w:type="spellStart"/>
      <w:r w:rsidR="004D448E" w:rsidRPr="005B2AF7">
        <w:rPr>
          <w:rFonts w:cs="Arial"/>
          <w:i/>
          <w:lang w:eastAsia="x-none"/>
        </w:rPr>
        <w:t>PluginName</w:t>
      </w:r>
      <w:proofErr w:type="spellEnd"/>
      <w:r w:rsidR="004D448E">
        <w:rPr>
          <w:rFonts w:cs="Arial"/>
          <w:lang w:eastAsia="x-none"/>
        </w:rPr>
        <w:t>/</w:t>
      </w:r>
      <w:proofErr w:type="spellStart"/>
      <w:r w:rsidR="004D448E">
        <w:rPr>
          <w:rFonts w:cs="Arial"/>
          <w:lang w:eastAsia="x-none"/>
        </w:rPr>
        <w:t>manifest.json</w:t>
      </w:r>
      <w:proofErr w:type="spellEnd"/>
    </w:p>
    <w:bookmarkEnd w:id="1"/>
    <w:p w14:paraId="33329963" w14:textId="2DC611E6" w:rsidR="004D448E"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22A96BAA" w14:textId="46F584F2" w:rsidR="004D448E" w:rsidRPr="00110A51"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The binary and the manifest file are the minimum number of files needed for any V2I Hub plugin.  It is possible some specific plugins require more files from the sub-directory to be included in the installable ZIP.</w:t>
      </w:r>
    </w:p>
    <w:p w14:paraId="6DA2A29F" w14:textId="77777777" w:rsidR="00811F80" w:rsidRDefault="00811F80" w:rsidP="00811F80">
      <w:pPr>
        <w:rPr>
          <w:lang w:eastAsia="x-none"/>
        </w:rPr>
      </w:pPr>
    </w:p>
    <w:p w14:paraId="55B255DE" w14:textId="77777777" w:rsidR="00811F80" w:rsidRDefault="00811F80" w:rsidP="00211C1F">
      <w:pPr>
        <w:rPr>
          <w:lang w:eastAsia="x-none"/>
        </w:rPr>
      </w:pPr>
    </w:p>
    <w:p w14:paraId="729E97C9" w14:textId="77777777" w:rsidR="00B62B4D" w:rsidRPr="006D3D76" w:rsidRDefault="00B62B4D" w:rsidP="00110A51">
      <w:pPr>
        <w:rPr>
          <w:rFonts w:cs="Arial"/>
          <w:u w:val="single"/>
        </w:rPr>
      </w:pPr>
      <w:r w:rsidRPr="006D3D76">
        <w:rPr>
          <w:rFonts w:cs="Arial"/>
          <w:u w:val="single"/>
        </w:rPr>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EF0BF6"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enter a root password (i.e. </w:t>
      </w:r>
      <w:proofErr w:type="spellStart"/>
      <w:r w:rsidRPr="00EF0BF6">
        <w:rPr>
          <w:rFonts w:eastAsiaTheme="minorHAnsi" w:cs="Arial"/>
          <w:spacing w:val="0"/>
          <w:kern w:val="0"/>
        </w:rPr>
        <w:t>ivp</w:t>
      </w:r>
      <w:proofErr w:type="spellEnd"/>
      <w:r w:rsidRPr="00EF0BF6">
        <w:rPr>
          <w:rFonts w:eastAsiaTheme="minorHAnsi" w:cs="Arial"/>
          <w:spacing w:val="0"/>
          <w:kern w:val="0"/>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5D03438D"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modify the install_db.sh script</w:t>
      </w:r>
      <w:r w:rsidR="00A9360B">
        <w:rPr>
          <w:rFonts w:eastAsiaTheme="minorHAnsi" w:cs="Arial"/>
          <w:spacing w:val="0"/>
          <w:kern w:val="0"/>
        </w:rPr>
        <w:t xml:space="preserve"> located in the </w:t>
      </w:r>
      <w:proofErr w:type="spellStart"/>
      <w:r w:rsidR="00A9360B">
        <w:rPr>
          <w:rFonts w:eastAsiaTheme="minorHAnsi" w:cs="Arial"/>
          <w:spacing w:val="0"/>
          <w:kern w:val="0"/>
        </w:rPr>
        <w:t>DatabaseSetup</w:t>
      </w:r>
      <w:proofErr w:type="spellEnd"/>
      <w:r w:rsidRPr="006D3D76">
        <w:rPr>
          <w:rFonts w:eastAsiaTheme="minorHAnsi" w:cs="Arial"/>
          <w:spacing w:val="0"/>
          <w:kern w:val="0"/>
        </w:rPr>
        <w: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72033A74" w14:textId="09BDF1CF" w:rsidR="003B3D01" w:rsidRDefault="003B3D01"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the script</w:t>
      </w:r>
    </w:p>
    <w:p w14:paraId="2E52A787" w14:textId="05406F63" w:rsidR="00CD1188" w:rsidRDefault="00B62B4D" w:rsidP="00A42FB0">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execute the script</w:t>
      </w:r>
      <w:r w:rsidR="003B3D01">
        <w:rPr>
          <w:rFonts w:eastAsiaTheme="minorHAnsi" w:cs="Arial"/>
          <w:spacing w:val="0"/>
          <w:kern w:val="0"/>
        </w:rPr>
        <w:t xml:space="preserve"> using the following commands</w:t>
      </w:r>
    </w:p>
    <w:p w14:paraId="7EB1E10D" w14:textId="0CC24F71"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003B3D01">
        <w:rPr>
          <w:rFonts w:eastAsiaTheme="minorHAnsi" w:cs="Arial"/>
          <w:spacing w:val="0"/>
          <w:kern w:val="0"/>
        </w:rPr>
        <w:t>chmod</w:t>
      </w:r>
      <w:proofErr w:type="spellEnd"/>
      <w:r w:rsidR="003B3D01">
        <w:rPr>
          <w:rFonts w:eastAsiaTheme="minorHAnsi" w:cs="Arial"/>
          <w:spacing w:val="0"/>
          <w:kern w:val="0"/>
        </w:rPr>
        <w:t xml:space="preserve"> +x </w:t>
      </w:r>
      <w:r w:rsidR="003B3D01" w:rsidRPr="006D3D76">
        <w:rPr>
          <w:rFonts w:eastAsiaTheme="minorHAnsi" w:cs="Arial"/>
          <w:spacing w:val="0"/>
          <w:kern w:val="0"/>
        </w:rPr>
        <w:t>install_db</w:t>
      </w:r>
      <w:r w:rsidR="003B3D01">
        <w:rPr>
          <w:rFonts w:eastAsiaTheme="minorHAnsi" w:cs="Arial"/>
          <w:spacing w:val="0"/>
          <w:kern w:val="0"/>
        </w:rPr>
        <w:t>.sh</w:t>
      </w:r>
    </w:p>
    <w:p w14:paraId="3BAB493A" w14:textId="6AB2E3BC"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./install_db</w:t>
      </w:r>
      <w:r w:rsidR="00EF0BF6">
        <w:rPr>
          <w:rFonts w:eastAsiaTheme="minorHAnsi" w:cs="Arial"/>
          <w:spacing w:val="0"/>
          <w:kern w:val="0"/>
        </w:rPr>
        <w:t>.sh</w:t>
      </w:r>
    </w:p>
    <w:p w14:paraId="789EC4A1" w14:textId="586B89D3" w:rsidR="00EF0BF6" w:rsidRDefault="00EF0BF6" w:rsidP="003E3834">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To setup a service</w:t>
      </w:r>
      <w:r w:rsidR="007C1D42">
        <w:rPr>
          <w:rFonts w:eastAsiaTheme="minorHAnsi" w:cs="Arial"/>
          <w:spacing w:val="0"/>
          <w:kern w:val="0"/>
        </w:rPr>
        <w:t xml:space="preserve"> to start </w:t>
      </w:r>
      <w:proofErr w:type="spellStart"/>
      <w:r w:rsidR="007C1D42">
        <w:rPr>
          <w:rFonts w:eastAsiaTheme="minorHAnsi" w:cs="Arial"/>
          <w:spacing w:val="0"/>
          <w:kern w:val="0"/>
        </w:rPr>
        <w:t>tmxcore</w:t>
      </w:r>
      <w:proofErr w:type="spellEnd"/>
      <w:r>
        <w:rPr>
          <w:rFonts w:eastAsiaTheme="minorHAnsi" w:cs="Arial"/>
          <w:spacing w:val="0"/>
          <w:kern w:val="0"/>
        </w:rPr>
        <w:t xml:space="preserve"> </w:t>
      </w:r>
      <w:r w:rsidR="007C1D42">
        <w:rPr>
          <w:rFonts w:eastAsiaTheme="minorHAnsi" w:cs="Arial"/>
          <w:spacing w:val="0"/>
          <w:kern w:val="0"/>
        </w:rPr>
        <w:t xml:space="preserve">on </w:t>
      </w:r>
      <w:r>
        <w:rPr>
          <w:rFonts w:eastAsiaTheme="minorHAnsi" w:cs="Arial"/>
          <w:spacing w:val="0"/>
          <w:kern w:val="0"/>
        </w:rPr>
        <w:t>Ubuntu</w:t>
      </w:r>
      <w:r w:rsidR="0039792C">
        <w:rPr>
          <w:rFonts w:eastAsiaTheme="minorHAnsi" w:cs="Arial"/>
          <w:spacing w:val="0"/>
          <w:kern w:val="0"/>
        </w:rPr>
        <w:t xml:space="preserve"> copy the </w:t>
      </w:r>
      <w:proofErr w:type="spellStart"/>
      <w:r w:rsidR="00A9360B">
        <w:rPr>
          <w:rFonts w:eastAsiaTheme="minorHAnsi" w:cs="Arial"/>
          <w:spacing w:val="0"/>
          <w:kern w:val="0"/>
        </w:rPr>
        <w:t>src</w:t>
      </w:r>
      <w:proofErr w:type="spellEnd"/>
      <w:r w:rsidR="00A9360B">
        <w:rPr>
          <w:rFonts w:eastAsiaTheme="minorHAnsi" w:cs="Arial"/>
          <w:spacing w:val="0"/>
          <w:kern w:val="0"/>
        </w:rPr>
        <w:t>/</w:t>
      </w:r>
      <w:proofErr w:type="spellStart"/>
      <w:r w:rsidR="00A9360B">
        <w:rPr>
          <w:rFonts w:eastAsiaTheme="minorHAnsi" w:cs="Arial"/>
          <w:spacing w:val="0"/>
          <w:kern w:val="0"/>
        </w:rPr>
        <w:t>tmx</w:t>
      </w:r>
      <w:proofErr w:type="spellEnd"/>
      <w:r w:rsidR="00A9360B">
        <w:rPr>
          <w:rFonts w:eastAsiaTheme="minorHAnsi" w:cs="Arial"/>
          <w:spacing w:val="0"/>
          <w:kern w:val="0"/>
        </w:rPr>
        <w:t>/</w:t>
      </w:r>
      <w:proofErr w:type="spellStart"/>
      <w:r w:rsidR="00A9360B">
        <w:rPr>
          <w:rFonts w:eastAsiaTheme="minorHAnsi" w:cs="Arial"/>
          <w:spacing w:val="0"/>
          <w:kern w:val="0"/>
        </w:rPr>
        <w:t>TmxCore</w:t>
      </w:r>
      <w:proofErr w:type="spellEnd"/>
      <w:r w:rsidR="00A9360B">
        <w:rPr>
          <w:rFonts w:eastAsiaTheme="minorHAnsi" w:cs="Arial"/>
          <w:spacing w:val="0"/>
          <w:kern w:val="0"/>
        </w:rPr>
        <w:t>/</w:t>
      </w:r>
      <w:proofErr w:type="spellStart"/>
      <w:r w:rsidR="0039792C">
        <w:rPr>
          <w:rFonts w:eastAsiaTheme="minorHAnsi" w:cs="Arial"/>
          <w:spacing w:val="0"/>
          <w:kern w:val="0"/>
        </w:rPr>
        <w:t>tmxcore.service</w:t>
      </w:r>
      <w:proofErr w:type="spellEnd"/>
      <w:r w:rsidR="0039792C">
        <w:rPr>
          <w:rFonts w:eastAsiaTheme="minorHAnsi" w:cs="Arial"/>
          <w:spacing w:val="0"/>
          <w:kern w:val="0"/>
        </w:rPr>
        <w:t xml:space="preserve"> f</w:t>
      </w:r>
      <w:r w:rsidR="007C1D42">
        <w:rPr>
          <w:rFonts w:eastAsiaTheme="minorHAnsi" w:cs="Arial"/>
          <w:spacing w:val="0"/>
          <w:kern w:val="0"/>
        </w:rPr>
        <w:t>ile to the “/lib/</w:t>
      </w:r>
      <w:proofErr w:type="spellStart"/>
      <w:r w:rsidR="007C1D42">
        <w:rPr>
          <w:rFonts w:eastAsiaTheme="minorHAnsi" w:cs="Arial"/>
          <w:spacing w:val="0"/>
          <w:kern w:val="0"/>
        </w:rPr>
        <w:t>system</w:t>
      </w:r>
      <w:r w:rsidR="000B0B02">
        <w:rPr>
          <w:rFonts w:eastAsiaTheme="minorHAnsi" w:cs="Arial"/>
          <w:spacing w:val="0"/>
          <w:kern w:val="0"/>
        </w:rPr>
        <w:t>d</w:t>
      </w:r>
      <w:proofErr w:type="spellEnd"/>
      <w:r w:rsidR="007C1D42">
        <w:rPr>
          <w:rFonts w:eastAsiaTheme="minorHAnsi" w:cs="Arial"/>
          <w:spacing w:val="0"/>
          <w:kern w:val="0"/>
        </w:rPr>
        <w:t>/system/” directory. Execute the following commands to enable the application at startup.</w:t>
      </w:r>
    </w:p>
    <w:p w14:paraId="27DBC3EB" w14:textId="38E5690F" w:rsidR="00EF0BF6" w:rsidRPr="00EF0BF6" w:rsidRDefault="00EF0BF6"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D14F15" w:rsidRPr="00D14F15">
        <w:rPr>
          <w:rFonts w:eastAsiaTheme="minorHAnsi" w:cs="Arial"/>
          <w:spacing w:val="0"/>
          <w:kern w:val="0"/>
        </w:rPr>
        <w:t>systemctl</w:t>
      </w:r>
      <w:proofErr w:type="spellEnd"/>
      <w:r w:rsidR="00D14F15" w:rsidRPr="00D14F15">
        <w:rPr>
          <w:rFonts w:eastAsiaTheme="minorHAnsi" w:cs="Arial"/>
          <w:spacing w:val="0"/>
          <w:kern w:val="0"/>
        </w:rPr>
        <w:t xml:space="preserve"> daemon-reload</w:t>
      </w:r>
    </w:p>
    <w:p w14:paraId="75CEFC3C" w14:textId="0F3EEAF0" w:rsidR="00EF0BF6" w:rsidRDefault="00EF0BF6" w:rsidP="0039792C">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3E3834" w:rsidRPr="00D14F15">
        <w:rPr>
          <w:rFonts w:eastAsiaTheme="minorHAnsi" w:cs="Arial"/>
          <w:spacing w:val="0"/>
          <w:kern w:val="0"/>
        </w:rPr>
        <w:t>systemctl</w:t>
      </w:r>
      <w:proofErr w:type="spellEnd"/>
      <w:r w:rsidR="003E3834" w:rsidRPr="00D14F15">
        <w:rPr>
          <w:rFonts w:eastAsiaTheme="minorHAnsi" w:cs="Arial"/>
          <w:spacing w:val="0"/>
          <w:kern w:val="0"/>
        </w:rPr>
        <w:t xml:space="preserve"> </w:t>
      </w:r>
      <w:r w:rsidR="003E3834">
        <w:rPr>
          <w:rFonts w:eastAsiaTheme="minorHAnsi" w:cs="Arial"/>
          <w:spacing w:val="0"/>
          <w:kern w:val="0"/>
        </w:rPr>
        <w:t xml:space="preserve">enable </w:t>
      </w:r>
      <w:proofErr w:type="spellStart"/>
      <w:proofErr w:type="gramStart"/>
      <w:r w:rsidRPr="00EF0BF6">
        <w:rPr>
          <w:rFonts w:eastAsiaTheme="minorHAnsi" w:cs="Arial"/>
          <w:spacing w:val="0"/>
          <w:kern w:val="0"/>
        </w:rPr>
        <w:t>tmxcore</w:t>
      </w:r>
      <w:r w:rsidR="003E3834">
        <w:rPr>
          <w:rFonts w:eastAsiaTheme="minorHAnsi" w:cs="Arial"/>
          <w:spacing w:val="0"/>
          <w:kern w:val="0"/>
        </w:rPr>
        <w:t>.service</w:t>
      </w:r>
      <w:proofErr w:type="spellEnd"/>
      <w:proofErr w:type="gramEnd"/>
    </w:p>
    <w:p w14:paraId="0B4F6AB4" w14:textId="7159CE74" w:rsidR="003E3834" w:rsidRPr="006D3D76" w:rsidRDefault="003E3834"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D14F15">
        <w:rPr>
          <w:rFonts w:eastAsiaTheme="minorHAnsi" w:cs="Arial"/>
          <w:spacing w:val="0"/>
          <w:kern w:val="0"/>
        </w:rPr>
        <w:t>systemctl</w:t>
      </w:r>
      <w:proofErr w:type="spellEnd"/>
      <w:r w:rsidRPr="00D14F15">
        <w:rPr>
          <w:rFonts w:eastAsiaTheme="minorHAnsi" w:cs="Arial"/>
          <w:spacing w:val="0"/>
          <w:kern w:val="0"/>
        </w:rPr>
        <w:t xml:space="preserve"> </w:t>
      </w:r>
      <w:r>
        <w:rPr>
          <w:rFonts w:eastAsiaTheme="minorHAnsi" w:cs="Arial"/>
          <w:spacing w:val="0"/>
          <w:kern w:val="0"/>
        </w:rPr>
        <w:t xml:space="preserve">start </w:t>
      </w:r>
      <w:proofErr w:type="spellStart"/>
      <w:proofErr w:type="gramStart"/>
      <w:r w:rsidRPr="00EF0BF6">
        <w:rPr>
          <w:rFonts w:eastAsiaTheme="minorHAnsi" w:cs="Arial"/>
          <w:spacing w:val="0"/>
          <w:kern w:val="0"/>
        </w:rPr>
        <w:t>tmxcore</w:t>
      </w:r>
      <w:r>
        <w:rPr>
          <w:rFonts w:eastAsiaTheme="minorHAnsi" w:cs="Arial"/>
          <w:spacing w:val="0"/>
          <w:kern w:val="0"/>
        </w:rPr>
        <w:t>.service</w:t>
      </w:r>
      <w:proofErr w:type="spellEnd"/>
      <w:proofErr w:type="gramEnd"/>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8ACFE5F" w14:textId="77777777"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686228D6" w14:textId="4E0E6106" w:rsidR="00B62B4D" w:rsidRPr="00563002" w:rsidRDefault="00B62B4D" w:rsidP="00563002">
      <w:pPr>
        <w:rPr>
          <w:rFonts w:cs="Arial"/>
          <w:u w:val="single"/>
        </w:rPr>
      </w:pPr>
      <w:r w:rsidRPr="00563002">
        <w:rPr>
          <w:rFonts w:cs="Arial"/>
          <w:u w:val="single"/>
        </w:rPr>
        <w:t>Set Up and Configuration Instructions</w:t>
      </w:r>
    </w:p>
    <w:p w14:paraId="351BB833" w14:textId="340AE6DD"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2147798A" w14:textId="22E4771F"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The </w:t>
      </w:r>
      <w:proofErr w:type="spellStart"/>
      <w:r w:rsidRPr="00563002">
        <w:rPr>
          <w:rFonts w:cs="Arial"/>
          <w:lang w:eastAsia="x-none"/>
        </w:rPr>
        <w:t>CommandPlugin</w:t>
      </w:r>
      <w:proofErr w:type="spellEnd"/>
      <w:r w:rsidRPr="00563002">
        <w:rPr>
          <w:rFonts w:cs="Arial"/>
          <w:lang w:eastAsia="x-none"/>
        </w:rPr>
        <w:t xml:space="preserve"> plugin must be running to access the Administration </w:t>
      </w:r>
      <w:r w:rsidR="00E45EB7" w:rsidRPr="00563002">
        <w:rPr>
          <w:rFonts w:cs="Arial"/>
          <w:lang w:eastAsia="x-none"/>
        </w:rPr>
        <w:t>P</w:t>
      </w:r>
      <w:r w:rsidRPr="00563002">
        <w:rPr>
          <w:rFonts w:cs="Arial"/>
          <w:lang w:eastAsia="x-none"/>
        </w:rPr>
        <w:t xml:space="preserve">ortal. Follow the instructions above to build the CommandPlugin.zip package and </w:t>
      </w:r>
      <w:r w:rsidR="00E45EB7" w:rsidRPr="00563002">
        <w:rPr>
          <w:rFonts w:cs="Arial"/>
          <w:lang w:eastAsia="x-none"/>
        </w:rPr>
        <w:t>then refer to Chapter 3 of the V2I Hub Administration Portal User Guide for installation and configuration instructions.</w:t>
      </w:r>
    </w:p>
    <w:p w14:paraId="6DE7A54D" w14:textId="77777777"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18C5880A" w14:textId="189CD121" w:rsidR="00B62B4D" w:rsidRPr="00563002"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Instructions can be found to </w:t>
      </w:r>
      <w:r w:rsidR="00547A48" w:rsidRPr="00563002">
        <w:rPr>
          <w:rFonts w:cs="Arial"/>
          <w:lang w:eastAsia="x-none"/>
        </w:rPr>
        <w:t xml:space="preserve">install additional </w:t>
      </w:r>
      <w:r w:rsidRPr="00563002">
        <w:rPr>
          <w:rFonts w:cs="Arial"/>
          <w:lang w:eastAsia="x-none"/>
        </w:rPr>
        <w:t>plugins in the</w:t>
      </w:r>
      <w:r w:rsidR="00547A48" w:rsidRPr="00563002">
        <w:rPr>
          <w:rFonts w:cs="Arial"/>
          <w:lang w:eastAsia="x-none"/>
        </w:rPr>
        <w:t xml:space="preserve"> </w:t>
      </w:r>
      <w:r w:rsidR="007C1D42" w:rsidRPr="00563002">
        <w:rPr>
          <w:rFonts w:cs="Arial"/>
          <w:lang w:eastAsia="x-none"/>
        </w:rPr>
        <w:t>V2I Hub Software Configuration Guide</w:t>
      </w:r>
      <w:r w:rsidRPr="00563002">
        <w:rPr>
          <w:rFonts w:cs="Arial"/>
          <w:lang w:eastAsia="x-none"/>
        </w:rPr>
        <w:t>.</w:t>
      </w:r>
    </w:p>
    <w:p w14:paraId="530F9A8E" w14:textId="4D24FC8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EF99B72" w14:textId="57A18F28" w:rsidR="00927DA3" w:rsidRPr="00563002" w:rsidRDefault="00927DA3" w:rsidP="00563002">
      <w:pPr>
        <w:rPr>
          <w:rFonts w:cs="Arial"/>
          <w:u w:val="single"/>
        </w:rPr>
      </w:pPr>
      <w:r w:rsidRPr="00563002">
        <w:rPr>
          <w:rFonts w:cs="Arial"/>
          <w:u w:val="single"/>
        </w:rPr>
        <w:t>Administration Portal</w:t>
      </w:r>
    </w:p>
    <w:p w14:paraId="6BFDD209" w14:textId="0463704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5D7F430" w14:textId="38D06B59"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The Administrator Portal can be launched by opening the v2i</w:t>
      </w:r>
      <w:r w:rsidR="002B7F5A">
        <w:rPr>
          <w:rFonts w:eastAsiaTheme="minorHAnsi" w:cs="Arial"/>
          <w:spacing w:val="0"/>
          <w:kern w:val="0"/>
        </w:rPr>
        <w:t>-</w:t>
      </w:r>
      <w:r>
        <w:rPr>
          <w:rFonts w:eastAsiaTheme="minorHAnsi" w:cs="Arial"/>
          <w:spacing w:val="0"/>
          <w:kern w:val="0"/>
        </w:rPr>
        <w:t xml:space="preserve">webportal/index.html file with either Chrome or Firefox. Further </w:t>
      </w:r>
      <w:r w:rsidR="002B7F5A">
        <w:rPr>
          <w:rFonts w:eastAsiaTheme="minorHAnsi" w:cs="Arial"/>
          <w:spacing w:val="0"/>
          <w:kern w:val="0"/>
        </w:rPr>
        <w:t>instructions</w:t>
      </w:r>
      <w:r>
        <w:rPr>
          <w:rFonts w:eastAsiaTheme="minorHAnsi" w:cs="Arial"/>
          <w:spacing w:val="0"/>
          <w:kern w:val="0"/>
        </w:rPr>
        <w:t xml:space="preserve"> for hosting the portal on a web server can be found in the </w:t>
      </w:r>
      <w:r w:rsidRPr="00927DA3">
        <w:rPr>
          <w:rFonts w:eastAsiaTheme="minorHAnsi" w:cs="Arial"/>
          <w:spacing w:val="0"/>
          <w:kern w:val="0"/>
        </w:rPr>
        <w:t>V2I_Hub_AdministrationPortalUserGuide</w:t>
      </w:r>
      <w:r>
        <w:rPr>
          <w:rFonts w:eastAsiaTheme="minorHAnsi" w:cs="Arial"/>
          <w:spacing w:val="0"/>
          <w:kern w:val="0"/>
        </w:rPr>
        <w:t>.pdf.</w:t>
      </w:r>
    </w:p>
    <w:p w14:paraId="6D86DDDD" w14:textId="77777777" w:rsidR="00927DA3" w:rsidRPr="006D3D76"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32D922AE" w14:textId="4E670D2A" w:rsidR="00110A51" w:rsidRDefault="00110A51" w:rsidP="00110A51"/>
    <w:p w14:paraId="4F143DE8" w14:textId="50BDA720" w:rsidR="00110A51" w:rsidRDefault="00EF0BF6" w:rsidP="00B417E7">
      <w:pPr>
        <w:rPr>
          <w:i/>
          <w:lang w:eastAsia="x-none"/>
        </w:rPr>
      </w:pPr>
      <w:r w:rsidRPr="00EF0BF6">
        <w:rPr>
          <w:i/>
          <w:lang w:eastAsia="x-none"/>
        </w:rPr>
        <w:t>NOTE:</w:t>
      </w:r>
      <w:r>
        <w:rPr>
          <w:i/>
          <w:lang w:eastAsia="x-none"/>
        </w:rPr>
        <w:t xml:space="preserve"> </w:t>
      </w:r>
      <w:r w:rsidRPr="00EF0BF6">
        <w:rPr>
          <w:i/>
          <w:lang w:eastAsia="x-none"/>
        </w:rPr>
        <w:t>The MAP plugin will need an input file in order to run.  A sample input file for Turner Fairbank has been included in this deployment in the Sample MAP Input folder.</w:t>
      </w:r>
    </w:p>
    <w:p w14:paraId="16C1484D" w14:textId="0FFF6501" w:rsidR="00EF0BF6" w:rsidRDefault="00EF0BF6" w:rsidP="00B417E7">
      <w:pPr>
        <w:rPr>
          <w:i/>
          <w:lang w:eastAsia="x-none"/>
        </w:rPr>
      </w:pPr>
    </w:p>
    <w:p w14:paraId="0D2258D6" w14:textId="77777777" w:rsidR="00547A48" w:rsidRDefault="00547A48" w:rsidP="00B417E7">
      <w:pPr>
        <w:rPr>
          <w:u w:val="single"/>
          <w:lang w:eastAsia="x-none"/>
        </w:rPr>
      </w:pPr>
    </w:p>
    <w:p w14:paraId="53D27F39" w14:textId="3FA73829" w:rsidR="00EF0BF6" w:rsidRDefault="00EF0BF6" w:rsidP="00B417E7">
      <w:pPr>
        <w:rPr>
          <w:u w:val="single"/>
          <w:lang w:eastAsia="x-none"/>
        </w:rPr>
      </w:pPr>
      <w:r>
        <w:rPr>
          <w:u w:val="single"/>
          <w:lang w:eastAsia="x-none"/>
        </w:rPr>
        <w:t xml:space="preserve">Copy sample MAP </w:t>
      </w:r>
      <w:r w:rsidR="002D28D4">
        <w:rPr>
          <w:u w:val="single"/>
          <w:lang w:eastAsia="x-none"/>
        </w:rPr>
        <w:t>input file</w:t>
      </w:r>
    </w:p>
    <w:p w14:paraId="0C2AEA40" w14:textId="725889C9"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cp Sample</w:t>
      </w:r>
      <w:r w:rsidR="00A42FB0">
        <w:rPr>
          <w:lang w:eastAsia="x-none"/>
        </w:rPr>
        <w:t xml:space="preserve"> MAP Input</w:t>
      </w:r>
      <w:r w:rsidRPr="002D28D4">
        <w:rPr>
          <w:lang w:eastAsia="x-none"/>
        </w:rPr>
        <w:t xml:space="preserve">\ </w:t>
      </w:r>
      <w:r w:rsidR="00A42FB0">
        <w:rPr>
          <w:lang w:eastAsia="x-none"/>
        </w:rPr>
        <w:t>STOL</w:t>
      </w:r>
      <w:r w:rsidRPr="002D28D4">
        <w:rPr>
          <w:lang w:eastAsia="x-none"/>
        </w:rPr>
        <w:t>_</w:t>
      </w:r>
      <w:r w:rsidR="00A42FB0">
        <w:rPr>
          <w:lang w:eastAsia="x-none"/>
        </w:rPr>
        <w:t>MAP</w:t>
      </w:r>
      <w:r w:rsidRPr="002D28D4">
        <w:rPr>
          <w:lang w:eastAsia="x-none"/>
        </w:rPr>
        <w:t>.xml /var/www/plugins/MAPr41/</w:t>
      </w:r>
    </w:p>
    <w:p w14:paraId="6569430F" w14:textId="49AADD54" w:rsidR="002D28D4" w:rsidRPr="002D28D4" w:rsidRDefault="002D28D4" w:rsidP="002D28D4">
      <w:pPr>
        <w:pStyle w:val="ListParagraph"/>
        <w:numPr>
          <w:ilvl w:val="0"/>
          <w:numId w:val="28"/>
        </w:numPr>
        <w:rPr>
          <w:lang w:eastAsia="x-none"/>
        </w:rPr>
      </w:pPr>
      <w:r w:rsidRPr="002D28D4">
        <w:rPr>
          <w:lang w:eastAsia="x-none"/>
        </w:rPr>
        <w:lastRenderedPageBreak/>
        <w:t>$ cd /var/www/plugins/MAP/</w:t>
      </w:r>
    </w:p>
    <w:p w14:paraId="123E7DEE" w14:textId="3AF9BC5A"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chmod</w:t>
      </w:r>
      <w:proofErr w:type="spellEnd"/>
      <w:r w:rsidRPr="002D28D4">
        <w:rPr>
          <w:lang w:eastAsia="x-none"/>
        </w:rPr>
        <w:t xml:space="preserve"> 644 </w:t>
      </w:r>
      <w:r w:rsidR="00A42FB0">
        <w:rPr>
          <w:lang w:eastAsia="x-none"/>
        </w:rPr>
        <w:t>STOL_MAP</w:t>
      </w:r>
      <w:r w:rsidRPr="002D28D4">
        <w:rPr>
          <w:lang w:eastAsia="x-none"/>
        </w:rPr>
        <w:t>.xml</w:t>
      </w:r>
    </w:p>
    <w:p w14:paraId="0271C105" w14:textId="19BBA48F"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chown</w:t>
      </w:r>
      <w:proofErr w:type="spellEnd"/>
      <w:r w:rsidRPr="002D28D4">
        <w:rPr>
          <w:lang w:eastAsia="x-none"/>
        </w:rPr>
        <w:t xml:space="preserve"> www-data </w:t>
      </w:r>
      <w:r w:rsidR="00A42FB0">
        <w:rPr>
          <w:lang w:eastAsia="x-none"/>
        </w:rPr>
        <w:t>STOL_MAP</w:t>
      </w:r>
      <w:r w:rsidRPr="002D28D4">
        <w:rPr>
          <w:lang w:eastAsia="x-none"/>
        </w:rPr>
        <w:t>.xml</w:t>
      </w:r>
    </w:p>
    <w:p w14:paraId="1FFF0812" w14:textId="4EA4CFF3" w:rsidR="00A42FB0"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chgrp</w:t>
      </w:r>
      <w:proofErr w:type="spellEnd"/>
      <w:r w:rsidRPr="002D28D4">
        <w:rPr>
          <w:lang w:eastAsia="x-none"/>
        </w:rPr>
        <w:t xml:space="preserve"> www-data </w:t>
      </w:r>
      <w:r w:rsidR="00A42FB0">
        <w:rPr>
          <w:lang w:eastAsia="x-none"/>
        </w:rPr>
        <w:t>STOL_MAP</w:t>
      </w:r>
      <w:r w:rsidRPr="002D28D4">
        <w:rPr>
          <w:lang w:eastAsia="x-none"/>
        </w:rPr>
        <w:t>.xml</w:t>
      </w:r>
    </w:p>
    <w:p w14:paraId="73165E57" w14:textId="6115E4FF" w:rsidR="002D28D4" w:rsidRPr="002D28D4" w:rsidRDefault="00FC4927" w:rsidP="002D28D4">
      <w:pPr>
        <w:pStyle w:val="ListParagraph"/>
        <w:numPr>
          <w:ilvl w:val="0"/>
          <w:numId w:val="28"/>
        </w:numPr>
        <w:rPr>
          <w:lang w:eastAsia="x-none"/>
        </w:rPr>
      </w:pPr>
      <w:r>
        <w:rPr>
          <w:lang w:eastAsia="x-none"/>
        </w:rPr>
        <w:t xml:space="preserve">cd </w:t>
      </w:r>
      <w:proofErr w:type="spellStart"/>
      <w:r>
        <w:rPr>
          <w:lang w:eastAsia="x-none"/>
        </w:rPr>
        <w:t>src</w:t>
      </w:r>
      <w:proofErr w:type="spellEnd"/>
    </w:p>
    <w:p w14:paraId="62A633CE" w14:textId="77777777" w:rsidR="00EF0BF6" w:rsidRPr="00110A51" w:rsidRDefault="00EF0BF6" w:rsidP="00B417E7">
      <w:pPr>
        <w:rPr>
          <w:u w:val="single"/>
          <w:lang w:eastAsia="x-none"/>
        </w:rPr>
      </w:pPr>
    </w:p>
    <w:p w14:paraId="5697DF2C" w14:textId="1A4BA9B1" w:rsidR="00B417E7" w:rsidRPr="00EF0BF6" w:rsidRDefault="00E77573" w:rsidP="00110A51">
      <w:pPr>
        <w:pStyle w:val="BHLevel2"/>
        <w:spacing w:before="0" w:after="120"/>
        <w:jc w:val="left"/>
      </w:pPr>
      <w:r w:rsidRPr="00EF0BF6">
        <w:t xml:space="preserve">Tab </w:t>
      </w:r>
      <w:r w:rsidR="0019632B">
        <w:t>5</w:t>
      </w:r>
      <w:r w:rsidRPr="00EF0BF6">
        <w:t xml:space="preserve">: </w:t>
      </w:r>
      <w:r w:rsidR="00B417E7" w:rsidRPr="00EF0BF6">
        <w:t>Document</w:t>
      </w:r>
      <w:r w:rsidRPr="00EF0BF6">
        <w:t>ation</w:t>
      </w:r>
    </w:p>
    <w:p w14:paraId="053C2A4C" w14:textId="77777777" w:rsidR="0006348A" w:rsidRDefault="0006348A" w:rsidP="0006348A">
      <w:pPr>
        <w:pStyle w:val="ListParagraph"/>
        <w:numPr>
          <w:ilvl w:val="0"/>
          <w:numId w:val="11"/>
        </w:numPr>
        <w:rPr>
          <w:rFonts w:ascii="Calibri" w:hAnsi="Calibri"/>
          <w:b/>
          <w:bCs/>
          <w:i/>
          <w:iCs/>
          <w:kern w:val="0"/>
          <w:sz w:val="22"/>
          <w:szCs w:val="22"/>
        </w:rPr>
      </w:pPr>
      <w:r>
        <w:rPr>
          <w:rFonts w:ascii="Calibri" w:hAnsi="Calibri"/>
          <w:b/>
          <w:bCs/>
          <w:i/>
          <w:iCs/>
          <w:sz w:val="22"/>
          <w:szCs w:val="22"/>
        </w:rPr>
        <w:t>V2I Hub Guidebook</w:t>
      </w:r>
    </w:p>
    <w:p w14:paraId="702F637F" w14:textId="77777777" w:rsidR="0006348A" w:rsidRDefault="0006348A" w:rsidP="0006348A">
      <w:pPr>
        <w:pStyle w:val="ListParagraph"/>
        <w:numPr>
          <w:ilvl w:val="1"/>
          <w:numId w:val="11"/>
        </w:numPr>
        <w:rPr>
          <w:rFonts w:ascii="Calibri" w:hAnsi="Calibri"/>
          <w:sz w:val="22"/>
          <w:szCs w:val="22"/>
        </w:rPr>
      </w:pPr>
      <w:r>
        <w:t>Provides an overview of infrastructure</w:t>
      </w:r>
      <w:r>
        <w:rPr>
          <w:sz w:val="28"/>
          <w:szCs w:val="28"/>
        </w:rPr>
        <w:t xml:space="preserve"> </w:t>
      </w:r>
      <w:r>
        <w:t>connectivity equipment supporting CAV technologies and explains the hardware and software required for the V2I Hub deployment.</w:t>
      </w:r>
    </w:p>
    <w:p w14:paraId="650900B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Deployment Guide</w:t>
      </w:r>
    </w:p>
    <w:p w14:paraId="256C3C07" w14:textId="77777777" w:rsidR="0006348A" w:rsidRDefault="0006348A" w:rsidP="0006348A">
      <w:pPr>
        <w:pStyle w:val="ListParagraph"/>
        <w:numPr>
          <w:ilvl w:val="1"/>
          <w:numId w:val="11"/>
        </w:numPr>
        <w:rPr>
          <w:rFonts w:ascii="Calibri" w:hAnsi="Calibri"/>
          <w:sz w:val="22"/>
          <w:szCs w:val="22"/>
        </w:rPr>
      </w:pPr>
      <w:r>
        <w:t>Provides a detailed approach for deploying the V2I Hub vehicle to infrastructure solution at a signalized intersection. It walks through each phase of the deployment step-by-step to ensure a successful implementation.</w:t>
      </w:r>
    </w:p>
    <w:p w14:paraId="44479516"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Plugins</w:t>
      </w:r>
    </w:p>
    <w:p w14:paraId="092F3DD8" w14:textId="77777777" w:rsidR="0006348A" w:rsidRDefault="0006348A" w:rsidP="0006348A">
      <w:pPr>
        <w:pStyle w:val="ListParagraph"/>
        <w:numPr>
          <w:ilvl w:val="1"/>
          <w:numId w:val="11"/>
        </w:numPr>
        <w:rPr>
          <w:rFonts w:ascii="Calibri" w:hAnsi="Calibri"/>
          <w:sz w:val="22"/>
          <w:szCs w:val="22"/>
        </w:rPr>
      </w:pPr>
      <w:r>
        <w:t>Provides descriptions and configuration details for the V2I Hub plugins created during the Integrated V2I Prototype (IVP) and V2I Reference Implementation project.</w:t>
      </w:r>
    </w:p>
    <w:p w14:paraId="74643A9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 Programming Guide</w:t>
      </w:r>
    </w:p>
    <w:p w14:paraId="4427C83C" w14:textId="77777777" w:rsidR="0006348A" w:rsidRDefault="0006348A" w:rsidP="0006348A">
      <w:pPr>
        <w:pStyle w:val="ListParagraph"/>
        <w:numPr>
          <w:ilvl w:val="1"/>
          <w:numId w:val="11"/>
        </w:numPr>
        <w:rPr>
          <w:rFonts w:ascii="Calibri" w:hAnsi="Calibri"/>
          <w:sz w:val="22"/>
          <w:szCs w:val="22"/>
        </w:rPr>
      </w:pPr>
      <w:r>
        <w:t>Provides details on how to create a plugin for customized V2I Hub software development.</w:t>
      </w:r>
    </w:p>
    <w:p w14:paraId="45396D8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Software Configuration Guide</w:t>
      </w:r>
    </w:p>
    <w:p w14:paraId="472AC12F" w14:textId="77777777" w:rsidR="0006348A" w:rsidRDefault="0006348A" w:rsidP="0006348A">
      <w:pPr>
        <w:pStyle w:val="ListParagraph"/>
        <w:numPr>
          <w:ilvl w:val="1"/>
          <w:numId w:val="11"/>
        </w:numPr>
        <w:rPr>
          <w:rFonts w:ascii="Calibri" w:hAnsi="Calibri"/>
          <w:b/>
          <w:bCs/>
          <w:i/>
          <w:iCs/>
          <w:sz w:val="22"/>
          <w:szCs w:val="22"/>
        </w:rPr>
      </w:pPr>
      <w:r>
        <w:t>Provides instructions and examples on how to configure the plugins for infrastructure V2I Hub deployment with MAP and SPaT.</w:t>
      </w:r>
    </w:p>
    <w:p w14:paraId="4E42015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Administration Portal User Guide</w:t>
      </w:r>
    </w:p>
    <w:p w14:paraId="553940B7" w14:textId="77777777" w:rsidR="0006348A" w:rsidRDefault="0006348A" w:rsidP="0006348A">
      <w:pPr>
        <w:pStyle w:val="ListParagraph"/>
        <w:numPr>
          <w:ilvl w:val="1"/>
          <w:numId w:val="11"/>
        </w:numPr>
        <w:rPr>
          <w:rFonts w:ascii="Calibri" w:hAnsi="Calibri"/>
          <w:sz w:val="22"/>
          <w:szCs w:val="22"/>
        </w:rPr>
      </w:pPr>
      <w:r>
        <w:t>Provides an overview of operation and configuration of the Administration Portal used for the deployment of the V2I Hub.</w:t>
      </w:r>
    </w:p>
    <w:p w14:paraId="1074807A"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Vehicle Simulation Tool User Guide</w:t>
      </w:r>
    </w:p>
    <w:p w14:paraId="6071938C" w14:textId="77777777" w:rsidR="0006348A" w:rsidRDefault="0006348A" w:rsidP="0006348A">
      <w:pPr>
        <w:pStyle w:val="ListParagraph"/>
        <w:numPr>
          <w:ilvl w:val="1"/>
          <w:numId w:val="11"/>
        </w:numPr>
        <w:rPr>
          <w:rFonts w:ascii="Calibri" w:hAnsi="Calibri"/>
          <w:sz w:val="22"/>
          <w:szCs w:val="22"/>
        </w:rPr>
      </w:pPr>
      <w:r>
        <w:t>Describes the hardware and software configurations required, and provides step-by-step instructions, for creating scenarios or visually playing back previously recorded trip data using the V2I Hub Vehicle Simulation Tool.</w:t>
      </w:r>
    </w:p>
    <w:p w14:paraId="6FFDE86A" w14:textId="63B9B986" w:rsidR="00C14BA6" w:rsidRDefault="00C14BA6" w:rsidP="00110A51">
      <w:pPr>
        <w:pStyle w:val="BHLevel2"/>
        <w:jc w:val="left"/>
      </w:pPr>
      <w:r w:rsidRPr="00EF0BF6">
        <w:t xml:space="preserve">Tab </w:t>
      </w:r>
      <w:r w:rsidR="0019632B">
        <w:t>6</w:t>
      </w:r>
      <w:r w:rsidRPr="00EF0BF6">
        <w:t>: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670F3BCB" w:rsidR="00C14BA6" w:rsidRDefault="00C14BA6" w:rsidP="00110A51">
      <w:pPr>
        <w:pStyle w:val="BHLevel2"/>
        <w:jc w:val="left"/>
      </w:pPr>
      <w:r>
        <w:t xml:space="preserve">Tab </w:t>
      </w:r>
      <w:r w:rsidR="0019632B">
        <w:t>7</w:t>
      </w:r>
      <w:r>
        <w:t>: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D5392"/>
    <w:multiLevelType w:val="hybridMultilevel"/>
    <w:tmpl w:val="C39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8"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A6D2D"/>
    <w:multiLevelType w:val="hybridMultilevel"/>
    <w:tmpl w:val="5A92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25C7E"/>
    <w:multiLevelType w:val="hybridMultilevel"/>
    <w:tmpl w:val="2E8E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B30B0"/>
    <w:multiLevelType w:val="hybridMultilevel"/>
    <w:tmpl w:val="2444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E7B233A"/>
    <w:multiLevelType w:val="hybridMultilevel"/>
    <w:tmpl w:val="C750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6"/>
  </w:num>
  <w:num w:numId="5">
    <w:abstractNumId w:val="17"/>
  </w:num>
  <w:num w:numId="6">
    <w:abstractNumId w:val="4"/>
  </w:num>
  <w:num w:numId="7">
    <w:abstractNumId w:val="30"/>
  </w:num>
  <w:num w:numId="8">
    <w:abstractNumId w:val="1"/>
  </w:num>
  <w:num w:numId="9">
    <w:abstractNumId w:val="29"/>
  </w:num>
  <w:num w:numId="10">
    <w:abstractNumId w:val="11"/>
  </w:num>
  <w:num w:numId="11">
    <w:abstractNumId w:val="16"/>
  </w:num>
  <w:num w:numId="12">
    <w:abstractNumId w:val="25"/>
  </w:num>
  <w:num w:numId="13">
    <w:abstractNumId w:val="5"/>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24"/>
  </w:num>
  <w:num w:numId="17">
    <w:abstractNumId w:val="7"/>
  </w:num>
  <w:num w:numId="18">
    <w:abstractNumId w:val="18"/>
  </w:num>
  <w:num w:numId="19">
    <w:abstractNumId w:val="3"/>
  </w:num>
  <w:num w:numId="20">
    <w:abstractNumId w:val="21"/>
  </w:num>
  <w:num w:numId="21">
    <w:abstractNumId w:val="15"/>
  </w:num>
  <w:num w:numId="22">
    <w:abstractNumId w:val="19"/>
  </w:num>
  <w:num w:numId="23">
    <w:abstractNumId w:val="9"/>
  </w:num>
  <w:num w:numId="24">
    <w:abstractNumId w:val="2"/>
  </w:num>
  <w:num w:numId="25">
    <w:abstractNumId w:val="20"/>
  </w:num>
  <w:num w:numId="26">
    <w:abstractNumId w:val="12"/>
  </w:num>
  <w:num w:numId="27">
    <w:abstractNumId w:val="0"/>
  </w:num>
  <w:num w:numId="28">
    <w:abstractNumId w:val="13"/>
  </w:num>
  <w:num w:numId="29">
    <w:abstractNumId w:val="16"/>
  </w:num>
  <w:num w:numId="30">
    <w:abstractNumId w:val="26"/>
  </w:num>
  <w:num w:numId="31">
    <w:abstractNumId w:val="23"/>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7"/>
    <w:rsid w:val="0006348A"/>
    <w:rsid w:val="00066CC4"/>
    <w:rsid w:val="000B0B02"/>
    <w:rsid w:val="000C5578"/>
    <w:rsid w:val="000F6C3C"/>
    <w:rsid w:val="00100D26"/>
    <w:rsid w:val="00106B26"/>
    <w:rsid w:val="00110A51"/>
    <w:rsid w:val="001155D4"/>
    <w:rsid w:val="0012571F"/>
    <w:rsid w:val="001702D4"/>
    <w:rsid w:val="00170B9C"/>
    <w:rsid w:val="00195934"/>
    <w:rsid w:val="0019632B"/>
    <w:rsid w:val="001C4220"/>
    <w:rsid w:val="001D2DB3"/>
    <w:rsid w:val="001E7EC6"/>
    <w:rsid w:val="002033B8"/>
    <w:rsid w:val="00211C1F"/>
    <w:rsid w:val="0025132E"/>
    <w:rsid w:val="00260E8A"/>
    <w:rsid w:val="00261EDE"/>
    <w:rsid w:val="002621A6"/>
    <w:rsid w:val="00272F4F"/>
    <w:rsid w:val="00274CAB"/>
    <w:rsid w:val="002B3256"/>
    <w:rsid w:val="002B7F5A"/>
    <w:rsid w:val="002C5232"/>
    <w:rsid w:val="002D28D4"/>
    <w:rsid w:val="003219C4"/>
    <w:rsid w:val="00367A4B"/>
    <w:rsid w:val="00385C27"/>
    <w:rsid w:val="0039792C"/>
    <w:rsid w:val="003A6EAE"/>
    <w:rsid w:val="003B3D01"/>
    <w:rsid w:val="003B4F78"/>
    <w:rsid w:val="003C1E95"/>
    <w:rsid w:val="003D0075"/>
    <w:rsid w:val="003D64B2"/>
    <w:rsid w:val="003E3834"/>
    <w:rsid w:val="003F79CF"/>
    <w:rsid w:val="004153CB"/>
    <w:rsid w:val="004343F9"/>
    <w:rsid w:val="0045620C"/>
    <w:rsid w:val="004635AB"/>
    <w:rsid w:val="00473C80"/>
    <w:rsid w:val="00474DF6"/>
    <w:rsid w:val="00482A6A"/>
    <w:rsid w:val="004924F7"/>
    <w:rsid w:val="00497A1B"/>
    <w:rsid w:val="004A46A4"/>
    <w:rsid w:val="004A7865"/>
    <w:rsid w:val="004C301E"/>
    <w:rsid w:val="004C5F19"/>
    <w:rsid w:val="004D448E"/>
    <w:rsid w:val="004D65C2"/>
    <w:rsid w:val="004E08D2"/>
    <w:rsid w:val="004E74D4"/>
    <w:rsid w:val="005267D3"/>
    <w:rsid w:val="00534607"/>
    <w:rsid w:val="0053730D"/>
    <w:rsid w:val="00543240"/>
    <w:rsid w:val="00546FA9"/>
    <w:rsid w:val="00547A48"/>
    <w:rsid w:val="005552FD"/>
    <w:rsid w:val="00563002"/>
    <w:rsid w:val="0056342D"/>
    <w:rsid w:val="005917CC"/>
    <w:rsid w:val="005A1585"/>
    <w:rsid w:val="005B2AF7"/>
    <w:rsid w:val="005E2704"/>
    <w:rsid w:val="005F035A"/>
    <w:rsid w:val="00632F78"/>
    <w:rsid w:val="00640055"/>
    <w:rsid w:val="006723AA"/>
    <w:rsid w:val="00675DE2"/>
    <w:rsid w:val="0068384A"/>
    <w:rsid w:val="006D3D76"/>
    <w:rsid w:val="006E72E4"/>
    <w:rsid w:val="0070109B"/>
    <w:rsid w:val="00702A02"/>
    <w:rsid w:val="00706DC1"/>
    <w:rsid w:val="00714EE0"/>
    <w:rsid w:val="007463A2"/>
    <w:rsid w:val="0076248B"/>
    <w:rsid w:val="00775889"/>
    <w:rsid w:val="007B61BE"/>
    <w:rsid w:val="007C1D42"/>
    <w:rsid w:val="007C34E1"/>
    <w:rsid w:val="007E3FFE"/>
    <w:rsid w:val="007F0A30"/>
    <w:rsid w:val="00811BB9"/>
    <w:rsid w:val="00811F80"/>
    <w:rsid w:val="00820F59"/>
    <w:rsid w:val="00821677"/>
    <w:rsid w:val="00833354"/>
    <w:rsid w:val="00853901"/>
    <w:rsid w:val="00883DDA"/>
    <w:rsid w:val="00887D5A"/>
    <w:rsid w:val="00890792"/>
    <w:rsid w:val="008966BE"/>
    <w:rsid w:val="008C726B"/>
    <w:rsid w:val="008D18D4"/>
    <w:rsid w:val="0092391B"/>
    <w:rsid w:val="00927DA3"/>
    <w:rsid w:val="00943096"/>
    <w:rsid w:val="00947E58"/>
    <w:rsid w:val="0097338B"/>
    <w:rsid w:val="00975162"/>
    <w:rsid w:val="00977A51"/>
    <w:rsid w:val="009A16D8"/>
    <w:rsid w:val="009A4699"/>
    <w:rsid w:val="009C2ED3"/>
    <w:rsid w:val="009C6065"/>
    <w:rsid w:val="009E4B6B"/>
    <w:rsid w:val="009F4F31"/>
    <w:rsid w:val="009F5205"/>
    <w:rsid w:val="00A04D41"/>
    <w:rsid w:val="00A17151"/>
    <w:rsid w:val="00A30136"/>
    <w:rsid w:val="00A42FB0"/>
    <w:rsid w:val="00A46D30"/>
    <w:rsid w:val="00A83BFE"/>
    <w:rsid w:val="00A9360B"/>
    <w:rsid w:val="00AC6F84"/>
    <w:rsid w:val="00AF2E6C"/>
    <w:rsid w:val="00B00769"/>
    <w:rsid w:val="00B200B6"/>
    <w:rsid w:val="00B22C9F"/>
    <w:rsid w:val="00B342E9"/>
    <w:rsid w:val="00B417E7"/>
    <w:rsid w:val="00B43E17"/>
    <w:rsid w:val="00B62B4D"/>
    <w:rsid w:val="00B96AC4"/>
    <w:rsid w:val="00C0554E"/>
    <w:rsid w:val="00C119CC"/>
    <w:rsid w:val="00C14BA6"/>
    <w:rsid w:val="00C22864"/>
    <w:rsid w:val="00C60CE9"/>
    <w:rsid w:val="00C81B68"/>
    <w:rsid w:val="00CA29C9"/>
    <w:rsid w:val="00CC0798"/>
    <w:rsid w:val="00CD1188"/>
    <w:rsid w:val="00CE0D2F"/>
    <w:rsid w:val="00D14F15"/>
    <w:rsid w:val="00D231D2"/>
    <w:rsid w:val="00D63575"/>
    <w:rsid w:val="00D82086"/>
    <w:rsid w:val="00DA3E08"/>
    <w:rsid w:val="00DC3645"/>
    <w:rsid w:val="00DD77A1"/>
    <w:rsid w:val="00E13952"/>
    <w:rsid w:val="00E21E67"/>
    <w:rsid w:val="00E37656"/>
    <w:rsid w:val="00E378A2"/>
    <w:rsid w:val="00E45EB7"/>
    <w:rsid w:val="00E55E88"/>
    <w:rsid w:val="00E76859"/>
    <w:rsid w:val="00E77573"/>
    <w:rsid w:val="00E94553"/>
    <w:rsid w:val="00EE194B"/>
    <w:rsid w:val="00EF0BF6"/>
    <w:rsid w:val="00F3431E"/>
    <w:rsid w:val="00FC0E29"/>
    <w:rsid w:val="00FC4927"/>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 w:type="character" w:styleId="Hyperlink">
    <w:name w:val="Hyperlink"/>
    <w:basedOn w:val="DefaultParagraphFont"/>
    <w:uiPriority w:val="99"/>
    <w:unhideWhenUsed/>
    <w:rsid w:val="00811F80"/>
    <w:rPr>
      <w:color w:val="043D66" w:themeColor="hyperlink"/>
      <w:u w:val="single"/>
    </w:rPr>
  </w:style>
  <w:style w:type="character" w:styleId="UnresolvedMention">
    <w:name w:val="Unresolved Mention"/>
    <w:basedOn w:val="DefaultParagraphFont"/>
    <w:uiPriority w:val="99"/>
    <w:semiHidden/>
    <w:unhideWhenUsed/>
    <w:rsid w:val="00811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3602">
      <w:bodyDiv w:val="1"/>
      <w:marLeft w:val="0"/>
      <w:marRight w:val="0"/>
      <w:marTop w:val="0"/>
      <w:marBottom w:val="0"/>
      <w:divBdr>
        <w:top w:val="none" w:sz="0" w:space="0" w:color="auto"/>
        <w:left w:val="none" w:sz="0" w:space="0" w:color="auto"/>
        <w:bottom w:val="none" w:sz="0" w:space="0" w:color="auto"/>
        <w:right w:val="none" w:sz="0" w:space="0" w:color="auto"/>
      </w:divBdr>
    </w:div>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149513312">
      <w:bodyDiv w:val="1"/>
      <w:marLeft w:val="0"/>
      <w:marRight w:val="0"/>
      <w:marTop w:val="0"/>
      <w:marBottom w:val="0"/>
      <w:divBdr>
        <w:top w:val="none" w:sz="0" w:space="0" w:color="auto"/>
        <w:left w:val="none" w:sz="0" w:space="0" w:color="auto"/>
        <w:bottom w:val="none" w:sz="0" w:space="0" w:color="auto"/>
        <w:right w:val="none" w:sz="0" w:space="0" w:color="auto"/>
      </w:divBdr>
    </w:div>
    <w:div w:id="1398818637">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websockets.org/repo/libwebsock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18A50-DB44-40D4-B23F-AD49AE3B1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2425</Words>
  <Characters>13824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Gibbs, William W</cp:lastModifiedBy>
  <cp:revision>13</cp:revision>
  <cp:lastPrinted>2016-09-26T11:56:00Z</cp:lastPrinted>
  <dcterms:created xsi:type="dcterms:W3CDTF">2018-07-03T19:54:00Z</dcterms:created>
  <dcterms:modified xsi:type="dcterms:W3CDTF">2018-07-09T18:42:00Z</dcterms:modified>
</cp:coreProperties>
</file>