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C7E" w:rsidRPr="00087C7E" w:rsidRDefault="00087C7E" w:rsidP="00087C7E">
      <w:pPr>
        <w:pStyle w:val="Title"/>
        <w:rPr>
          <w:sz w:val="52"/>
        </w:rPr>
      </w:pPr>
      <w:r w:rsidRPr="00087C7E">
        <w:rPr>
          <w:sz w:val="52"/>
        </w:rPr>
        <w:t>OSADP Application Metadata Collection Form</w:t>
      </w:r>
    </w:p>
    <w:p w:rsidR="00087C7E" w:rsidRDefault="00087C7E"/>
    <w:p w:rsidR="00E60B35" w:rsidRDefault="00361B04">
      <w:r>
        <w:t xml:space="preserve">This form collects information about the application to be released on the Open Source </w:t>
      </w:r>
      <w:r w:rsidR="00E60B35">
        <w:t xml:space="preserve">Application </w:t>
      </w:r>
      <w:r>
        <w:t xml:space="preserve">Development Portal </w:t>
      </w:r>
      <w:r w:rsidR="00E60B35">
        <w:t xml:space="preserve">(OSADP) </w:t>
      </w:r>
      <w:r>
        <w:t>website</w:t>
      </w:r>
      <w:r w:rsidR="00E60B35">
        <w:t>. The requested</w:t>
      </w:r>
      <w:r>
        <w:t xml:space="preserve"> information will allow the </w:t>
      </w:r>
      <w:r w:rsidR="003715EE">
        <w:t xml:space="preserve">portal </w:t>
      </w:r>
      <w:r>
        <w:t xml:space="preserve">administrator </w:t>
      </w:r>
      <w:r w:rsidR="00E60B35">
        <w:t xml:space="preserve">to </w:t>
      </w:r>
      <w:r>
        <w:t>accurately categoriz</w:t>
      </w:r>
      <w:r w:rsidR="00E60B35">
        <w:t>e</w:t>
      </w:r>
      <w:r>
        <w:t xml:space="preserve"> </w:t>
      </w:r>
      <w:r w:rsidR="00E60B35">
        <w:t>it</w:t>
      </w:r>
      <w:r>
        <w:t xml:space="preserve"> among the </w:t>
      </w:r>
      <w:r w:rsidR="00E60B35">
        <w:t>other applications for improved search and browse results</w:t>
      </w:r>
      <w:r>
        <w:t xml:space="preserve">. </w:t>
      </w:r>
      <w:r w:rsidR="00087C7E">
        <w:t>T</w:t>
      </w:r>
      <w:r w:rsidR="001D744A">
        <w:t xml:space="preserve">he submitter </w:t>
      </w:r>
      <w:r w:rsidR="00087C7E">
        <w:t xml:space="preserve">completes this form </w:t>
      </w:r>
      <w:r>
        <w:t xml:space="preserve">for each application </w:t>
      </w:r>
      <w:r w:rsidR="00E60B35">
        <w:t>that</w:t>
      </w:r>
      <w:r>
        <w:t xml:space="preserve"> is being uploaded and stores it on</w:t>
      </w:r>
      <w:r w:rsidR="003715EE">
        <w:t xml:space="preserve"> first level of </w:t>
      </w:r>
      <w:r w:rsidR="00E60B35">
        <w:t xml:space="preserve">their application’s </w:t>
      </w:r>
      <w:r w:rsidR="003715EE">
        <w:t>GitHub directory under a folder called “Metadata”</w:t>
      </w:r>
      <w:r w:rsidR="00087C7E">
        <w:t>.</w:t>
      </w:r>
      <w:r w:rsidR="003715EE">
        <w:t xml:space="preserve">  </w:t>
      </w:r>
    </w:p>
    <w:p w:rsidR="00E60B35" w:rsidRDefault="00E60B35"/>
    <w:p w:rsidR="001D744A" w:rsidRDefault="00E60B35">
      <w:r>
        <w:t xml:space="preserve">Note: </w:t>
      </w:r>
      <w:r w:rsidR="003715EE">
        <w:t>This form</w:t>
      </w:r>
      <w:r>
        <w:t xml:space="preserve"> will only be used by OSADP administrators, and</w:t>
      </w:r>
      <w:r w:rsidR="003715EE">
        <w:t xml:space="preserve"> </w:t>
      </w:r>
      <w:r w:rsidR="003715EE" w:rsidRPr="00E60B35">
        <w:rPr>
          <w:u w:val="single"/>
        </w:rPr>
        <w:t>will not</w:t>
      </w:r>
      <w:r w:rsidR="003715EE">
        <w:t xml:space="preserve"> be included in the final application package </w:t>
      </w:r>
      <w:r>
        <w:t xml:space="preserve">that is released </w:t>
      </w:r>
      <w:r w:rsidR="003715EE">
        <w:t>on</w:t>
      </w:r>
      <w:r>
        <w:t xml:space="preserve"> the</w:t>
      </w:r>
      <w:r w:rsidR="003715EE">
        <w:t xml:space="preserve"> OSADP.</w:t>
      </w:r>
      <w:r w:rsidR="00087C7E">
        <w:t xml:space="preserve">  </w:t>
      </w:r>
    </w:p>
    <w:p w:rsidR="001D744A" w:rsidRDefault="001D744A"/>
    <w:p w:rsidR="00610A87" w:rsidRDefault="001D744A">
      <w:r>
        <w:t xml:space="preserve">Name of </w:t>
      </w:r>
      <w:r w:rsidR="003715EE">
        <w:t>O</w:t>
      </w:r>
      <w:r w:rsidR="00610A87">
        <w:t>pen Source application:</w:t>
      </w:r>
      <w:r>
        <w:t xml:space="preserve"> </w:t>
      </w:r>
      <w:r w:rsidR="006121A8">
        <w:t>V2I Hub</w:t>
      </w:r>
    </w:p>
    <w:p w:rsidR="00610A87" w:rsidRDefault="00610A87"/>
    <w:p w:rsidR="002D3C62" w:rsidRDefault="00610A87" w:rsidP="00140E4D">
      <w:pPr>
        <w:pStyle w:val="ListParagraph"/>
        <w:numPr>
          <w:ilvl w:val="0"/>
          <w:numId w:val="4"/>
        </w:numPr>
      </w:pPr>
      <w:r>
        <w:t xml:space="preserve">Select </w:t>
      </w:r>
      <w:r w:rsidR="00101E59">
        <w:t>the most</w:t>
      </w:r>
      <w:r w:rsidR="001D744A">
        <w:t xml:space="preserve"> </w:t>
      </w:r>
      <w:r>
        <w:t>relevant</w:t>
      </w:r>
      <w:r w:rsidR="00101E59">
        <w:t xml:space="preserve"> category with respect</w:t>
      </w:r>
      <w:r>
        <w:t xml:space="preserve"> to</w:t>
      </w:r>
      <w:r w:rsidR="001D744A">
        <w:t xml:space="preserve"> the function of this</w:t>
      </w:r>
      <w:r>
        <w:t xml:space="preserve"> open source</w:t>
      </w:r>
      <w:r w:rsidR="001D744A">
        <w:t xml:space="preserve"> application</w:t>
      </w:r>
      <w:r>
        <w:t>:</w:t>
      </w:r>
    </w:p>
    <w:p w:rsidR="00413FA8" w:rsidRPr="00610A87" w:rsidRDefault="00C637FB" w:rsidP="00B65D0D">
      <w:pPr>
        <w:ind w:left="720"/>
      </w:pPr>
      <w:sdt>
        <w:sdtPr>
          <w:id w:val="-801400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Arterial management</w:t>
      </w:r>
    </w:p>
    <w:p w:rsidR="00413FA8" w:rsidRPr="00610A87" w:rsidRDefault="00C637FB" w:rsidP="00B65D0D">
      <w:pPr>
        <w:ind w:left="720"/>
      </w:pPr>
      <w:sdt>
        <w:sdtPr>
          <w:id w:val="271497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Freeway management</w:t>
      </w:r>
    </w:p>
    <w:p w:rsidR="00413FA8" w:rsidRPr="00610A87" w:rsidRDefault="00C637FB" w:rsidP="00B65D0D">
      <w:pPr>
        <w:ind w:left="720"/>
      </w:pPr>
      <w:sdt>
        <w:sdtPr>
          <w:id w:val="471159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D2422"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Roadway operations &amp; maintenance</w:t>
      </w:r>
    </w:p>
    <w:p w:rsidR="00413FA8" w:rsidRPr="00610A87" w:rsidRDefault="00C637FB" w:rsidP="00B65D0D">
      <w:pPr>
        <w:ind w:left="720"/>
      </w:pPr>
      <w:sdt>
        <w:sdtPr>
          <w:id w:val="1108244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121A8"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Crash prevention &amp; safety</w:t>
      </w:r>
    </w:p>
    <w:p w:rsidR="00413FA8" w:rsidRPr="00610A87" w:rsidRDefault="00C637FB" w:rsidP="00B65D0D">
      <w:pPr>
        <w:ind w:left="720"/>
      </w:pPr>
      <w:sdt>
        <w:sdtPr>
          <w:id w:val="-1951006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Road weather management</w:t>
      </w:r>
    </w:p>
    <w:p w:rsidR="00413FA8" w:rsidRPr="00610A87" w:rsidRDefault="00C637FB" w:rsidP="00B65D0D">
      <w:pPr>
        <w:ind w:left="720"/>
      </w:pPr>
      <w:sdt>
        <w:sdtPr>
          <w:id w:val="1340581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Transit management</w:t>
      </w:r>
    </w:p>
    <w:p w:rsidR="00413FA8" w:rsidRPr="00610A87" w:rsidRDefault="00C637FB" w:rsidP="00B65D0D">
      <w:pPr>
        <w:ind w:left="720"/>
      </w:pPr>
      <w:sdt>
        <w:sdtPr>
          <w:id w:val="-196332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Traffic incident management</w:t>
      </w:r>
    </w:p>
    <w:p w:rsidR="00413FA8" w:rsidRDefault="00C637FB" w:rsidP="00B65D0D">
      <w:pPr>
        <w:ind w:left="720"/>
      </w:pPr>
      <w:sdt>
        <w:sdtPr>
          <w:id w:val="-1087531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Emergency management</w:t>
      </w:r>
    </w:p>
    <w:p w:rsidR="00413FA8" w:rsidRPr="00610A87" w:rsidRDefault="00C637FB" w:rsidP="00B65D0D">
      <w:pPr>
        <w:ind w:left="720"/>
      </w:pPr>
      <w:sdt>
        <w:sdtPr>
          <w:id w:val="-288670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Information management</w:t>
      </w:r>
    </w:p>
    <w:p w:rsidR="00413FA8" w:rsidRPr="00610A87" w:rsidRDefault="00C637FB" w:rsidP="00B65D0D">
      <w:pPr>
        <w:ind w:left="720"/>
      </w:pPr>
      <w:sdt>
        <w:sdtPr>
          <w:id w:val="-2011978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422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Commercial vehicle operations</w:t>
      </w:r>
    </w:p>
    <w:p w:rsidR="00413FA8" w:rsidRPr="00610A87" w:rsidRDefault="00C637FB" w:rsidP="00B65D0D">
      <w:pPr>
        <w:ind w:left="720"/>
      </w:pPr>
      <w:sdt>
        <w:sdtPr>
          <w:id w:val="-679436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Electronic payment &amp; pricing</w:t>
      </w:r>
    </w:p>
    <w:p w:rsidR="00413FA8" w:rsidRPr="00610A87" w:rsidRDefault="00C637FB" w:rsidP="00B65D0D">
      <w:pPr>
        <w:ind w:left="720"/>
      </w:pPr>
      <w:sdt>
        <w:sdtPr>
          <w:id w:val="18001847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Traveler information</w:t>
      </w:r>
    </w:p>
    <w:p w:rsidR="00413FA8" w:rsidRPr="00610A87" w:rsidRDefault="00C637FB" w:rsidP="00B65D0D">
      <w:pPr>
        <w:ind w:left="720"/>
      </w:pPr>
      <w:sdt>
        <w:sdtPr>
          <w:id w:val="-2100634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Intermodal freight</w:t>
      </w:r>
    </w:p>
    <w:p w:rsidR="00413FA8" w:rsidRPr="00610A87" w:rsidRDefault="00C637FB" w:rsidP="00B65D0D">
      <w:pPr>
        <w:ind w:left="720"/>
      </w:pPr>
      <w:sdt>
        <w:sdtPr>
          <w:id w:val="7384475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Driver assistance</w:t>
      </w:r>
    </w:p>
    <w:p w:rsidR="00413FA8" w:rsidRPr="00610A87" w:rsidRDefault="00C637FB" w:rsidP="00B65D0D">
      <w:pPr>
        <w:ind w:left="720"/>
      </w:pPr>
      <w:sdt>
        <w:sdtPr>
          <w:id w:val="-308244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Collision notification</w:t>
      </w:r>
    </w:p>
    <w:p w:rsidR="00413FA8" w:rsidRDefault="00C637FB" w:rsidP="00B65D0D">
      <w:pPr>
        <w:ind w:left="720"/>
      </w:pPr>
      <w:sdt>
        <w:sdtPr>
          <w:id w:val="274656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Collision avoidance</w:t>
      </w:r>
    </w:p>
    <w:p w:rsidR="001628C1" w:rsidRPr="00610A87" w:rsidRDefault="001628C1" w:rsidP="00CB33DC">
      <w:pPr>
        <w:ind w:left="720"/>
      </w:pPr>
    </w:p>
    <w:p w:rsidR="00CB33DC" w:rsidRPr="00610A87" w:rsidRDefault="00CB33DC" w:rsidP="00B65D0D">
      <w:pPr>
        <w:ind w:left="720"/>
      </w:pPr>
    </w:p>
    <w:p w:rsidR="00B65D0D" w:rsidRDefault="001D744A" w:rsidP="00140E4D">
      <w:pPr>
        <w:pStyle w:val="ListParagraph"/>
        <w:numPr>
          <w:ilvl w:val="0"/>
          <w:numId w:val="4"/>
        </w:numPr>
      </w:pPr>
      <w:r>
        <w:t xml:space="preserve">List up to </w:t>
      </w:r>
      <w:r w:rsidR="002773F0">
        <w:t>5</w:t>
      </w:r>
      <w:r>
        <w:t xml:space="preserve"> keywords that</w:t>
      </w:r>
      <w:r w:rsidR="00281750">
        <w:t xml:space="preserve"> are</w:t>
      </w:r>
      <w:r>
        <w:t xml:space="preserve"> relevant to this open source application</w:t>
      </w:r>
      <w:r w:rsidR="00087C7E">
        <w:t>, separated by comma</w:t>
      </w:r>
      <w:r>
        <w:t>:</w:t>
      </w:r>
    </w:p>
    <w:p w:rsidR="007D7B58" w:rsidRDefault="007D7B58" w:rsidP="00B65D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6350</wp:posOffset>
                </wp:positionV>
                <wp:extent cx="5419725" cy="371475"/>
                <wp:effectExtent l="0" t="0" r="2857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58" w:rsidRDefault="006121A8">
                            <w:r>
                              <w:t xml:space="preserve">V2I Hub, IVP, </w:t>
                            </w:r>
                            <w:r w:rsidR="007D2422">
                              <w:t xml:space="preserve">Connected Vehicle, </w:t>
                            </w:r>
                            <w:r>
                              <w:t>RSU</w:t>
                            </w:r>
                            <w:r w:rsidR="007D2422">
                              <w:t xml:space="preserve">, </w:t>
                            </w:r>
                            <w: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.25pt;margin-top:.5pt;width:426.7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" fillcolor="white [3201]" strokeweight=".5pt">
                <v:textbox>
                  <w:txbxContent>
                    <w:p w:rsidR="007D7B58" w:rsidRDefault="006121A8">
                      <w:r>
                        <w:t xml:space="preserve">V2I Hub, IVP, </w:t>
                      </w:r>
                      <w:r w:rsidR="007D2422">
                        <w:t xml:space="preserve">Connected Vehicle, </w:t>
                      </w:r>
                      <w:r>
                        <w:t>RSU</w:t>
                      </w:r>
                      <w:r w:rsidR="007D2422">
                        <w:t xml:space="preserve">, </w:t>
                      </w:r>
                      <w:r>
                        <w:t>Deployment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7B58" w:rsidRDefault="007D7B58" w:rsidP="00B65D0D"/>
    <w:p w:rsidR="007D7B58" w:rsidRDefault="007D7B58" w:rsidP="00B65D0D"/>
    <w:p w:rsidR="00B65D0D" w:rsidRDefault="00B65D0D" w:rsidP="00140E4D">
      <w:pPr>
        <w:pStyle w:val="ListParagraph"/>
        <w:numPr>
          <w:ilvl w:val="0"/>
          <w:numId w:val="4"/>
        </w:numPr>
      </w:pPr>
      <w:r>
        <w:t xml:space="preserve">Check </w:t>
      </w:r>
      <w:r w:rsidR="00087C7E">
        <w:t xml:space="preserve">ALL </w:t>
      </w:r>
      <w:r>
        <w:t xml:space="preserve">computing operating systems </w:t>
      </w:r>
      <w:r w:rsidR="00087C7E">
        <w:t>and</w:t>
      </w:r>
      <w:r>
        <w:t xml:space="preserve"> environment this open source application will operate in:</w:t>
      </w:r>
    </w:p>
    <w:p w:rsidR="003715EE" w:rsidRDefault="00C637FB" w:rsidP="00B65D0D">
      <w:pPr>
        <w:ind w:left="720"/>
      </w:pPr>
      <w:sdt>
        <w:sdtPr>
          <w:id w:val="875354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Windows </w:t>
      </w:r>
    </w:p>
    <w:p w:rsidR="00B65D0D" w:rsidRDefault="00C637FB" w:rsidP="00B65D0D">
      <w:pPr>
        <w:ind w:left="720"/>
      </w:pPr>
      <w:sdt>
        <w:sdtPr>
          <w:id w:val="7083815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Mac</w:t>
      </w:r>
    </w:p>
    <w:p w:rsidR="00B65D0D" w:rsidRDefault="00C637FB" w:rsidP="00B65D0D">
      <w:pPr>
        <w:ind w:left="720"/>
      </w:pPr>
      <w:sdt>
        <w:sdtPr>
          <w:id w:val="17583181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D2422"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Linux</w:t>
      </w:r>
    </w:p>
    <w:p w:rsidR="00B65D0D" w:rsidRDefault="00C637FB" w:rsidP="00B65D0D">
      <w:pPr>
        <w:ind w:left="720"/>
      </w:pPr>
      <w:sdt>
        <w:sdtPr>
          <w:id w:val="1101377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Android mobile</w:t>
      </w:r>
    </w:p>
    <w:p w:rsidR="00B65D0D" w:rsidRDefault="00C637FB" w:rsidP="00B65D0D">
      <w:pPr>
        <w:ind w:left="720"/>
      </w:pPr>
      <w:sdt>
        <w:sdtPr>
          <w:id w:val="-1777164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iOS mobile</w:t>
      </w:r>
    </w:p>
    <w:p w:rsidR="00B65D0D" w:rsidRDefault="00C637FB" w:rsidP="00B65D0D">
      <w:pPr>
        <w:ind w:left="720"/>
      </w:pPr>
      <w:sdt>
        <w:sdtPr>
          <w:id w:val="-15354206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Windows mobile</w:t>
      </w:r>
    </w:p>
    <w:p w:rsidR="00B65D0D" w:rsidRDefault="00C637FB" w:rsidP="00B65D0D">
      <w:pPr>
        <w:ind w:left="720"/>
      </w:pPr>
      <w:sdt>
        <w:sdtPr>
          <w:id w:val="1447425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Other</w:t>
      </w:r>
      <w:r w:rsidR="00C86DBB">
        <w:t>:</w:t>
      </w:r>
      <w:r w:rsidR="00B65D0D">
        <w:t xml:space="preserve"> </w:t>
      </w:r>
      <w:r w:rsidR="00EA334C">
        <w:fldChar w:fldCharType="begin">
          <w:ffData>
            <w:name w:val="Text3"/>
            <w:enabled/>
            <w:calcOnExit w:val="0"/>
            <w:textInput/>
          </w:ffData>
        </w:fldChar>
      </w:r>
      <w:bookmarkStart w:id="0" w:name="Text3"/>
      <w:r w:rsidR="00EA334C">
        <w:instrText xml:space="preserve"> FORMTEXT </w:instrText>
      </w:r>
      <w:r w:rsidR="00EA334C">
        <w:fldChar w:fldCharType="separate"/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fldChar w:fldCharType="end"/>
      </w:r>
      <w:bookmarkEnd w:id="0"/>
    </w:p>
    <w:p w:rsidR="00C70235" w:rsidRDefault="00C70235" w:rsidP="00B65D0D">
      <w:pPr>
        <w:ind w:left="720"/>
      </w:pPr>
    </w:p>
    <w:p w:rsidR="00C70235" w:rsidRDefault="00281750" w:rsidP="00140E4D">
      <w:pPr>
        <w:pStyle w:val="ListParagraph"/>
        <w:numPr>
          <w:ilvl w:val="0"/>
          <w:numId w:val="4"/>
        </w:numPr>
      </w:pPr>
      <w:r>
        <w:t>Please i</w:t>
      </w:r>
      <w:r w:rsidR="00C70235">
        <w:t>nclude</w:t>
      </w:r>
      <w:r>
        <w:t xml:space="preserve"> one or more</w:t>
      </w:r>
      <w:r w:rsidR="00C70235">
        <w:t xml:space="preserve"> </w:t>
      </w:r>
      <w:r w:rsidR="00140E4D">
        <w:t>relevant</w:t>
      </w:r>
      <w:r w:rsidR="00C70235">
        <w:t xml:space="preserve"> graphic image</w:t>
      </w:r>
      <w:r>
        <w:t>s</w:t>
      </w:r>
      <w:r w:rsidR="00C70235">
        <w:t xml:space="preserve"> for the application</w:t>
      </w:r>
      <w:r>
        <w:t>. If none is available from existing documentation, the OSADP administrator</w:t>
      </w:r>
      <w:r w:rsidR="00140E4D">
        <w:t xml:space="preserve"> will improvise</w:t>
      </w:r>
      <w:r>
        <w:t xml:space="preserve"> a</w:t>
      </w:r>
      <w:r w:rsidR="00140E4D">
        <w:t xml:space="preserve"> graphic</w:t>
      </w:r>
      <w:r>
        <w:t xml:space="preserve"> for association with your application. </w:t>
      </w:r>
    </w:p>
    <w:p w:rsidR="007D2422" w:rsidRDefault="007D2422" w:rsidP="007D2422"/>
    <w:p w:rsidR="007D2422" w:rsidRDefault="007D2422" w:rsidP="007D2422"/>
    <w:p w:rsidR="006121A8" w:rsidRDefault="006121A8" w:rsidP="007D2422"/>
    <w:p w:rsidR="006121A8" w:rsidRDefault="006121A8" w:rsidP="007D2422">
      <w:r>
        <w:rPr>
          <w:rFonts w:ascii="Arial" w:eastAsia="Times New Roman" w:hAnsi="Arial" w:cs="Times New Roman"/>
          <w:sz w:val="20"/>
          <w:szCs w:val="24"/>
        </w:rPr>
        <w:object w:dxaOrig="9525" w:dyaOrig="36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ntegrated V2I Prototype (IVP)&#10;&#10;The figure shows the Integrated Vehicle-to-Infrastructure (V2I) Prototype (IVP) platform and the related messages between the platform and a variety of devices organized around the V2I applications supported by the platform. " style="width:476.25pt;height:182.25pt" o:ole="">
            <v:imagedata r:id="rId6" o:title=""/>
          </v:shape>
          <o:OLEObject Type="Embed" ProgID="Visio.Drawing.15" ShapeID="_x0000_i1025" DrawAspect="Content" ObjectID="_1592136189" r:id="rId7"/>
        </w:object>
      </w:r>
    </w:p>
    <w:sectPr w:rsidR="006121A8" w:rsidSect="00CB33DC">
      <w:pgSz w:w="12240" w:h="15840"/>
      <w:pgMar w:top="630" w:right="126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57B5"/>
    <w:multiLevelType w:val="hybridMultilevel"/>
    <w:tmpl w:val="23804FAA"/>
    <w:lvl w:ilvl="0" w:tplc="BE569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AA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22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61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81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81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05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03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00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ED5892"/>
    <w:multiLevelType w:val="hybridMultilevel"/>
    <w:tmpl w:val="2EE212D6"/>
    <w:lvl w:ilvl="0" w:tplc="FF96A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563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6B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22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4C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46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8F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CE7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47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893A37"/>
    <w:multiLevelType w:val="hybridMultilevel"/>
    <w:tmpl w:val="3A683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4A1487"/>
    <w:multiLevelType w:val="hybridMultilevel"/>
    <w:tmpl w:val="4FB2B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A87"/>
    <w:rsid w:val="00087C7E"/>
    <w:rsid w:val="00101E59"/>
    <w:rsid w:val="00140E4D"/>
    <w:rsid w:val="001628C1"/>
    <w:rsid w:val="001D744A"/>
    <w:rsid w:val="002773F0"/>
    <w:rsid w:val="00281750"/>
    <w:rsid w:val="002D3C62"/>
    <w:rsid w:val="00361B04"/>
    <w:rsid w:val="003715EE"/>
    <w:rsid w:val="00413FA8"/>
    <w:rsid w:val="00453A5C"/>
    <w:rsid w:val="00610A87"/>
    <w:rsid w:val="006121A8"/>
    <w:rsid w:val="007D2422"/>
    <w:rsid w:val="007D7B58"/>
    <w:rsid w:val="008B10C8"/>
    <w:rsid w:val="008F18AF"/>
    <w:rsid w:val="009D54AE"/>
    <w:rsid w:val="00B65D0D"/>
    <w:rsid w:val="00B82E6A"/>
    <w:rsid w:val="00C36B59"/>
    <w:rsid w:val="00C637FB"/>
    <w:rsid w:val="00C70235"/>
    <w:rsid w:val="00C86DBB"/>
    <w:rsid w:val="00CB33DC"/>
    <w:rsid w:val="00CD1661"/>
    <w:rsid w:val="00DB4467"/>
    <w:rsid w:val="00E60B35"/>
    <w:rsid w:val="00EA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5A0F2E-7FCC-4277-9002-F72ED564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74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06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3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3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9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7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5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64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49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1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9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0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0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2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6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31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8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h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leho</dc:creator>
  <cp:lastModifiedBy>Neumeister, David Michael</cp:lastModifiedBy>
  <cp:revision>2</cp:revision>
  <dcterms:created xsi:type="dcterms:W3CDTF">2018-07-03T19:17:00Z</dcterms:created>
  <dcterms:modified xsi:type="dcterms:W3CDTF">2018-07-03T19:17:00Z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