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DD77C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50408790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569D7F25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7323947E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37048EC0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44E521A8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254915EE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7FDB1483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AEE99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B4507F9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24FB06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6301EB0" w14:textId="77777777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Руководство программиста</w:t>
      </w:r>
    </w:p>
    <w:p w14:paraId="3F161EA8" w14:textId="77777777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информационной системы управления предприятием</w:t>
      </w:r>
    </w:p>
    <w:p w14:paraId="4EA2DFE8" w14:textId="77777777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для расчета заработной платы сотрудников</w:t>
      </w:r>
    </w:p>
    <w:p w14:paraId="5974AF0E" w14:textId="18C7A0CA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«Эффективный контракт»</w:t>
      </w:r>
    </w:p>
    <w:p w14:paraId="6C6C9BE0" w14:textId="77777777" w:rsidR="00EE29AF" w:rsidRDefault="00EE29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A4E0E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53DEF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19EAC8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4CE93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49AE136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4BE7C7B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ABA466F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2D02AA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4CC14A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440AC19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01710BA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FE97A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B130C4B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CB78ED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CEB1A93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676A9F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4721AEC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87F9C50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9C74F7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74001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D8BEF9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C72FC6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249A3A8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E182C4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066E41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0BDD70A" w14:textId="77777777" w:rsidR="00EE29AF" w:rsidRDefault="00EE29AF" w:rsidP="00752A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EF957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B44DECD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C2434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044D12" w14:textId="77777777" w:rsidR="00EE29AF" w:rsidRDefault="00EE29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0D8F0C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9C53EEF" w14:textId="6049C15D" w:rsidR="00D90F65" w:rsidRDefault="006C0D3B" w:rsidP="00D90F6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2023</w:t>
      </w:r>
      <w:r>
        <w:rPr>
          <w:rFonts w:ascii="Calibri" w:eastAsia="Calibri" w:hAnsi="Calibri" w:cs="Calibri"/>
        </w:rPr>
        <w:t xml:space="preserve"> </w:t>
      </w:r>
    </w:p>
    <w:p w14:paraId="49E7E505" w14:textId="12F55B8C" w:rsidR="00EE29AF" w:rsidRDefault="00D90F65" w:rsidP="00D90F6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Calibri" w:eastAsia="Calibri" w:hAnsi="Calibri" w:cs="Calibri"/>
        </w:rPr>
        <w:br w:type="page"/>
      </w:r>
      <w:r w:rsidRPr="00D90F6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92926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5A566" w14:textId="6A5DC951" w:rsidR="00D90F65" w:rsidRDefault="00D90F65">
          <w:pPr>
            <w:pStyle w:val="ab"/>
          </w:pPr>
        </w:p>
        <w:p w14:paraId="61B86817" w14:textId="5370EA03" w:rsidR="00D90F65" w:rsidRPr="00D90F65" w:rsidRDefault="00D90F65" w:rsidP="00D90F65">
          <w:pPr>
            <w:pStyle w:val="11"/>
          </w:pPr>
          <w:r w:rsidRPr="00D90F65">
            <w:fldChar w:fldCharType="begin"/>
          </w:r>
          <w:r w:rsidRPr="00D90F65">
            <w:instrText xml:space="preserve"> TOC \o "1-3" \h \z \u </w:instrText>
          </w:r>
          <w:r w:rsidRPr="00D90F65">
            <w:fldChar w:fldCharType="separate"/>
          </w:r>
          <w:hyperlink w:anchor="_Toc149486944" w:history="1">
            <w:r w:rsidRPr="00D90F65">
              <w:rPr>
                <w:rStyle w:val="ac"/>
                <w:rFonts w:eastAsia="Times New Roman"/>
                <w:b/>
              </w:rPr>
              <w:t>1</w:t>
            </w:r>
            <w:r w:rsidRPr="00D90F65">
              <w:tab/>
            </w:r>
            <w:r w:rsidRPr="00D90F65">
              <w:rPr>
                <w:rStyle w:val="ac"/>
                <w:rFonts w:eastAsia="Times New Roman"/>
                <w:b/>
                <w:shd w:val="clear" w:color="auto" w:fill="FFFFFF"/>
              </w:rPr>
              <w:t>Общие сведения о системе</w:t>
            </w:r>
            <w:r w:rsidRPr="00D90F65">
              <w:rPr>
                <w:webHidden/>
              </w:rPr>
              <w:tab/>
            </w:r>
            <w:r w:rsidRPr="00D90F65">
              <w:rPr>
                <w:webHidden/>
              </w:rPr>
              <w:fldChar w:fldCharType="begin"/>
            </w:r>
            <w:r w:rsidRPr="00D90F65">
              <w:rPr>
                <w:webHidden/>
              </w:rPr>
              <w:instrText xml:space="preserve"> PAGEREF _Toc149486944 \h </w:instrText>
            </w:r>
            <w:r w:rsidRPr="00D90F65">
              <w:rPr>
                <w:webHidden/>
              </w:rPr>
            </w:r>
            <w:r w:rsidRPr="00D90F65">
              <w:rPr>
                <w:webHidden/>
              </w:rPr>
              <w:fldChar w:fldCharType="separate"/>
            </w:r>
            <w:r w:rsidR="00B36826">
              <w:rPr>
                <w:webHidden/>
              </w:rPr>
              <w:t>3</w:t>
            </w:r>
            <w:r w:rsidRPr="00D90F65">
              <w:rPr>
                <w:webHidden/>
              </w:rPr>
              <w:fldChar w:fldCharType="end"/>
            </w:r>
          </w:hyperlink>
        </w:p>
        <w:p w14:paraId="7A7E1E9B" w14:textId="5FC505F9" w:rsidR="00D90F65" w:rsidRPr="00D90F65" w:rsidRDefault="00762FD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45" w:history="1">
            <w:r w:rsidR="00D90F65" w:rsidRPr="00D90F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D90F65" w:rsidRPr="00D90F6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D90F65" w:rsidRPr="00D90F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Назначение системы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_Toc149486945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6921DC" w14:textId="550E294F" w:rsidR="00D90F65" w:rsidRPr="00D90F65" w:rsidRDefault="00762FDF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46" w:history="1">
            <w:r w:rsidR="00D90F65" w:rsidRPr="00D90F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 Функции системы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_Toc149486946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44D103" w14:textId="70A2608B" w:rsidR="00D90F65" w:rsidRPr="00D90F65" w:rsidRDefault="00762FDF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47" w:history="1">
            <w:r w:rsidR="00D90F65" w:rsidRPr="00D90F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1.3 Минимальный состав программных средств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_Toc149486947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31CA3" w14:textId="6AF997C6" w:rsidR="00D90F65" w:rsidRPr="00D90F65" w:rsidRDefault="00762FDF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48" w:history="1">
            <w:r w:rsidR="00D90F65" w:rsidRPr="00D90F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1.4 Требования к персоналу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_Toc149486948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3E43B4" w14:textId="386DAD9E" w:rsidR="00D90F65" w:rsidRPr="00D90F65" w:rsidRDefault="00762FDF" w:rsidP="00D90F65">
          <w:pPr>
            <w:pStyle w:val="11"/>
          </w:pPr>
          <w:hyperlink w:anchor="_Toc149486949" w:history="1">
            <w:r w:rsidR="00D90F65" w:rsidRPr="00D90F65">
              <w:rPr>
                <w:rStyle w:val="ac"/>
                <w:b/>
                <w:bCs/>
              </w:rPr>
              <w:t>2</w:t>
            </w:r>
            <w:r w:rsidR="00D90F65" w:rsidRPr="00D90F65">
              <w:tab/>
            </w:r>
            <w:r w:rsidR="00D90F65" w:rsidRPr="00D90F65">
              <w:rPr>
                <w:rStyle w:val="ac"/>
                <w:b/>
                <w:bCs/>
                <w:shd w:val="clear" w:color="auto" w:fill="FFFFFF"/>
              </w:rPr>
              <w:t>Характеристика системы</w:t>
            </w:r>
            <w:r w:rsidR="00D90F65" w:rsidRPr="00D90F65">
              <w:rPr>
                <w:webHidden/>
              </w:rPr>
              <w:tab/>
            </w:r>
            <w:r w:rsidR="00D90F65" w:rsidRPr="00D90F65">
              <w:rPr>
                <w:webHidden/>
              </w:rPr>
              <w:fldChar w:fldCharType="begin"/>
            </w:r>
            <w:r w:rsidR="00D90F65" w:rsidRPr="00D90F65">
              <w:rPr>
                <w:webHidden/>
              </w:rPr>
              <w:instrText xml:space="preserve"> PAGEREF _Toc149486949 \h </w:instrText>
            </w:r>
            <w:r w:rsidR="00D90F65" w:rsidRPr="00D90F65">
              <w:rPr>
                <w:webHidden/>
              </w:rPr>
            </w:r>
            <w:r w:rsidR="00D90F65" w:rsidRPr="00D90F65">
              <w:rPr>
                <w:webHidden/>
              </w:rPr>
              <w:fldChar w:fldCharType="separate"/>
            </w:r>
            <w:r w:rsidR="00B36826">
              <w:rPr>
                <w:webHidden/>
              </w:rPr>
              <w:t>3</w:t>
            </w:r>
            <w:r w:rsidR="00D90F65" w:rsidRPr="00D90F65">
              <w:rPr>
                <w:webHidden/>
              </w:rPr>
              <w:fldChar w:fldCharType="end"/>
            </w:r>
          </w:hyperlink>
        </w:p>
        <w:p w14:paraId="19B81A7E" w14:textId="3B3E0CB9" w:rsidR="00D90F65" w:rsidRPr="00D90F65" w:rsidRDefault="00762FDF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50" w:history="1">
            <w:r w:rsidR="00D90F65" w:rsidRPr="00D90F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 Сведения о структуре системы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_Toc149486950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DD1842" w14:textId="453450E7" w:rsidR="00D90F65" w:rsidRPr="00D90F65" w:rsidRDefault="00762FDF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51" w:history="1">
            <w:r w:rsidR="00D90F65" w:rsidRPr="00D90F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Сведение о связях с другими программами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_Toc149486951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87691" w14:textId="2B85970A" w:rsidR="00D90F65" w:rsidRPr="00D90F65" w:rsidRDefault="00762FDF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52" w:history="1">
            <w:r w:rsidR="00D90F65" w:rsidRPr="00D90F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2.3 Режим работы программы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_Toc149486952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E9634F" w14:textId="03466D07" w:rsidR="00D90F65" w:rsidRPr="00D90F65" w:rsidRDefault="00762FDF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53" w:history="1">
            <w:r w:rsidR="00D90F65" w:rsidRPr="00D90F6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2.4 Средства проверки правильности выполнения программы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_Toc149486953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37DE1" w14:textId="5D4B26BF" w:rsidR="00D90F65" w:rsidRPr="00D90F65" w:rsidRDefault="00762FDF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86954" w:history="1">
            <w:r w:rsidR="00D90F65" w:rsidRPr="00D90F6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2.5 Функционирование программы после сбоев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_Toc149486954 \h </w:instrTex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68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90F65" w:rsidRPr="00D90F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0F2B6" w14:textId="3AC8B897" w:rsidR="00D90F65" w:rsidRPr="00D90F65" w:rsidRDefault="00762FDF" w:rsidP="00D90F65">
          <w:pPr>
            <w:pStyle w:val="11"/>
          </w:pPr>
          <w:hyperlink w:anchor="_Toc149486955" w:history="1">
            <w:r w:rsidR="00D90F65" w:rsidRPr="00D90F65">
              <w:rPr>
                <w:rStyle w:val="ac"/>
                <w:b/>
                <w:bCs/>
              </w:rPr>
              <w:t>3</w:t>
            </w:r>
            <w:r w:rsidR="00D90F65" w:rsidRPr="00D90F65">
              <w:tab/>
            </w:r>
            <w:r w:rsidR="00D90F65" w:rsidRPr="00D90F65">
              <w:rPr>
                <w:rStyle w:val="ac"/>
                <w:b/>
                <w:bCs/>
              </w:rPr>
              <w:t>Обращение к программе</w:t>
            </w:r>
            <w:r w:rsidR="00D90F65" w:rsidRPr="00D90F65">
              <w:rPr>
                <w:webHidden/>
              </w:rPr>
              <w:tab/>
            </w:r>
            <w:r w:rsidR="00D90F65" w:rsidRPr="00D90F65">
              <w:rPr>
                <w:webHidden/>
              </w:rPr>
              <w:fldChar w:fldCharType="begin"/>
            </w:r>
            <w:r w:rsidR="00D90F65" w:rsidRPr="00D90F65">
              <w:rPr>
                <w:webHidden/>
              </w:rPr>
              <w:instrText xml:space="preserve"> PAGEREF _Toc149486955 \h </w:instrText>
            </w:r>
            <w:r w:rsidR="00D90F65" w:rsidRPr="00D90F65">
              <w:rPr>
                <w:webHidden/>
              </w:rPr>
            </w:r>
            <w:r w:rsidR="00D90F65" w:rsidRPr="00D90F65">
              <w:rPr>
                <w:webHidden/>
              </w:rPr>
              <w:fldChar w:fldCharType="separate"/>
            </w:r>
            <w:r w:rsidR="00B36826">
              <w:rPr>
                <w:webHidden/>
              </w:rPr>
              <w:t>4</w:t>
            </w:r>
            <w:r w:rsidR="00D90F65" w:rsidRPr="00D90F65">
              <w:rPr>
                <w:webHidden/>
              </w:rPr>
              <w:fldChar w:fldCharType="end"/>
            </w:r>
          </w:hyperlink>
        </w:p>
        <w:p w14:paraId="297BFF05" w14:textId="59A8B312" w:rsidR="00D90F65" w:rsidRPr="00D90F65" w:rsidRDefault="00762FDF" w:rsidP="00D90F65">
          <w:pPr>
            <w:pStyle w:val="11"/>
          </w:pPr>
          <w:hyperlink w:anchor="_Toc149486956" w:history="1">
            <w:r w:rsidR="00D90F65" w:rsidRPr="00D90F65">
              <w:rPr>
                <w:rStyle w:val="ac"/>
                <w:rFonts w:eastAsia="Times New Roman"/>
                <w:b/>
              </w:rPr>
              <w:t>4</w:t>
            </w:r>
            <w:r w:rsidR="00D90F65" w:rsidRPr="00D90F65">
              <w:tab/>
            </w:r>
            <w:r w:rsidR="00D90F65" w:rsidRPr="00D90F65">
              <w:rPr>
                <w:rStyle w:val="ac"/>
                <w:rFonts w:eastAsia="Times New Roman"/>
                <w:b/>
              </w:rPr>
              <w:t>Структура системы</w:t>
            </w:r>
            <w:r w:rsidR="00D90F65" w:rsidRPr="00D90F65">
              <w:rPr>
                <w:webHidden/>
              </w:rPr>
              <w:tab/>
            </w:r>
            <w:r w:rsidR="00D90F65" w:rsidRPr="00D90F65">
              <w:rPr>
                <w:webHidden/>
              </w:rPr>
              <w:fldChar w:fldCharType="begin"/>
            </w:r>
            <w:r w:rsidR="00D90F65" w:rsidRPr="00D90F65">
              <w:rPr>
                <w:webHidden/>
              </w:rPr>
              <w:instrText xml:space="preserve"> PAGEREF _Toc149486956 \h </w:instrText>
            </w:r>
            <w:r w:rsidR="00D90F65" w:rsidRPr="00D90F65">
              <w:rPr>
                <w:webHidden/>
              </w:rPr>
            </w:r>
            <w:r w:rsidR="00D90F65" w:rsidRPr="00D90F65">
              <w:rPr>
                <w:webHidden/>
              </w:rPr>
              <w:fldChar w:fldCharType="separate"/>
            </w:r>
            <w:r w:rsidR="00B36826">
              <w:rPr>
                <w:webHidden/>
              </w:rPr>
              <w:t>4</w:t>
            </w:r>
            <w:r w:rsidR="00D90F65" w:rsidRPr="00D90F65">
              <w:rPr>
                <w:webHidden/>
              </w:rPr>
              <w:fldChar w:fldCharType="end"/>
            </w:r>
          </w:hyperlink>
        </w:p>
        <w:p w14:paraId="14F3208F" w14:textId="3C97E83F" w:rsidR="00D90F65" w:rsidRPr="00D90F65" w:rsidRDefault="00762FDF" w:rsidP="00D90F65">
          <w:pPr>
            <w:pStyle w:val="11"/>
          </w:pPr>
          <w:hyperlink w:anchor="_Toc149486957" w:history="1">
            <w:r w:rsidR="00D90F65" w:rsidRPr="00D90F65">
              <w:rPr>
                <w:rStyle w:val="ac"/>
                <w:rFonts w:eastAsia="Times New Roman"/>
                <w:b/>
              </w:rPr>
              <w:t>5</w:t>
            </w:r>
            <w:r w:rsidR="00D90F65" w:rsidRPr="00D90F65">
              <w:tab/>
            </w:r>
            <w:r w:rsidR="00D90F65" w:rsidRPr="00D90F65">
              <w:rPr>
                <w:rStyle w:val="ac"/>
                <w:b/>
                <w:bCs/>
              </w:rPr>
              <w:t>Входные и выходные данные</w:t>
            </w:r>
            <w:r w:rsidR="00D90F65" w:rsidRPr="00D90F65">
              <w:rPr>
                <w:webHidden/>
              </w:rPr>
              <w:tab/>
            </w:r>
            <w:r w:rsidR="00D90F65" w:rsidRPr="00D90F65">
              <w:rPr>
                <w:webHidden/>
              </w:rPr>
              <w:fldChar w:fldCharType="begin"/>
            </w:r>
            <w:r w:rsidR="00D90F65" w:rsidRPr="00D90F65">
              <w:rPr>
                <w:webHidden/>
              </w:rPr>
              <w:instrText xml:space="preserve"> PAGEREF _Toc149486957 \h </w:instrText>
            </w:r>
            <w:r w:rsidR="00D90F65" w:rsidRPr="00D90F65">
              <w:rPr>
                <w:webHidden/>
              </w:rPr>
            </w:r>
            <w:r w:rsidR="00D90F65" w:rsidRPr="00D90F65">
              <w:rPr>
                <w:webHidden/>
              </w:rPr>
              <w:fldChar w:fldCharType="separate"/>
            </w:r>
            <w:r w:rsidR="00B36826">
              <w:rPr>
                <w:webHidden/>
              </w:rPr>
              <w:t>5</w:t>
            </w:r>
            <w:r w:rsidR="00D90F65" w:rsidRPr="00D90F65">
              <w:rPr>
                <w:webHidden/>
              </w:rPr>
              <w:fldChar w:fldCharType="end"/>
            </w:r>
          </w:hyperlink>
        </w:p>
        <w:p w14:paraId="4E34DB33" w14:textId="143D8A90" w:rsidR="00D90F65" w:rsidRPr="00D90F65" w:rsidRDefault="00762FDF" w:rsidP="00D90F65">
          <w:pPr>
            <w:pStyle w:val="11"/>
          </w:pPr>
          <w:hyperlink w:anchor="_Toc149486958" w:history="1">
            <w:r w:rsidR="00D90F65" w:rsidRPr="00D90F65">
              <w:rPr>
                <w:rStyle w:val="ac"/>
                <w:rFonts w:eastAsia="Times New Roman"/>
                <w:b/>
              </w:rPr>
              <w:t>6</w:t>
            </w:r>
            <w:r w:rsidR="00D90F65" w:rsidRPr="00D90F65">
              <w:tab/>
            </w:r>
            <w:r w:rsidR="00D90F65" w:rsidRPr="00D90F65">
              <w:rPr>
                <w:rStyle w:val="ac"/>
                <w:rFonts w:eastAsia="Times New Roman"/>
                <w:b/>
              </w:rPr>
              <w:t>Модернизация</w:t>
            </w:r>
            <w:r w:rsidR="00D90F65" w:rsidRPr="00D90F65">
              <w:rPr>
                <w:webHidden/>
              </w:rPr>
              <w:tab/>
            </w:r>
            <w:r w:rsidR="00D90F65" w:rsidRPr="00D90F65">
              <w:rPr>
                <w:webHidden/>
              </w:rPr>
              <w:fldChar w:fldCharType="begin"/>
            </w:r>
            <w:r w:rsidR="00D90F65" w:rsidRPr="00D90F65">
              <w:rPr>
                <w:webHidden/>
              </w:rPr>
              <w:instrText xml:space="preserve"> PAGEREF _Toc149486958 \h </w:instrText>
            </w:r>
            <w:r w:rsidR="00D90F65" w:rsidRPr="00D90F65">
              <w:rPr>
                <w:webHidden/>
              </w:rPr>
            </w:r>
            <w:r w:rsidR="00D90F65" w:rsidRPr="00D90F65">
              <w:rPr>
                <w:webHidden/>
              </w:rPr>
              <w:fldChar w:fldCharType="separate"/>
            </w:r>
            <w:r w:rsidR="00B36826">
              <w:rPr>
                <w:webHidden/>
              </w:rPr>
              <w:t>5</w:t>
            </w:r>
            <w:r w:rsidR="00D90F65" w:rsidRPr="00D90F65">
              <w:rPr>
                <w:webHidden/>
              </w:rPr>
              <w:fldChar w:fldCharType="end"/>
            </w:r>
          </w:hyperlink>
        </w:p>
        <w:p w14:paraId="4917334A" w14:textId="67BFD2DC" w:rsidR="00D90F65" w:rsidRDefault="00D90F65">
          <w:r w:rsidRPr="00D90F6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BA5F7" w14:textId="136AB21A" w:rsidR="00D90F65" w:rsidRPr="00D90F65" w:rsidRDefault="00D90F65" w:rsidP="00D90F6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6F0C08A6" w14:textId="3CB883D9" w:rsidR="00EE29AF" w:rsidRPr="00752A6E" w:rsidRDefault="006C0D3B" w:rsidP="00D90F65">
      <w:pPr>
        <w:pStyle w:val="a3"/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bookmarkStart w:id="0" w:name="_Toc149486944"/>
      <w:r w:rsidRPr="00752A6E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lastRenderedPageBreak/>
        <w:t>Общие сведения о системе</w:t>
      </w:r>
      <w:bookmarkEnd w:id="0"/>
    </w:p>
    <w:p w14:paraId="3BB4C07E" w14:textId="26C06E70" w:rsidR="00EE29AF" w:rsidRPr="00752A6E" w:rsidRDefault="006C0D3B" w:rsidP="00D90F65">
      <w:pPr>
        <w:pStyle w:val="a4"/>
        <w:numPr>
          <w:ilvl w:val="1"/>
          <w:numId w:val="11"/>
        </w:numPr>
        <w:ind w:left="0" w:firstLine="709"/>
        <w:outlineLvl w:val="1"/>
      </w:pPr>
      <w:bookmarkStart w:id="1" w:name="_Toc149486945"/>
      <w:r w:rsidRPr="00752A6E">
        <w:t>Назначение системы</w:t>
      </w:r>
      <w:bookmarkEnd w:id="1"/>
    </w:p>
    <w:p w14:paraId="204962BD" w14:textId="35A21C47" w:rsidR="00EE29AF" w:rsidRDefault="006C0D3B" w:rsidP="00423E99">
      <w:pPr>
        <w:pStyle w:val="a7"/>
      </w:pPr>
      <w:r>
        <w:t>"</w:t>
      </w:r>
      <w:r w:rsidR="00752A6E">
        <w:t>Эффективный</w:t>
      </w:r>
      <w:r>
        <w:t xml:space="preserve"> контракт" является системой для расчета заработной платы сотрудникам организации, путем расчета оценок их производительности и работы сверх плана в качестве премии. </w:t>
      </w:r>
    </w:p>
    <w:p w14:paraId="3A5DB2A5" w14:textId="46ACBFD8" w:rsidR="00EE29AF" w:rsidRDefault="00752A6E" w:rsidP="00423E99">
      <w:pPr>
        <w:pStyle w:val="a7"/>
      </w:pPr>
      <w:r>
        <w:t>Программа</w:t>
      </w:r>
      <w:r w:rsidR="006C0D3B">
        <w:t xml:space="preserve"> позволяет вести учет сотрудников, а также фонда заработной платы, предоставляя отчет руководителям, где расписаны все оклады сотрудников с учетом их работы в отчетном периоде.</w:t>
      </w:r>
    </w:p>
    <w:p w14:paraId="379B3072" w14:textId="18214CBF" w:rsidR="00EE29AF" w:rsidRPr="00752A6E" w:rsidRDefault="00752A6E" w:rsidP="00D90F65">
      <w:pPr>
        <w:pStyle w:val="a4"/>
        <w:ind w:firstLine="709"/>
        <w:outlineLvl w:val="1"/>
      </w:pPr>
      <w:bookmarkStart w:id="2" w:name="_Toc149486946"/>
      <w:r>
        <w:t xml:space="preserve">1.2 </w:t>
      </w:r>
      <w:r w:rsidR="006C0D3B" w:rsidRPr="00752A6E">
        <w:t>Функции системы</w:t>
      </w:r>
      <w:bookmarkEnd w:id="2"/>
    </w:p>
    <w:p w14:paraId="579E4A59" w14:textId="77777777" w:rsidR="00EE29AF" w:rsidRDefault="006C0D3B" w:rsidP="00423E99">
      <w:pPr>
        <w:pStyle w:val="a7"/>
      </w:pPr>
      <w:r>
        <w:t>Функциональным назначением программы является:</w:t>
      </w:r>
    </w:p>
    <w:p w14:paraId="6E97165D" w14:textId="28AD1CC4" w:rsidR="00EE29AF" w:rsidRPr="00423E99" w:rsidRDefault="006C0D3B" w:rsidP="00E37F52">
      <w:pPr>
        <w:pStyle w:val="a9"/>
        <w:spacing w:after="0" w:line="360" w:lineRule="auto"/>
        <w:rPr>
          <w:rStyle w:val="a6"/>
          <w:i w:val="0"/>
          <w:iCs w:val="0"/>
          <w:color w:val="auto"/>
        </w:rPr>
      </w:pPr>
      <w:r w:rsidRPr="00423E99">
        <w:rPr>
          <w:rStyle w:val="a6"/>
          <w:i w:val="0"/>
          <w:iCs w:val="0"/>
          <w:color w:val="auto"/>
        </w:rPr>
        <w:t xml:space="preserve">- создание и изменение </w:t>
      </w:r>
      <w:r w:rsidR="00752A6E" w:rsidRPr="00423E99">
        <w:rPr>
          <w:rStyle w:val="a6"/>
          <w:i w:val="0"/>
          <w:iCs w:val="0"/>
          <w:color w:val="auto"/>
        </w:rPr>
        <w:t>структуры</w:t>
      </w:r>
      <w:r w:rsidRPr="00423E99">
        <w:rPr>
          <w:rStyle w:val="a6"/>
          <w:i w:val="0"/>
          <w:iCs w:val="0"/>
          <w:color w:val="auto"/>
        </w:rPr>
        <w:t xml:space="preserve"> организации и сотрудников;</w:t>
      </w:r>
    </w:p>
    <w:p w14:paraId="3541EC6A" w14:textId="77777777" w:rsidR="00EE29AF" w:rsidRPr="00423E99" w:rsidRDefault="006C0D3B" w:rsidP="00E37F52">
      <w:pPr>
        <w:pStyle w:val="a9"/>
        <w:spacing w:after="0" w:line="360" w:lineRule="auto"/>
        <w:rPr>
          <w:rStyle w:val="a6"/>
          <w:i w:val="0"/>
          <w:iCs w:val="0"/>
          <w:color w:val="auto"/>
        </w:rPr>
      </w:pPr>
      <w:r w:rsidRPr="00423E99">
        <w:rPr>
          <w:rStyle w:val="a6"/>
          <w:i w:val="0"/>
          <w:iCs w:val="0"/>
          <w:color w:val="auto"/>
        </w:rPr>
        <w:t>- создание и изменение качественных показателей работы сотрудников;</w:t>
      </w:r>
    </w:p>
    <w:p w14:paraId="3D177773" w14:textId="45D2B6B4" w:rsidR="00EE29AF" w:rsidRPr="00423E99" w:rsidRDefault="006C0D3B" w:rsidP="00E37F52">
      <w:pPr>
        <w:pStyle w:val="a9"/>
        <w:spacing w:after="0" w:line="360" w:lineRule="auto"/>
        <w:rPr>
          <w:rStyle w:val="a6"/>
          <w:i w:val="0"/>
          <w:iCs w:val="0"/>
          <w:color w:val="auto"/>
        </w:rPr>
      </w:pPr>
      <w:r w:rsidRPr="00423E99">
        <w:rPr>
          <w:rStyle w:val="a6"/>
          <w:i w:val="0"/>
          <w:iCs w:val="0"/>
          <w:color w:val="auto"/>
        </w:rPr>
        <w:t xml:space="preserve">- </w:t>
      </w:r>
      <w:r w:rsidR="00752A6E" w:rsidRPr="00423E99">
        <w:rPr>
          <w:rStyle w:val="a6"/>
          <w:i w:val="0"/>
          <w:iCs w:val="0"/>
          <w:color w:val="auto"/>
        </w:rPr>
        <w:t>распределение</w:t>
      </w:r>
      <w:r w:rsidRPr="00423E99">
        <w:rPr>
          <w:rStyle w:val="a6"/>
          <w:i w:val="0"/>
          <w:iCs w:val="0"/>
          <w:color w:val="auto"/>
        </w:rPr>
        <w:t xml:space="preserve"> выделенного фонда заработной платы в организации;</w:t>
      </w:r>
    </w:p>
    <w:p w14:paraId="484E418E" w14:textId="77777777" w:rsidR="00EE29AF" w:rsidRPr="00423E99" w:rsidRDefault="006C0D3B" w:rsidP="00E37F52">
      <w:pPr>
        <w:pStyle w:val="a9"/>
        <w:spacing w:after="0" w:line="360" w:lineRule="auto"/>
        <w:rPr>
          <w:rStyle w:val="a6"/>
          <w:i w:val="0"/>
          <w:iCs w:val="0"/>
          <w:color w:val="auto"/>
        </w:rPr>
      </w:pPr>
      <w:r w:rsidRPr="00423E99">
        <w:rPr>
          <w:rStyle w:val="a6"/>
          <w:i w:val="0"/>
          <w:iCs w:val="0"/>
          <w:color w:val="auto"/>
        </w:rPr>
        <w:t>- оценка сотрудника и расчет зарплаты.</w:t>
      </w:r>
    </w:p>
    <w:p w14:paraId="7D35C910" w14:textId="67B133E7" w:rsidR="00EE29AF" w:rsidRPr="00752A6E" w:rsidRDefault="00752A6E" w:rsidP="00D90F65">
      <w:pPr>
        <w:pStyle w:val="a4"/>
        <w:ind w:firstLine="709"/>
        <w:outlineLvl w:val="1"/>
      </w:pPr>
      <w:bookmarkStart w:id="3" w:name="_Toc149486947"/>
      <w:r>
        <w:t xml:space="preserve">1.3 </w:t>
      </w:r>
      <w:r w:rsidR="006C0D3B" w:rsidRPr="00752A6E">
        <w:t>Минимальный состав программных средств</w:t>
      </w:r>
      <w:bookmarkEnd w:id="3"/>
    </w:p>
    <w:p w14:paraId="136F5AE9" w14:textId="4866F5BB" w:rsidR="00EE29AF" w:rsidRDefault="006C0D3B" w:rsidP="00423E99">
      <w:pPr>
        <w:pStyle w:val="a7"/>
      </w:pPr>
      <w:r>
        <w:t xml:space="preserve"> Для работы информационной системы "Эффективный контракт" с использованием</w:t>
      </w:r>
      <w:r w:rsidR="00423E99">
        <w:t xml:space="preserve"> </w:t>
      </w:r>
      <w:r>
        <w:t xml:space="preserve">базы данных </w:t>
      </w:r>
      <w:proofErr w:type="spellStart"/>
      <w:r>
        <w:t>MySQL</w:t>
      </w:r>
      <w:proofErr w:type="spellEnd"/>
      <w:r>
        <w:t xml:space="preserve"> необходимы:</w:t>
      </w:r>
    </w:p>
    <w:p w14:paraId="31FF45EE" w14:textId="3F534EA7" w:rsidR="00EE29AF" w:rsidRDefault="00423E99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>-</w:t>
      </w:r>
      <w:r w:rsidRPr="00423E99">
        <w:rPr>
          <w:rFonts w:eastAsia="Times New Roman"/>
        </w:rPr>
        <w:t xml:space="preserve"> </w:t>
      </w:r>
      <w:proofErr w:type="spellStart"/>
      <w:r w:rsidR="006C0D3B">
        <w:rPr>
          <w:rFonts w:eastAsia="Times New Roman"/>
        </w:rPr>
        <w:t>MySQL</w:t>
      </w:r>
      <w:proofErr w:type="spellEnd"/>
      <w:r w:rsidR="006C0D3B">
        <w:rPr>
          <w:rFonts w:eastAsia="Times New Roman"/>
        </w:rPr>
        <w:t xml:space="preserve"> </w:t>
      </w:r>
      <w:proofErr w:type="spellStart"/>
      <w:r w:rsidR="006C0D3B">
        <w:rPr>
          <w:rFonts w:eastAsia="Times New Roman"/>
        </w:rPr>
        <w:t>Server</w:t>
      </w:r>
      <w:proofErr w:type="spellEnd"/>
      <w:r w:rsidR="006C0D3B">
        <w:rPr>
          <w:rFonts w:eastAsia="Times New Roman"/>
        </w:rPr>
        <w:t>;</w:t>
      </w:r>
    </w:p>
    <w:p w14:paraId="292A9886" w14:textId="0001A358" w:rsidR="00EE29AF" w:rsidRPr="00752A6E" w:rsidRDefault="00423E99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>-</w:t>
      </w:r>
      <w:r w:rsidRPr="00423E99">
        <w:rPr>
          <w:rFonts w:eastAsia="Times New Roman"/>
        </w:rPr>
        <w:t xml:space="preserve"> </w:t>
      </w:r>
      <w:r w:rsidR="006C0D3B" w:rsidRPr="00752A6E">
        <w:rPr>
          <w:rFonts w:eastAsia="Times New Roman"/>
        </w:rPr>
        <w:t>файл программы на клиенте формата .</w:t>
      </w:r>
      <w:proofErr w:type="spellStart"/>
      <w:r w:rsidR="006C0D3B" w:rsidRPr="00752A6E">
        <w:rPr>
          <w:rFonts w:eastAsia="Times New Roman"/>
        </w:rPr>
        <w:t>exe</w:t>
      </w:r>
      <w:proofErr w:type="spellEnd"/>
      <w:r w:rsidR="006C0D3B" w:rsidRPr="00752A6E">
        <w:rPr>
          <w:rFonts w:eastAsia="Times New Roman"/>
        </w:rPr>
        <w:t>.</w:t>
      </w:r>
    </w:p>
    <w:p w14:paraId="622A1715" w14:textId="162C6C14" w:rsidR="00EE29AF" w:rsidRPr="00752A6E" w:rsidRDefault="00752A6E" w:rsidP="00D90F65">
      <w:pPr>
        <w:pStyle w:val="a4"/>
        <w:ind w:firstLine="709"/>
        <w:outlineLvl w:val="1"/>
      </w:pPr>
      <w:bookmarkStart w:id="4" w:name="_Toc149486948"/>
      <w:r>
        <w:t xml:space="preserve">1.4 </w:t>
      </w:r>
      <w:r w:rsidR="006C0D3B" w:rsidRPr="00752A6E">
        <w:t>Требования к персоналу</w:t>
      </w:r>
      <w:bookmarkEnd w:id="4"/>
    </w:p>
    <w:p w14:paraId="20EEC6D3" w14:textId="52815205" w:rsidR="00EE29AF" w:rsidRDefault="006C0D3B" w:rsidP="00423E99">
      <w:pPr>
        <w:pStyle w:val="a7"/>
      </w:pPr>
      <w:r>
        <w:t>Программист должен иметь минимум среднее техническое образование.</w:t>
      </w:r>
      <w:r w:rsidR="00423E99" w:rsidRPr="00423E99">
        <w:t xml:space="preserve"> </w:t>
      </w:r>
      <w:r>
        <w:t>В перечень задач, выполняемых программистом, должны входить:</w:t>
      </w:r>
    </w:p>
    <w:p w14:paraId="034E5A6F" w14:textId="208685B1" w:rsidR="00EE29AF" w:rsidRPr="00752A6E" w:rsidRDefault="00423E99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>-</w:t>
      </w:r>
      <w:r w:rsidRPr="00423E99">
        <w:rPr>
          <w:rFonts w:eastAsia="Times New Roman"/>
        </w:rPr>
        <w:t xml:space="preserve"> </w:t>
      </w:r>
      <w:r w:rsidR="006C0D3B" w:rsidRPr="00752A6E">
        <w:rPr>
          <w:rFonts w:eastAsia="Times New Roman"/>
        </w:rPr>
        <w:t>задача установки и поддержания работоспособности программных средств;</w:t>
      </w:r>
    </w:p>
    <w:p w14:paraId="379221D9" w14:textId="3CA1108C" w:rsidR="00752A6E" w:rsidRPr="00D90F65" w:rsidRDefault="00423E99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>-</w:t>
      </w:r>
      <w:r w:rsidRPr="00423E99">
        <w:rPr>
          <w:rFonts w:eastAsia="Times New Roman"/>
        </w:rPr>
        <w:t xml:space="preserve"> </w:t>
      </w:r>
      <w:r w:rsidR="006C0D3B" w:rsidRPr="00752A6E">
        <w:rPr>
          <w:rFonts w:eastAsia="Times New Roman"/>
        </w:rPr>
        <w:t>задача диагностики и определения причин неисправности сервера базы данных.</w:t>
      </w:r>
    </w:p>
    <w:p w14:paraId="63C77368" w14:textId="59EA7FEF" w:rsidR="00EE29AF" w:rsidRPr="00752A6E" w:rsidRDefault="006C0D3B" w:rsidP="00D90F65">
      <w:pPr>
        <w:pStyle w:val="a4"/>
        <w:numPr>
          <w:ilvl w:val="1"/>
          <w:numId w:val="10"/>
        </w:numPr>
        <w:ind w:left="0" w:firstLine="709"/>
        <w:outlineLvl w:val="0"/>
        <w:rPr>
          <w:shd w:val="clear" w:color="auto" w:fill="FFFFFF"/>
        </w:rPr>
      </w:pPr>
      <w:bookmarkStart w:id="5" w:name="_Toc149486949"/>
      <w:r w:rsidRPr="00752A6E">
        <w:rPr>
          <w:shd w:val="clear" w:color="auto" w:fill="FFFFFF"/>
        </w:rPr>
        <w:t>Характеристика системы</w:t>
      </w:r>
      <w:bookmarkEnd w:id="5"/>
    </w:p>
    <w:p w14:paraId="75A3527E" w14:textId="612E0013" w:rsidR="00EE29AF" w:rsidRPr="00752A6E" w:rsidRDefault="00752A6E" w:rsidP="00D90F65">
      <w:pPr>
        <w:pStyle w:val="a4"/>
        <w:ind w:firstLine="709"/>
        <w:outlineLvl w:val="1"/>
      </w:pPr>
      <w:bookmarkStart w:id="6" w:name="_Toc149486950"/>
      <w:r>
        <w:t xml:space="preserve">2.1 </w:t>
      </w:r>
      <w:r w:rsidR="006C0D3B" w:rsidRPr="00752A6E">
        <w:t>Сведения о структуре системы</w:t>
      </w:r>
      <w:bookmarkEnd w:id="6"/>
    </w:p>
    <w:p w14:paraId="15A09354" w14:textId="77777777" w:rsidR="00EE29AF" w:rsidRDefault="006C0D3B" w:rsidP="00423E99">
      <w:pPr>
        <w:pStyle w:val="a7"/>
      </w:pPr>
      <w:r>
        <w:t xml:space="preserve">Структура информационной системы может включать следующие компоненты: сервер базы данных, основной программный код на языке </w:t>
      </w:r>
      <w:proofErr w:type="spellStart"/>
      <w:r>
        <w:t>Python</w:t>
      </w:r>
      <w:proofErr w:type="spellEnd"/>
      <w:r>
        <w:t xml:space="preserve"> с использованием интерфейсов </w:t>
      </w:r>
      <w:proofErr w:type="spellStart"/>
      <w:r>
        <w:t>Qt</w:t>
      </w:r>
      <w:proofErr w:type="spellEnd"/>
      <w:r>
        <w:t>.</w:t>
      </w:r>
    </w:p>
    <w:p w14:paraId="4C40B231" w14:textId="6B7F598E" w:rsidR="00EE29AF" w:rsidRPr="00752A6E" w:rsidRDefault="00752A6E" w:rsidP="00D90F65">
      <w:pPr>
        <w:pStyle w:val="a4"/>
        <w:ind w:firstLine="709"/>
        <w:outlineLvl w:val="1"/>
      </w:pPr>
      <w:bookmarkStart w:id="7" w:name="_Toc149486951"/>
      <w:r>
        <w:t xml:space="preserve">2.2 </w:t>
      </w:r>
      <w:r w:rsidR="006C0D3B" w:rsidRPr="00752A6E">
        <w:t>Сведение о связях с другими программами</w:t>
      </w:r>
      <w:bookmarkEnd w:id="7"/>
    </w:p>
    <w:p w14:paraId="6900CFE0" w14:textId="77777777" w:rsidR="00EE29AF" w:rsidRDefault="006C0D3B" w:rsidP="00423E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Связи с другими программами отсутствуют.</w:t>
      </w:r>
    </w:p>
    <w:p w14:paraId="5F33A88D" w14:textId="14958523" w:rsidR="00EE29AF" w:rsidRDefault="006C0D3B" w:rsidP="00D90F65">
      <w:pPr>
        <w:pStyle w:val="a4"/>
        <w:ind w:firstLine="709"/>
        <w:outlineLvl w:val="1"/>
      </w:pPr>
      <w:bookmarkStart w:id="8" w:name="_Toc149486952"/>
      <w:r>
        <w:t>2.</w:t>
      </w:r>
      <w:r w:rsidR="00752A6E">
        <w:t>3</w:t>
      </w:r>
      <w:r>
        <w:t xml:space="preserve"> Режим работы программы</w:t>
      </w:r>
      <w:bookmarkEnd w:id="8"/>
    </w:p>
    <w:p w14:paraId="5BD623CE" w14:textId="1D0696D3" w:rsidR="00EE29AF" w:rsidRDefault="006C0D3B" w:rsidP="00423E99">
      <w:pPr>
        <w:pStyle w:val="a7"/>
      </w:pPr>
      <w:r>
        <w:t xml:space="preserve">Диалоговый. </w:t>
      </w:r>
      <w:r w:rsidR="00752A6E">
        <w:t>Представлен</w:t>
      </w:r>
      <w:r>
        <w:t xml:space="preserve"> </w:t>
      </w:r>
      <w:r w:rsidR="00752A6E">
        <w:t>пользовательским</w:t>
      </w:r>
      <w:r>
        <w:t xml:space="preserve"> интерфейсов, реализованном на языке </w:t>
      </w:r>
      <w:proofErr w:type="spellStart"/>
      <w:r>
        <w:t>Python</w:t>
      </w:r>
      <w:proofErr w:type="spellEnd"/>
      <w:r>
        <w:t xml:space="preserve"> с помощью библиотеки </w:t>
      </w:r>
      <w:proofErr w:type="spellStart"/>
      <w:r>
        <w:t>PyQt</w:t>
      </w:r>
      <w:proofErr w:type="spellEnd"/>
      <w:r>
        <w:t>.</w:t>
      </w:r>
    </w:p>
    <w:p w14:paraId="412875F8" w14:textId="00FA96C5" w:rsidR="00EE29AF" w:rsidRDefault="006C0D3B" w:rsidP="00D90F65">
      <w:pPr>
        <w:spacing w:after="0" w:line="360" w:lineRule="auto"/>
        <w:ind w:firstLine="709"/>
        <w:jc w:val="both"/>
        <w:outlineLvl w:val="1"/>
        <w:rPr>
          <w:rFonts w:ascii="Arial" w:eastAsia="Arial" w:hAnsi="Arial" w:cs="Arial"/>
          <w:sz w:val="24"/>
        </w:rPr>
      </w:pPr>
      <w:bookmarkStart w:id="9" w:name="_Toc149486953"/>
      <w:r>
        <w:rPr>
          <w:rFonts w:ascii="Times New Roman" w:eastAsia="Times New Roman" w:hAnsi="Times New Roman" w:cs="Times New Roman"/>
          <w:b/>
          <w:sz w:val="24"/>
        </w:rPr>
        <w:t>2.</w:t>
      </w:r>
      <w:r w:rsidR="00752A6E"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Средства проверки правильности выполнения программы</w:t>
      </w:r>
      <w:bookmarkEnd w:id="9"/>
    </w:p>
    <w:p w14:paraId="484286A8" w14:textId="2876A476" w:rsidR="00EE29AF" w:rsidRDefault="006C0D3B" w:rsidP="00423E99">
      <w:pPr>
        <w:pStyle w:val="a7"/>
      </w:pPr>
      <w:r>
        <w:lastRenderedPageBreak/>
        <w:t>Проверка правильности работы программы осуществляется при выполнении конкретных примеров. Программа выдает сообщение при вводе некорректных данных, пример представлен на рисунке 2.1.</w:t>
      </w:r>
    </w:p>
    <w:p w14:paraId="6A9012BD" w14:textId="217BD93C" w:rsidR="00752A6E" w:rsidRPr="00752A6E" w:rsidRDefault="00423E99" w:rsidP="00752A6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423E99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27499D5A" wp14:editId="5FA52B11">
            <wp:extent cx="5940425" cy="3437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B386" w14:textId="342BDA21" w:rsidR="00EE29AF" w:rsidRDefault="006C0D3B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2.1 - Некорректный ввод логина </w:t>
      </w:r>
    </w:p>
    <w:p w14:paraId="115BF0B8" w14:textId="77777777" w:rsidR="00752A6E" w:rsidRDefault="00752A6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</w:rPr>
      </w:pPr>
    </w:p>
    <w:p w14:paraId="6FD7E302" w14:textId="5A1DE5A4" w:rsidR="00EE29AF" w:rsidRDefault="006C0D3B" w:rsidP="00D90F65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</w:rPr>
      </w:pPr>
      <w:bookmarkStart w:id="10" w:name="_Toc149486954"/>
      <w:r>
        <w:rPr>
          <w:rFonts w:ascii="Times New Roman" w:eastAsia="Times New Roman" w:hAnsi="Times New Roman" w:cs="Times New Roman"/>
          <w:b/>
          <w:sz w:val="24"/>
        </w:rPr>
        <w:t>2.</w:t>
      </w:r>
      <w:r w:rsidR="00752A6E" w:rsidRPr="000E6ADE">
        <w:rPr>
          <w:rFonts w:ascii="Times New Roman" w:eastAsia="Times New Roman" w:hAnsi="Times New Roman" w:cs="Times New Roman"/>
          <w:b/>
          <w:sz w:val="24"/>
        </w:rPr>
        <w:t>5</w:t>
      </w:r>
      <w:r>
        <w:rPr>
          <w:rFonts w:ascii="Times New Roman" w:eastAsia="Times New Roman" w:hAnsi="Times New Roman" w:cs="Times New Roman"/>
          <w:b/>
          <w:sz w:val="24"/>
        </w:rPr>
        <w:t xml:space="preserve"> Функционирование программы после сбоев</w:t>
      </w:r>
      <w:bookmarkEnd w:id="10"/>
    </w:p>
    <w:p w14:paraId="482CC0EE" w14:textId="77777777" w:rsidR="00EE29AF" w:rsidRDefault="006C0D3B" w:rsidP="00423E99">
      <w:pPr>
        <w:pStyle w:val="a7"/>
      </w:pPr>
      <w:r>
        <w:t>В случае аварийного прекращения работы программы, вызванного внешними причинами, программа при устранении причины сбоя загружается вновь работоспособной. Все несохраненные перед сбоем данные будут потеряны.</w:t>
      </w:r>
    </w:p>
    <w:p w14:paraId="77F25861" w14:textId="26F986BC" w:rsidR="00EE29AF" w:rsidRPr="00423E99" w:rsidRDefault="006C0D3B" w:rsidP="00D90F65">
      <w:pPr>
        <w:pStyle w:val="a4"/>
        <w:numPr>
          <w:ilvl w:val="1"/>
          <w:numId w:val="10"/>
        </w:numPr>
        <w:ind w:left="0" w:firstLine="709"/>
        <w:outlineLvl w:val="0"/>
      </w:pPr>
      <w:bookmarkStart w:id="11" w:name="_Toc149486955"/>
      <w:r w:rsidRPr="00423E99">
        <w:t>Обращение к программе</w:t>
      </w:r>
      <w:bookmarkEnd w:id="11"/>
    </w:p>
    <w:p w14:paraId="27356CFD" w14:textId="77777777" w:rsidR="00EE29AF" w:rsidRDefault="006C0D3B" w:rsidP="00423E99">
      <w:pPr>
        <w:pStyle w:val="a7"/>
      </w:pPr>
      <w:r>
        <w:t>Для запуска программы необходимо выполнить следующие действия:</w:t>
      </w:r>
    </w:p>
    <w:p w14:paraId="47A2E12E" w14:textId="31105FEC" w:rsidR="00EE29AF" w:rsidRPr="00423E99" w:rsidRDefault="00423E99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>-</w:t>
      </w:r>
      <w:r w:rsidRPr="00423E99">
        <w:rPr>
          <w:rFonts w:eastAsia="Times New Roman"/>
        </w:rPr>
        <w:t xml:space="preserve"> </w:t>
      </w:r>
      <w:r>
        <w:rPr>
          <w:rFonts w:eastAsia="Times New Roman"/>
        </w:rPr>
        <w:t>з</w:t>
      </w:r>
      <w:r w:rsidR="006C0D3B">
        <w:rPr>
          <w:rFonts w:eastAsia="Times New Roman"/>
        </w:rPr>
        <w:t xml:space="preserve">апустить сервер с базой данных </w:t>
      </w:r>
      <w:r w:rsidR="00464BAB">
        <w:rPr>
          <w:rFonts w:eastAsia="Times New Roman"/>
          <w:lang w:val="en-US"/>
        </w:rPr>
        <w:t>MySQL</w:t>
      </w:r>
      <w:r>
        <w:rPr>
          <w:rFonts w:eastAsia="Times New Roman"/>
        </w:rPr>
        <w:t>;</w:t>
      </w:r>
    </w:p>
    <w:p w14:paraId="4EA56F30" w14:textId="33113D36" w:rsidR="00EE29AF" w:rsidRDefault="00423E99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>- у</w:t>
      </w:r>
      <w:r w:rsidR="006C0D3B">
        <w:rPr>
          <w:rFonts w:eastAsia="Times New Roman"/>
        </w:rPr>
        <w:t>бедиться, что подключение к базе данных прошло успешно</w:t>
      </w:r>
      <w:r>
        <w:rPr>
          <w:rFonts w:eastAsia="Times New Roman"/>
        </w:rPr>
        <w:t>;</w:t>
      </w:r>
    </w:p>
    <w:p w14:paraId="3BA7573C" w14:textId="3D0D78DA" w:rsidR="00EE29AF" w:rsidRDefault="00423E99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>- з</w:t>
      </w:r>
      <w:r w:rsidR="006C0D3B">
        <w:rPr>
          <w:rFonts w:eastAsia="Times New Roman"/>
        </w:rPr>
        <w:t>апустить .</w:t>
      </w:r>
      <w:proofErr w:type="spellStart"/>
      <w:r w:rsidR="006C0D3B">
        <w:rPr>
          <w:rFonts w:eastAsia="Times New Roman"/>
        </w:rPr>
        <w:t>exe</w:t>
      </w:r>
      <w:proofErr w:type="spellEnd"/>
      <w:r w:rsidR="006C0D3B">
        <w:rPr>
          <w:rFonts w:eastAsia="Times New Roman"/>
        </w:rPr>
        <w:t xml:space="preserve"> файл</w:t>
      </w:r>
      <w:r>
        <w:rPr>
          <w:rFonts w:eastAsia="Times New Roman"/>
        </w:rPr>
        <w:t>.</w:t>
      </w:r>
    </w:p>
    <w:p w14:paraId="1DCA67A0" w14:textId="59E27777" w:rsidR="00EE29AF" w:rsidRPr="00464BAB" w:rsidRDefault="006C0D3B" w:rsidP="00D90F65">
      <w:pPr>
        <w:pStyle w:val="a3"/>
        <w:numPr>
          <w:ilvl w:val="1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z w:val="24"/>
        </w:rPr>
      </w:pPr>
      <w:bookmarkStart w:id="12" w:name="_Toc149486956"/>
      <w:r w:rsidRPr="00464BAB">
        <w:rPr>
          <w:rFonts w:ascii="Times New Roman" w:eastAsia="Times New Roman" w:hAnsi="Times New Roman" w:cs="Times New Roman"/>
          <w:b/>
          <w:sz w:val="24"/>
        </w:rPr>
        <w:t>Структура системы</w:t>
      </w:r>
      <w:bookmarkEnd w:id="12"/>
    </w:p>
    <w:p w14:paraId="78F61BE5" w14:textId="77777777" w:rsidR="00EE29AF" w:rsidRDefault="006C0D3B" w:rsidP="00464BAB">
      <w:pPr>
        <w:pStyle w:val="a7"/>
      </w:pPr>
      <w:r>
        <w:t>Разработанный программный продукт имеет модульную структуру и представлен следующими файлами:</w:t>
      </w:r>
    </w:p>
    <w:p w14:paraId="149917EE" w14:textId="0C2BD088" w:rsidR="00EE29AF" w:rsidRDefault="00464BAB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 w:rsidR="006C0D3B">
        <w:rPr>
          <w:rFonts w:eastAsia="Times New Roman"/>
        </w:rPr>
        <w:t xml:space="preserve">«main.exe» - итоговый файл </w:t>
      </w:r>
      <w:r w:rsidR="000E6ADE">
        <w:rPr>
          <w:rFonts w:eastAsia="Times New Roman"/>
        </w:rPr>
        <w:t>программы</w:t>
      </w:r>
      <w:r w:rsidR="006C0D3B">
        <w:rPr>
          <w:rFonts w:eastAsia="Times New Roman"/>
        </w:rPr>
        <w:t xml:space="preserve"> для запуска;</w:t>
      </w:r>
    </w:p>
    <w:p w14:paraId="5037C320" w14:textId="74D3D2C6" w:rsidR="00EE29AF" w:rsidRDefault="00464BAB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 w:rsidR="006C0D3B">
        <w:rPr>
          <w:rFonts w:eastAsia="Times New Roman"/>
        </w:rPr>
        <w:t xml:space="preserve">«add_pos_in_group.py» - файл программного кода окна для добавления должностей в группу </w:t>
      </w:r>
      <w:r w:rsidR="000E6ADE">
        <w:rPr>
          <w:rFonts w:eastAsia="Times New Roman"/>
        </w:rPr>
        <w:t>показателей</w:t>
      </w:r>
      <w:r w:rsidR="006C0D3B">
        <w:rPr>
          <w:rFonts w:eastAsia="Times New Roman"/>
        </w:rPr>
        <w:t>;</w:t>
      </w:r>
    </w:p>
    <w:p w14:paraId="06458F46" w14:textId="366FA7B8" w:rsidR="00EE29AF" w:rsidRDefault="00464BAB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 w:rsidR="006C0D3B">
        <w:rPr>
          <w:rFonts w:eastAsia="Times New Roman"/>
        </w:rPr>
        <w:t>«add_staff.py» - файл программного кода создания сотрудника;</w:t>
      </w:r>
    </w:p>
    <w:p w14:paraId="35963271" w14:textId="3C5DB70F" w:rsidR="00EE29AF" w:rsidRDefault="00464BAB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- </w:t>
      </w:r>
      <w:r w:rsidR="006C0D3B">
        <w:rPr>
          <w:rFonts w:eastAsia="Times New Roman"/>
        </w:rPr>
        <w:t>«add_value.py» - файл программного кода для ввода показателей сотрудников;</w:t>
      </w:r>
    </w:p>
    <w:p w14:paraId="5E19F3DD" w14:textId="4BB4AFA8" w:rsidR="00EE29AF" w:rsidRDefault="00464BAB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 w:rsidR="006C0D3B">
        <w:rPr>
          <w:rFonts w:eastAsia="Times New Roman"/>
        </w:rPr>
        <w:t>«config.py» - файл программного кода подключения к БД;</w:t>
      </w:r>
    </w:p>
    <w:p w14:paraId="24AD44D2" w14:textId="073A2BED" w:rsidR="00EE29AF" w:rsidRDefault="00464BAB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 w:rsidR="006C0D3B">
        <w:rPr>
          <w:rFonts w:eastAsia="Times New Roman"/>
        </w:rPr>
        <w:t>«indicators.py» - файл программного кода окна создания групп индикаторов;</w:t>
      </w:r>
    </w:p>
    <w:p w14:paraId="2635F678" w14:textId="5513AFE7" w:rsidR="00EE29AF" w:rsidRDefault="00464BAB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 w:rsidR="006C0D3B">
        <w:rPr>
          <w:rFonts w:eastAsia="Times New Roman"/>
        </w:rPr>
        <w:t>«finally_salary.py» - файл программного кода окна с отчетов по расчету ЗП;</w:t>
      </w:r>
    </w:p>
    <w:p w14:paraId="7F3D2CB0" w14:textId="70401D8A" w:rsidR="00EE29AF" w:rsidRDefault="00464BAB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 w:rsidR="006C0D3B">
        <w:rPr>
          <w:rFonts w:eastAsia="Times New Roman"/>
        </w:rPr>
        <w:t>«log_in.py» - файл программного кода окна входа в систему;</w:t>
      </w:r>
    </w:p>
    <w:p w14:paraId="68E846A2" w14:textId="0CA56123" w:rsidR="00EE29AF" w:rsidRDefault="00464BAB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 w:rsidR="006C0D3B">
        <w:rPr>
          <w:rFonts w:eastAsia="Times New Roman"/>
        </w:rPr>
        <w:t>«main.py» - файл программного кода, объединяющий окна с навигацией;</w:t>
      </w:r>
    </w:p>
    <w:p w14:paraId="31EAA7DE" w14:textId="7FECDD1E" w:rsidR="00EE29AF" w:rsidRDefault="00464BAB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 w:rsidR="006C0D3B">
        <w:rPr>
          <w:rFonts w:eastAsia="Times New Roman"/>
        </w:rPr>
        <w:t>«staff_and_dept.py» - файл программного кода окна сотрудников и должностей в отделе;</w:t>
      </w:r>
    </w:p>
    <w:p w14:paraId="1236C286" w14:textId="39ADDE8B" w:rsidR="00EE29AF" w:rsidRDefault="00464BAB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 xml:space="preserve">- </w:t>
      </w:r>
      <w:r w:rsidR="006C0D3B">
        <w:rPr>
          <w:rFonts w:eastAsia="Times New Roman"/>
        </w:rPr>
        <w:t>«</w:t>
      </w:r>
      <w:proofErr w:type="spellStart"/>
      <w:r w:rsidR="006C0D3B">
        <w:rPr>
          <w:rFonts w:eastAsia="Times New Roman"/>
        </w:rPr>
        <w:t>untitled.ui</w:t>
      </w:r>
      <w:proofErr w:type="spellEnd"/>
      <w:r w:rsidR="006C0D3B">
        <w:rPr>
          <w:rFonts w:eastAsia="Times New Roman"/>
        </w:rPr>
        <w:t xml:space="preserve">» - интерфейс всех окон в </w:t>
      </w:r>
      <w:proofErr w:type="spellStart"/>
      <w:r w:rsidR="006C0D3B">
        <w:rPr>
          <w:rFonts w:eastAsia="Times New Roman"/>
        </w:rPr>
        <w:t>Qt</w:t>
      </w:r>
      <w:proofErr w:type="spellEnd"/>
      <w:r w:rsidR="006C0D3B">
        <w:rPr>
          <w:rFonts w:eastAsia="Times New Roman"/>
        </w:rPr>
        <w:t>.</w:t>
      </w:r>
    </w:p>
    <w:p w14:paraId="4B489130" w14:textId="64711182" w:rsidR="00EE29AF" w:rsidRPr="00925C26" w:rsidRDefault="000E6ADE" w:rsidP="00D90F65">
      <w:pPr>
        <w:pStyle w:val="a3"/>
        <w:numPr>
          <w:ilvl w:val="1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Toc149486957"/>
      <w:r w:rsidRPr="00925C26">
        <w:rPr>
          <w:rFonts w:ascii="Times New Roman" w:hAnsi="Times New Roman" w:cs="Times New Roman"/>
          <w:b/>
          <w:bCs/>
          <w:sz w:val="24"/>
          <w:szCs w:val="24"/>
        </w:rPr>
        <w:t>Входные и выходные данные</w:t>
      </w:r>
      <w:bookmarkEnd w:id="13"/>
    </w:p>
    <w:p w14:paraId="68D5F801" w14:textId="5F91AED1" w:rsidR="000E6ADE" w:rsidRDefault="00925C26" w:rsidP="000E6ADE">
      <w:pPr>
        <w:pStyle w:val="a7"/>
      </w:pPr>
      <w:r>
        <w:t xml:space="preserve">Входные данные </w:t>
      </w:r>
      <w:r w:rsidR="00201E29">
        <w:t>передаются пользователем с клавиатуры в текстовом и числовом формате.</w:t>
      </w:r>
    </w:p>
    <w:p w14:paraId="4539C443" w14:textId="5257F761" w:rsidR="000E6ADE" w:rsidRPr="00201E29" w:rsidRDefault="00201E29" w:rsidP="00201E29">
      <w:pPr>
        <w:pStyle w:val="a7"/>
      </w:pPr>
      <w:r>
        <w:t>Выходные данные организованы в формате файла электронных таблиц</w:t>
      </w:r>
      <w:r w:rsidRPr="00201E29">
        <w:t xml:space="preserve"> </w:t>
      </w:r>
      <w:r>
        <w:rPr>
          <w:lang w:val="en-US"/>
        </w:rPr>
        <w:t>xlsx</w:t>
      </w:r>
      <w:r>
        <w:t>.</w:t>
      </w:r>
    </w:p>
    <w:p w14:paraId="39F6B02F" w14:textId="44068714" w:rsidR="00EE29AF" w:rsidRPr="000E6ADE" w:rsidRDefault="006C0D3B" w:rsidP="00D90F65">
      <w:pPr>
        <w:pStyle w:val="a3"/>
        <w:numPr>
          <w:ilvl w:val="1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z w:val="24"/>
        </w:rPr>
      </w:pPr>
      <w:bookmarkStart w:id="14" w:name="_Toc149486958"/>
      <w:r w:rsidRPr="000E6ADE">
        <w:rPr>
          <w:rFonts w:ascii="Times New Roman" w:eastAsia="Times New Roman" w:hAnsi="Times New Roman" w:cs="Times New Roman"/>
          <w:b/>
          <w:sz w:val="24"/>
        </w:rPr>
        <w:t>Модернизация</w:t>
      </w:r>
      <w:bookmarkEnd w:id="14"/>
    </w:p>
    <w:p w14:paraId="47D1DB6F" w14:textId="77777777" w:rsidR="00EE29AF" w:rsidRDefault="006C0D3B" w:rsidP="000E6ADE">
      <w:pPr>
        <w:pStyle w:val="a7"/>
      </w:pPr>
      <w:r>
        <w:t>Для модернизации информационной системы вы можете рассмотреть следующие аспекты:</w:t>
      </w:r>
    </w:p>
    <w:p w14:paraId="58DBFB6D" w14:textId="40EA8EE4" w:rsidR="00EE29AF" w:rsidRDefault="000E6ADE" w:rsidP="00E37F52">
      <w:pPr>
        <w:pStyle w:val="a9"/>
        <w:spacing w:after="0" w:line="360" w:lineRule="auto"/>
        <w:rPr>
          <w:rFonts w:eastAsia="Times New Roman"/>
        </w:rPr>
      </w:pPr>
      <w:bookmarkStart w:id="15" w:name="_GoBack"/>
      <w:r>
        <w:rPr>
          <w:rFonts w:eastAsia="Times New Roman"/>
        </w:rPr>
        <w:t>- о</w:t>
      </w:r>
      <w:r w:rsidR="006C0D3B">
        <w:rPr>
          <w:rFonts w:eastAsia="Times New Roman"/>
        </w:rPr>
        <w:t>бновление дизайна: пересмотреть расположение кнопок и таблиц. Это также может включать изменение интерфейса и расположения окон, смена шрифтов и цвета</w:t>
      </w:r>
      <w:r>
        <w:rPr>
          <w:rFonts w:eastAsia="Times New Roman"/>
        </w:rPr>
        <w:t>;</w:t>
      </w:r>
    </w:p>
    <w:p w14:paraId="0A497717" w14:textId="2B782EF1" w:rsidR="00EE29AF" w:rsidRDefault="000E6ADE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>- о</w:t>
      </w:r>
      <w:r w:rsidR="006C0D3B">
        <w:rPr>
          <w:rFonts w:eastAsia="Times New Roman"/>
        </w:rPr>
        <w:t xml:space="preserve">бновление навигации: оптимизировать навигацию по разделам приложения. </w:t>
      </w:r>
      <w:r>
        <w:rPr>
          <w:rFonts w:eastAsia="Times New Roman"/>
        </w:rPr>
        <w:t>Например</w:t>
      </w:r>
      <w:r w:rsidR="006C0D3B">
        <w:rPr>
          <w:rFonts w:eastAsia="Times New Roman"/>
        </w:rPr>
        <w:t>, можно изменить виджет для перемещения, или создавать каждое окно как самостоятельное</w:t>
      </w:r>
      <w:r>
        <w:rPr>
          <w:rFonts w:eastAsia="Times New Roman"/>
        </w:rPr>
        <w:t>;</w:t>
      </w:r>
    </w:p>
    <w:p w14:paraId="3F6A75D0" w14:textId="6B4ED330" w:rsidR="00EE29AF" w:rsidRDefault="000E6ADE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>- д</w:t>
      </w:r>
      <w:r w:rsidR="006C0D3B">
        <w:rPr>
          <w:rFonts w:eastAsia="Times New Roman"/>
        </w:rPr>
        <w:t xml:space="preserve">обавление новых функций: рассмотреть добавление новых функций, а именно сохранении истории операций в системе, выгрузка отчетов в нескольких форматах, </w:t>
      </w:r>
      <w:r>
        <w:rPr>
          <w:rFonts w:eastAsia="Times New Roman"/>
        </w:rPr>
        <w:t>формирование</w:t>
      </w:r>
      <w:r w:rsidR="006C0D3B">
        <w:rPr>
          <w:rFonts w:eastAsia="Times New Roman"/>
        </w:rPr>
        <w:t xml:space="preserve"> отчета по структуре сотрудников и изменению фонда заработной платы </w:t>
      </w:r>
      <w:r>
        <w:rPr>
          <w:rFonts w:eastAsia="Times New Roman"/>
        </w:rPr>
        <w:t>организации;</w:t>
      </w:r>
    </w:p>
    <w:p w14:paraId="70317EC7" w14:textId="7595388B" w:rsidR="00EE29AF" w:rsidRPr="000E6ADE" w:rsidRDefault="000E6ADE" w:rsidP="00E37F52">
      <w:pPr>
        <w:pStyle w:val="a9"/>
        <w:spacing w:after="0" w:line="360" w:lineRule="auto"/>
        <w:rPr>
          <w:rFonts w:eastAsia="Times New Roman"/>
        </w:rPr>
      </w:pPr>
      <w:r>
        <w:rPr>
          <w:rFonts w:eastAsia="Times New Roman"/>
        </w:rPr>
        <w:t>- у</w:t>
      </w:r>
      <w:r w:rsidR="006C0D3B">
        <w:rPr>
          <w:rFonts w:eastAsia="Times New Roman"/>
        </w:rPr>
        <w:t>лучшение производительности: оптимизировать написанный код, ускорить процессы, упростить запросы к базе данных, использовать транзакции.</w:t>
      </w:r>
    </w:p>
    <w:bookmarkEnd w:id="15"/>
    <w:p w14:paraId="35D99DE4" w14:textId="77777777" w:rsidR="00EE29AF" w:rsidRDefault="00EE29A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290DE2FF" w14:textId="5210BB50" w:rsidR="00EE29AF" w:rsidRPr="000E6ADE" w:rsidRDefault="006C0D3B" w:rsidP="000E6AD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E29AF" w:rsidRPr="000E6ADE" w:rsidSect="00B368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12A09" w14:textId="77777777" w:rsidR="00762FDF" w:rsidRDefault="00762FDF" w:rsidP="00B36826">
      <w:pPr>
        <w:spacing w:after="0" w:line="240" w:lineRule="auto"/>
      </w:pPr>
      <w:r>
        <w:separator/>
      </w:r>
    </w:p>
  </w:endnote>
  <w:endnote w:type="continuationSeparator" w:id="0">
    <w:p w14:paraId="2FEB5939" w14:textId="77777777" w:rsidR="00762FDF" w:rsidRDefault="00762FDF" w:rsidP="00B3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52151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13E7D4C" w14:textId="74CA66B7" w:rsidR="00B36826" w:rsidRPr="00B36826" w:rsidRDefault="00B36826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3682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682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3682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6826">
          <w:rPr>
            <w:rFonts w:ascii="Times New Roman" w:hAnsi="Times New Roman" w:cs="Times New Roman"/>
            <w:sz w:val="24"/>
            <w:szCs w:val="24"/>
          </w:rPr>
          <w:t>2</w:t>
        </w:r>
        <w:r w:rsidRPr="00B3682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1288569" w14:textId="77777777" w:rsidR="00B36826" w:rsidRDefault="00B3682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EC493" w14:textId="77777777" w:rsidR="00762FDF" w:rsidRDefault="00762FDF" w:rsidP="00B36826">
      <w:pPr>
        <w:spacing w:after="0" w:line="240" w:lineRule="auto"/>
      </w:pPr>
      <w:r>
        <w:separator/>
      </w:r>
    </w:p>
  </w:footnote>
  <w:footnote w:type="continuationSeparator" w:id="0">
    <w:p w14:paraId="0EA9EEEB" w14:textId="77777777" w:rsidR="00762FDF" w:rsidRDefault="00762FDF" w:rsidP="00B36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5A84"/>
    <w:multiLevelType w:val="multilevel"/>
    <w:tmpl w:val="87D6A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D4DDD"/>
    <w:multiLevelType w:val="multilevel"/>
    <w:tmpl w:val="BBF07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A65711"/>
    <w:multiLevelType w:val="hybridMultilevel"/>
    <w:tmpl w:val="D65E5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7D1E"/>
    <w:multiLevelType w:val="multilevel"/>
    <w:tmpl w:val="6DD86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476E4"/>
    <w:multiLevelType w:val="multilevel"/>
    <w:tmpl w:val="976A4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596900"/>
    <w:multiLevelType w:val="multilevel"/>
    <w:tmpl w:val="DF881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531354E"/>
    <w:multiLevelType w:val="multilevel"/>
    <w:tmpl w:val="4D24E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166AA4"/>
    <w:multiLevelType w:val="multilevel"/>
    <w:tmpl w:val="DCEC0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C96FDC"/>
    <w:multiLevelType w:val="multilevel"/>
    <w:tmpl w:val="2B3A9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6B438A"/>
    <w:multiLevelType w:val="hybridMultilevel"/>
    <w:tmpl w:val="D28A8A64"/>
    <w:lvl w:ilvl="0" w:tplc="74B820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31375"/>
    <w:multiLevelType w:val="multilevel"/>
    <w:tmpl w:val="BC7A3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108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AF"/>
    <w:rsid w:val="000E6ADE"/>
    <w:rsid w:val="00201E29"/>
    <w:rsid w:val="003948B0"/>
    <w:rsid w:val="00423E99"/>
    <w:rsid w:val="00464BAB"/>
    <w:rsid w:val="006C0D3B"/>
    <w:rsid w:val="00752A6E"/>
    <w:rsid w:val="00762FDF"/>
    <w:rsid w:val="00925C26"/>
    <w:rsid w:val="00B36826"/>
    <w:rsid w:val="00BE27DF"/>
    <w:rsid w:val="00D90F65"/>
    <w:rsid w:val="00E37F52"/>
    <w:rsid w:val="00EE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F22E"/>
  <w15:docId w15:val="{57502013-F7EE-45E1-A7CA-2D3181C9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A6E"/>
    <w:pPr>
      <w:ind w:left="720"/>
      <w:contextualSpacing/>
    </w:pPr>
  </w:style>
  <w:style w:type="paragraph" w:customStyle="1" w:styleId="a4">
    <w:name w:val="подзаголовки"/>
    <w:basedOn w:val="a"/>
    <w:link w:val="a5"/>
    <w:qFormat/>
    <w:rsid w:val="00752A6E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b/>
      <w:sz w:val="24"/>
    </w:rPr>
  </w:style>
  <w:style w:type="character" w:styleId="a6">
    <w:name w:val="Subtle Emphasis"/>
    <w:basedOn w:val="a0"/>
    <w:uiPriority w:val="19"/>
    <w:qFormat/>
    <w:rsid w:val="00423E99"/>
    <w:rPr>
      <w:i/>
      <w:iCs/>
      <w:color w:val="404040" w:themeColor="text1" w:themeTint="BF"/>
    </w:rPr>
  </w:style>
  <w:style w:type="character" w:customStyle="1" w:styleId="a5">
    <w:name w:val="подзаголовки Знак"/>
    <w:basedOn w:val="a0"/>
    <w:link w:val="a4"/>
    <w:rsid w:val="00752A6E"/>
    <w:rPr>
      <w:rFonts w:ascii="Times New Roman" w:eastAsia="Times New Roman" w:hAnsi="Times New Roman" w:cs="Times New Roman"/>
      <w:b/>
      <w:sz w:val="24"/>
    </w:rPr>
  </w:style>
  <w:style w:type="paragraph" w:customStyle="1" w:styleId="a7">
    <w:name w:val="обычный текст"/>
    <w:basedOn w:val="a"/>
    <w:link w:val="a8"/>
    <w:qFormat/>
    <w:rsid w:val="00423E9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9">
    <w:name w:val="список"/>
    <w:basedOn w:val="a"/>
    <w:link w:val="aa"/>
    <w:qFormat/>
    <w:rsid w:val="00423E99"/>
    <w:pPr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обычный текст Знак"/>
    <w:basedOn w:val="a0"/>
    <w:link w:val="a7"/>
    <w:rsid w:val="00423E99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90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a">
    <w:name w:val="список Знак"/>
    <w:basedOn w:val="a0"/>
    <w:link w:val="a9"/>
    <w:rsid w:val="00423E99"/>
    <w:rPr>
      <w:rFonts w:ascii="Times New Roman" w:hAnsi="Times New Roman" w:cs="Times New Roman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D90F6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90F65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D90F65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D90F65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B3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36826"/>
  </w:style>
  <w:style w:type="paragraph" w:styleId="af">
    <w:name w:val="footer"/>
    <w:basedOn w:val="a"/>
    <w:link w:val="af0"/>
    <w:uiPriority w:val="99"/>
    <w:unhideWhenUsed/>
    <w:rsid w:val="00B3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36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DFB3C-D96A-45EA-899F-334DB1B0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Вахрушева</dc:creator>
  <cp:lastModifiedBy>p2200220022@gmail.com</cp:lastModifiedBy>
  <cp:revision>3</cp:revision>
  <dcterms:created xsi:type="dcterms:W3CDTF">2023-10-29T12:51:00Z</dcterms:created>
  <dcterms:modified xsi:type="dcterms:W3CDTF">2023-10-29T15:08:00Z</dcterms:modified>
</cp:coreProperties>
</file>