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4A9AB2" w14:textId="30399949"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1DCB58C1" w:rsidR="003C0193" w:rsidRPr="00274D4F" w:rsidRDefault="000D5D50" w:rsidP="000B0710">
      <w:pPr>
        <w:pStyle w:val="Ttulo1"/>
        <w:numPr>
          <w:ilvl w:val="0"/>
          <w:numId w:val="0"/>
        </w:numPr>
        <w:pBdr>
          <w:top w:val="single" w:sz="4" w:space="1" w:color="FF0000"/>
          <w:bottom w:val="single" w:sz="4" w:space="1" w:color="FF0000"/>
        </w:pBdr>
        <w:jc w:val="center"/>
        <w:rPr>
          <w:rFonts w:ascii="Myriad Pro" w:hAnsi="Myriad Pro"/>
          <w:b/>
        </w:rPr>
      </w:pPr>
      <w:bookmarkStart w:id="0" w:name="_Toc169532835"/>
      <w:r>
        <w:rPr>
          <w:rFonts w:ascii="Myriad Pro" w:hAnsi="Myriad Pro"/>
          <w:b/>
        </w:rPr>
        <w:t>Creación Maqueta</w:t>
      </w:r>
      <w:bookmarkEnd w:id="0"/>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19E1D456" w:rsidR="000B0710" w:rsidRPr="00274D4F" w:rsidRDefault="000B0710" w:rsidP="000B0710">
      <w:pPr>
        <w:spacing w:after="0"/>
        <w:rPr>
          <w:rFonts w:ascii="Myriad Pro" w:hAnsi="Myriad Pro"/>
        </w:rPr>
      </w:pPr>
      <w:r w:rsidRPr="00274D4F">
        <w:rPr>
          <w:rFonts w:ascii="Myriad Pro" w:hAnsi="Myriad Pro"/>
        </w:rPr>
        <w:t>NOMBRE:</w:t>
      </w:r>
      <w:r w:rsidR="00C963B2" w:rsidRPr="00C963B2">
        <w:rPr>
          <w:rFonts w:ascii="Myriad Pro" w:hAnsi="Myriad Pro"/>
        </w:rPr>
        <w:t xml:space="preserve"> </w:t>
      </w:r>
      <w:r w:rsidR="00C963B2">
        <w:rPr>
          <w:rFonts w:ascii="Myriad Pro" w:hAnsi="Myriad Pro"/>
        </w:rPr>
        <w:t>Rodolfo Rosenberg, Bruno Rojas</w:t>
      </w:r>
    </w:p>
    <w:p w14:paraId="0525EE83" w14:textId="36711CCA" w:rsidR="000B0710" w:rsidRPr="00274D4F" w:rsidRDefault="000B0710" w:rsidP="000B0710">
      <w:pPr>
        <w:spacing w:after="0"/>
        <w:rPr>
          <w:rFonts w:ascii="Myriad Pro" w:hAnsi="Myriad Pro"/>
        </w:rPr>
      </w:pPr>
      <w:r w:rsidRPr="00274D4F">
        <w:rPr>
          <w:rFonts w:ascii="Myriad Pro" w:hAnsi="Myriad Pro"/>
        </w:rPr>
        <w:t xml:space="preserve">CARRERA: </w:t>
      </w:r>
      <w:r w:rsidR="00C963B2">
        <w:rPr>
          <w:rFonts w:ascii="Myriad Pro" w:hAnsi="Myriad Pro"/>
        </w:rPr>
        <w:t>Ingeniería en Maquinaria, Vehículos Automotrices y Sistemas Electrónicos, Ingeniería en Informática</w:t>
      </w:r>
    </w:p>
    <w:p w14:paraId="1B3BD782" w14:textId="049B1DF8"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C963B2">
        <w:rPr>
          <w:rFonts w:ascii="Myriad Pro" w:hAnsi="Myriad Pro"/>
        </w:rPr>
        <w:t>Innovación y Emprendimiento</w:t>
      </w:r>
    </w:p>
    <w:p w14:paraId="61C74761" w14:textId="1BFE9B4B" w:rsidR="00B40BDC" w:rsidRPr="00274D4F" w:rsidRDefault="00B40BDC" w:rsidP="000B0710">
      <w:pPr>
        <w:spacing w:after="0"/>
        <w:rPr>
          <w:rFonts w:ascii="Myriad Pro" w:hAnsi="Myriad Pro"/>
        </w:rPr>
      </w:pPr>
      <w:r w:rsidRPr="00274D4F">
        <w:rPr>
          <w:rFonts w:ascii="Myriad Pro" w:hAnsi="Myriad Pro"/>
        </w:rPr>
        <w:t>PROFESOR:</w:t>
      </w:r>
      <w:r w:rsidR="00C963B2" w:rsidRPr="00C963B2">
        <w:rPr>
          <w:rFonts w:ascii="Myriad Pro" w:hAnsi="Myriad Pro"/>
        </w:rPr>
        <w:t xml:space="preserve"> </w:t>
      </w:r>
      <w:r w:rsidR="00C963B2">
        <w:rPr>
          <w:rFonts w:ascii="Myriad Pro" w:hAnsi="Myriad Pro"/>
        </w:rPr>
        <w:t>Carolita Vergara Henríquez</w:t>
      </w:r>
    </w:p>
    <w:p w14:paraId="7621D48D" w14:textId="66BD6B1E" w:rsidR="00480AC7" w:rsidRPr="00274D4F" w:rsidRDefault="000B0710" w:rsidP="00C963B2">
      <w:pPr>
        <w:spacing w:after="0"/>
        <w:rPr>
          <w:rFonts w:ascii="Myriad Pro" w:hAnsi="Myriad Pro"/>
        </w:rPr>
        <w:sectPr w:rsidR="00480AC7" w:rsidRPr="00274D4F" w:rsidSect="003677E2">
          <w:headerReference w:type="default" r:id="rId8"/>
          <w:footerReference w:type="default" r:id="rId9"/>
          <w:pgSz w:w="12240" w:h="15840"/>
          <w:pgMar w:top="1276" w:right="1327" w:bottom="568" w:left="1418" w:header="0" w:footer="0" w:gutter="0"/>
          <w:cols w:space="708"/>
          <w:docGrid w:linePitch="360"/>
        </w:sectPr>
      </w:pPr>
      <w:r w:rsidRPr="00274D4F">
        <w:rPr>
          <w:rFonts w:ascii="Myriad Pro" w:hAnsi="Myriad Pro"/>
        </w:rPr>
        <w:t>FECHA:</w:t>
      </w:r>
      <w:r w:rsidR="00D3293A">
        <w:rPr>
          <w:rFonts w:ascii="Myriad Pro" w:hAnsi="Myriad Pro"/>
        </w:rPr>
        <w:t>01</w:t>
      </w:r>
      <w:r w:rsidR="00C963B2">
        <w:rPr>
          <w:rFonts w:ascii="Myriad Pro" w:hAnsi="Myriad Pro"/>
        </w:rPr>
        <w:t>/0</w:t>
      </w:r>
      <w:r w:rsidR="00D3293A">
        <w:rPr>
          <w:rFonts w:ascii="Myriad Pro" w:hAnsi="Myriad Pro"/>
        </w:rPr>
        <w:t>7</w:t>
      </w:r>
      <w:r w:rsidR="00C963B2">
        <w:rPr>
          <w:rFonts w:ascii="Myriad Pro" w:hAnsi="Myriad Pro"/>
        </w:rPr>
        <w:t>/2024</w:t>
      </w:r>
    </w:p>
    <w:p w14:paraId="550C658F" w14:textId="77777777" w:rsidR="009449B4" w:rsidRDefault="009449B4" w:rsidP="00300D14">
      <w:pPr>
        <w:spacing w:after="0" w:line="240" w:lineRule="auto"/>
        <w:rPr>
          <w:rFonts w:ascii="Myriad Pro" w:hAnsi="Myriad Pro"/>
        </w:rPr>
      </w:pPr>
    </w:p>
    <w:p w14:paraId="767D2CF6" w14:textId="77777777" w:rsidR="000D5D50" w:rsidRDefault="000D5D50" w:rsidP="00300D14">
      <w:pPr>
        <w:spacing w:after="0" w:line="240" w:lineRule="auto"/>
        <w:rPr>
          <w:rFonts w:ascii="Myriad Pro" w:hAnsi="Myriad Pro"/>
        </w:rPr>
      </w:pPr>
    </w:p>
    <w:p w14:paraId="25DD89BA" w14:textId="77777777" w:rsidR="000D5D50" w:rsidRDefault="000D5D50" w:rsidP="00300D14">
      <w:pPr>
        <w:spacing w:after="0" w:line="240" w:lineRule="auto"/>
        <w:rPr>
          <w:rFonts w:ascii="Myriad Pro" w:hAnsi="Myriad Pro"/>
        </w:rPr>
      </w:pPr>
    </w:p>
    <w:p w14:paraId="00152621" w14:textId="77777777" w:rsidR="000D5D50" w:rsidRDefault="000D5D50" w:rsidP="00300D14">
      <w:pPr>
        <w:spacing w:after="0" w:line="240" w:lineRule="auto"/>
        <w:rPr>
          <w:rFonts w:ascii="Myriad Pro" w:hAnsi="Myriad Pro"/>
        </w:rPr>
      </w:pPr>
    </w:p>
    <w:p w14:paraId="1563DCC7" w14:textId="77777777" w:rsidR="000D5D50" w:rsidRDefault="000D5D50" w:rsidP="00300D14">
      <w:pPr>
        <w:spacing w:after="0" w:line="240" w:lineRule="auto"/>
        <w:rPr>
          <w:rFonts w:ascii="Myriad Pro" w:hAnsi="Myriad Pro"/>
        </w:rPr>
      </w:pPr>
    </w:p>
    <w:sdt>
      <w:sdtPr>
        <w:rPr>
          <w:rFonts w:asciiTheme="minorHAnsi" w:eastAsiaTheme="minorHAnsi" w:hAnsiTheme="minorHAnsi" w:cstheme="minorBidi"/>
          <w:color w:val="auto"/>
          <w:sz w:val="22"/>
          <w:szCs w:val="22"/>
          <w:lang w:val="es-CL" w:eastAsia="en-US"/>
        </w:rPr>
        <w:id w:val="-216434056"/>
        <w:docPartObj>
          <w:docPartGallery w:val="Table of Contents"/>
          <w:docPartUnique/>
        </w:docPartObj>
      </w:sdtPr>
      <w:sdtEndPr>
        <w:rPr>
          <w:b/>
          <w:bCs/>
        </w:rPr>
      </w:sdtEndPr>
      <w:sdtContent>
        <w:p w14:paraId="45E68902" w14:textId="50ECBF07" w:rsidR="000D5D50" w:rsidRDefault="000D5D50">
          <w:pPr>
            <w:pStyle w:val="TtuloTDC"/>
          </w:pPr>
          <w:r>
            <w:t>Contenido</w:t>
          </w:r>
        </w:p>
        <w:p w14:paraId="7446A28B" w14:textId="297EEEAA" w:rsidR="006515E7" w:rsidRDefault="000D5D50">
          <w:pPr>
            <w:pStyle w:val="TDC1"/>
            <w:tabs>
              <w:tab w:val="right" w:leader="dot" w:pos="9485"/>
            </w:tabs>
            <w:rPr>
              <w:rFonts w:eastAsiaTheme="minorEastAsia"/>
              <w:noProof/>
              <w:kern w:val="2"/>
              <w:sz w:val="24"/>
              <w:szCs w:val="24"/>
              <w:lang w:val="es-ES" w:eastAsia="es-ES"/>
              <w14:ligatures w14:val="standardContextual"/>
            </w:rPr>
          </w:pPr>
          <w:r>
            <w:fldChar w:fldCharType="begin"/>
          </w:r>
          <w:r>
            <w:instrText xml:space="preserve"> TOC \o "1-3" \h \z \u </w:instrText>
          </w:r>
          <w:r>
            <w:fldChar w:fldCharType="separate"/>
          </w:r>
          <w:hyperlink w:anchor="_Toc169532835" w:history="1">
            <w:r w:rsidR="006515E7" w:rsidRPr="00003C18">
              <w:rPr>
                <w:rStyle w:val="Hipervnculo"/>
                <w:rFonts w:ascii="Myriad Pro" w:hAnsi="Myriad Pro"/>
                <w:b/>
                <w:noProof/>
              </w:rPr>
              <w:t>Creación Maqueta</w:t>
            </w:r>
            <w:r w:rsidR="006515E7">
              <w:rPr>
                <w:noProof/>
                <w:webHidden/>
              </w:rPr>
              <w:tab/>
            </w:r>
            <w:r w:rsidR="006515E7">
              <w:rPr>
                <w:noProof/>
                <w:webHidden/>
              </w:rPr>
              <w:fldChar w:fldCharType="begin"/>
            </w:r>
            <w:r w:rsidR="006515E7">
              <w:rPr>
                <w:noProof/>
                <w:webHidden/>
              </w:rPr>
              <w:instrText xml:space="preserve"> PAGEREF _Toc169532835 \h </w:instrText>
            </w:r>
            <w:r w:rsidR="006515E7">
              <w:rPr>
                <w:noProof/>
                <w:webHidden/>
              </w:rPr>
            </w:r>
            <w:r w:rsidR="006515E7">
              <w:rPr>
                <w:noProof/>
                <w:webHidden/>
              </w:rPr>
              <w:fldChar w:fldCharType="separate"/>
            </w:r>
            <w:r w:rsidR="006515E7">
              <w:rPr>
                <w:noProof/>
                <w:webHidden/>
              </w:rPr>
              <w:t>1</w:t>
            </w:r>
            <w:r w:rsidR="006515E7">
              <w:rPr>
                <w:noProof/>
                <w:webHidden/>
              </w:rPr>
              <w:fldChar w:fldCharType="end"/>
            </w:r>
          </w:hyperlink>
        </w:p>
        <w:p w14:paraId="54D6B4B1" w14:textId="0652B99B" w:rsidR="006515E7" w:rsidRDefault="00000000">
          <w:pPr>
            <w:pStyle w:val="TDC1"/>
            <w:tabs>
              <w:tab w:val="left" w:pos="480"/>
              <w:tab w:val="right" w:leader="dot" w:pos="9485"/>
            </w:tabs>
            <w:rPr>
              <w:rFonts w:eastAsiaTheme="minorEastAsia"/>
              <w:noProof/>
              <w:kern w:val="2"/>
              <w:sz w:val="24"/>
              <w:szCs w:val="24"/>
              <w:lang w:val="es-ES" w:eastAsia="es-ES"/>
              <w14:ligatures w14:val="standardContextual"/>
            </w:rPr>
          </w:pPr>
          <w:hyperlink w:anchor="_Toc169532836" w:history="1">
            <w:r w:rsidR="006515E7" w:rsidRPr="00003C18">
              <w:rPr>
                <w:rStyle w:val="Hipervnculo"/>
                <w:noProof/>
              </w:rPr>
              <w:t>1</w:t>
            </w:r>
            <w:r w:rsidR="006515E7">
              <w:rPr>
                <w:rFonts w:eastAsiaTheme="minorEastAsia"/>
                <w:noProof/>
                <w:kern w:val="2"/>
                <w:sz w:val="24"/>
                <w:szCs w:val="24"/>
                <w:lang w:val="es-ES" w:eastAsia="es-ES"/>
                <w14:ligatures w14:val="standardContextual"/>
              </w:rPr>
              <w:tab/>
            </w:r>
            <w:r w:rsidR="006515E7" w:rsidRPr="00003C18">
              <w:rPr>
                <w:rStyle w:val="Hipervnculo"/>
                <w:noProof/>
              </w:rPr>
              <w:t>Lluvia de Ideas</w:t>
            </w:r>
            <w:r w:rsidR="006515E7">
              <w:rPr>
                <w:noProof/>
                <w:webHidden/>
              </w:rPr>
              <w:tab/>
            </w:r>
            <w:r w:rsidR="006515E7">
              <w:rPr>
                <w:noProof/>
                <w:webHidden/>
              </w:rPr>
              <w:fldChar w:fldCharType="begin"/>
            </w:r>
            <w:r w:rsidR="006515E7">
              <w:rPr>
                <w:noProof/>
                <w:webHidden/>
              </w:rPr>
              <w:instrText xml:space="preserve"> PAGEREF _Toc169532836 \h </w:instrText>
            </w:r>
            <w:r w:rsidR="006515E7">
              <w:rPr>
                <w:noProof/>
                <w:webHidden/>
              </w:rPr>
            </w:r>
            <w:r w:rsidR="006515E7">
              <w:rPr>
                <w:noProof/>
                <w:webHidden/>
              </w:rPr>
              <w:fldChar w:fldCharType="separate"/>
            </w:r>
            <w:r w:rsidR="006515E7">
              <w:rPr>
                <w:noProof/>
                <w:webHidden/>
              </w:rPr>
              <w:t>3</w:t>
            </w:r>
            <w:r w:rsidR="006515E7">
              <w:rPr>
                <w:noProof/>
                <w:webHidden/>
              </w:rPr>
              <w:fldChar w:fldCharType="end"/>
            </w:r>
          </w:hyperlink>
        </w:p>
        <w:p w14:paraId="4BDED06D" w14:textId="06904207" w:rsidR="006515E7" w:rsidRDefault="00000000">
          <w:pPr>
            <w:pStyle w:val="TDC1"/>
            <w:tabs>
              <w:tab w:val="left" w:pos="480"/>
              <w:tab w:val="right" w:leader="dot" w:pos="9485"/>
            </w:tabs>
            <w:rPr>
              <w:rFonts w:eastAsiaTheme="minorEastAsia"/>
              <w:noProof/>
              <w:kern w:val="2"/>
              <w:sz w:val="24"/>
              <w:szCs w:val="24"/>
              <w:lang w:val="es-ES" w:eastAsia="es-ES"/>
              <w14:ligatures w14:val="standardContextual"/>
            </w:rPr>
          </w:pPr>
          <w:hyperlink w:anchor="_Toc169532837" w:history="1">
            <w:r w:rsidR="006515E7" w:rsidRPr="00003C18">
              <w:rPr>
                <w:rStyle w:val="Hipervnculo"/>
                <w:noProof/>
              </w:rPr>
              <w:t>2</w:t>
            </w:r>
            <w:r w:rsidR="006515E7">
              <w:rPr>
                <w:rFonts w:eastAsiaTheme="minorEastAsia"/>
                <w:noProof/>
                <w:kern w:val="2"/>
                <w:sz w:val="24"/>
                <w:szCs w:val="24"/>
                <w:lang w:val="es-ES" w:eastAsia="es-ES"/>
                <w14:ligatures w14:val="standardContextual"/>
              </w:rPr>
              <w:tab/>
            </w:r>
            <w:r w:rsidR="006515E7" w:rsidRPr="00003C18">
              <w:rPr>
                <w:rStyle w:val="Hipervnculo"/>
                <w:noProof/>
              </w:rPr>
              <w:t>Prototipado</w:t>
            </w:r>
            <w:r w:rsidR="006515E7">
              <w:rPr>
                <w:noProof/>
                <w:webHidden/>
              </w:rPr>
              <w:tab/>
            </w:r>
            <w:r w:rsidR="006515E7">
              <w:rPr>
                <w:noProof/>
                <w:webHidden/>
              </w:rPr>
              <w:fldChar w:fldCharType="begin"/>
            </w:r>
            <w:r w:rsidR="006515E7">
              <w:rPr>
                <w:noProof/>
                <w:webHidden/>
              </w:rPr>
              <w:instrText xml:space="preserve"> PAGEREF _Toc169532837 \h </w:instrText>
            </w:r>
            <w:r w:rsidR="006515E7">
              <w:rPr>
                <w:noProof/>
                <w:webHidden/>
              </w:rPr>
            </w:r>
            <w:r w:rsidR="006515E7">
              <w:rPr>
                <w:noProof/>
                <w:webHidden/>
              </w:rPr>
              <w:fldChar w:fldCharType="separate"/>
            </w:r>
            <w:r w:rsidR="006515E7">
              <w:rPr>
                <w:noProof/>
                <w:webHidden/>
              </w:rPr>
              <w:t>4</w:t>
            </w:r>
            <w:r w:rsidR="006515E7">
              <w:rPr>
                <w:noProof/>
                <w:webHidden/>
              </w:rPr>
              <w:fldChar w:fldCharType="end"/>
            </w:r>
          </w:hyperlink>
        </w:p>
        <w:p w14:paraId="3DEED58A" w14:textId="791E9777" w:rsidR="006515E7" w:rsidRDefault="00000000">
          <w:pPr>
            <w:pStyle w:val="TDC2"/>
            <w:tabs>
              <w:tab w:val="left" w:pos="960"/>
              <w:tab w:val="right" w:leader="dot" w:pos="9485"/>
            </w:tabs>
            <w:rPr>
              <w:rFonts w:eastAsiaTheme="minorEastAsia"/>
              <w:noProof/>
              <w:kern w:val="2"/>
              <w:sz w:val="24"/>
              <w:szCs w:val="24"/>
              <w:lang w:val="es-ES" w:eastAsia="es-ES"/>
              <w14:ligatures w14:val="standardContextual"/>
            </w:rPr>
          </w:pPr>
          <w:hyperlink w:anchor="_Toc169532838" w:history="1">
            <w:r w:rsidR="006515E7" w:rsidRPr="00003C18">
              <w:rPr>
                <w:rStyle w:val="Hipervnculo"/>
                <w:noProof/>
              </w:rPr>
              <w:t>2.1</w:t>
            </w:r>
            <w:r w:rsidR="006515E7">
              <w:rPr>
                <w:rFonts w:eastAsiaTheme="minorEastAsia"/>
                <w:noProof/>
                <w:kern w:val="2"/>
                <w:sz w:val="24"/>
                <w:szCs w:val="24"/>
                <w:lang w:val="es-ES" w:eastAsia="es-ES"/>
                <w14:ligatures w14:val="standardContextual"/>
              </w:rPr>
              <w:tab/>
            </w:r>
            <w:r w:rsidR="006515E7" w:rsidRPr="00003C18">
              <w:rPr>
                <w:rStyle w:val="Hipervnculo"/>
                <w:noProof/>
              </w:rPr>
              <w:t>Storyboard</w:t>
            </w:r>
            <w:r w:rsidR="006515E7">
              <w:rPr>
                <w:noProof/>
                <w:webHidden/>
              </w:rPr>
              <w:tab/>
            </w:r>
            <w:r w:rsidR="006515E7">
              <w:rPr>
                <w:noProof/>
                <w:webHidden/>
              </w:rPr>
              <w:fldChar w:fldCharType="begin"/>
            </w:r>
            <w:r w:rsidR="006515E7">
              <w:rPr>
                <w:noProof/>
                <w:webHidden/>
              </w:rPr>
              <w:instrText xml:space="preserve"> PAGEREF _Toc169532838 \h </w:instrText>
            </w:r>
            <w:r w:rsidR="006515E7">
              <w:rPr>
                <w:noProof/>
                <w:webHidden/>
              </w:rPr>
            </w:r>
            <w:r w:rsidR="006515E7">
              <w:rPr>
                <w:noProof/>
                <w:webHidden/>
              </w:rPr>
              <w:fldChar w:fldCharType="separate"/>
            </w:r>
            <w:r w:rsidR="006515E7">
              <w:rPr>
                <w:noProof/>
                <w:webHidden/>
              </w:rPr>
              <w:t>4</w:t>
            </w:r>
            <w:r w:rsidR="006515E7">
              <w:rPr>
                <w:noProof/>
                <w:webHidden/>
              </w:rPr>
              <w:fldChar w:fldCharType="end"/>
            </w:r>
          </w:hyperlink>
        </w:p>
        <w:p w14:paraId="0E82F736" w14:textId="144B0C34" w:rsidR="006515E7" w:rsidRDefault="00000000">
          <w:pPr>
            <w:pStyle w:val="TDC2"/>
            <w:tabs>
              <w:tab w:val="left" w:pos="960"/>
              <w:tab w:val="right" w:leader="dot" w:pos="9485"/>
            </w:tabs>
            <w:rPr>
              <w:rFonts w:eastAsiaTheme="minorEastAsia"/>
              <w:noProof/>
              <w:kern w:val="2"/>
              <w:sz w:val="24"/>
              <w:szCs w:val="24"/>
              <w:lang w:val="es-ES" w:eastAsia="es-ES"/>
              <w14:ligatures w14:val="standardContextual"/>
            </w:rPr>
          </w:pPr>
          <w:hyperlink w:anchor="_Toc169532839" w:history="1">
            <w:r w:rsidR="006515E7" w:rsidRPr="00003C18">
              <w:rPr>
                <w:rStyle w:val="Hipervnculo"/>
                <w:noProof/>
              </w:rPr>
              <w:t>2.2</w:t>
            </w:r>
            <w:r w:rsidR="006515E7">
              <w:rPr>
                <w:rFonts w:eastAsiaTheme="minorEastAsia"/>
                <w:noProof/>
                <w:kern w:val="2"/>
                <w:sz w:val="24"/>
                <w:szCs w:val="24"/>
                <w:lang w:val="es-ES" w:eastAsia="es-ES"/>
                <w14:ligatures w14:val="standardContextual"/>
              </w:rPr>
              <w:tab/>
            </w:r>
            <w:r w:rsidR="006515E7" w:rsidRPr="00003C18">
              <w:rPr>
                <w:rStyle w:val="Hipervnculo"/>
                <w:noProof/>
              </w:rPr>
              <w:t>Mock-up</w:t>
            </w:r>
            <w:r w:rsidR="006515E7">
              <w:rPr>
                <w:noProof/>
                <w:webHidden/>
              </w:rPr>
              <w:tab/>
            </w:r>
            <w:r w:rsidR="006515E7">
              <w:rPr>
                <w:noProof/>
                <w:webHidden/>
              </w:rPr>
              <w:fldChar w:fldCharType="begin"/>
            </w:r>
            <w:r w:rsidR="006515E7">
              <w:rPr>
                <w:noProof/>
                <w:webHidden/>
              </w:rPr>
              <w:instrText xml:space="preserve"> PAGEREF _Toc169532839 \h </w:instrText>
            </w:r>
            <w:r w:rsidR="006515E7">
              <w:rPr>
                <w:noProof/>
                <w:webHidden/>
              </w:rPr>
            </w:r>
            <w:r w:rsidR="006515E7">
              <w:rPr>
                <w:noProof/>
                <w:webHidden/>
              </w:rPr>
              <w:fldChar w:fldCharType="separate"/>
            </w:r>
            <w:r w:rsidR="006515E7">
              <w:rPr>
                <w:noProof/>
                <w:webHidden/>
              </w:rPr>
              <w:t>6</w:t>
            </w:r>
            <w:r w:rsidR="006515E7">
              <w:rPr>
                <w:noProof/>
                <w:webHidden/>
              </w:rPr>
              <w:fldChar w:fldCharType="end"/>
            </w:r>
          </w:hyperlink>
        </w:p>
        <w:p w14:paraId="5152918E" w14:textId="3B569C36" w:rsidR="006515E7" w:rsidRDefault="00000000">
          <w:pPr>
            <w:pStyle w:val="TDC1"/>
            <w:tabs>
              <w:tab w:val="left" w:pos="480"/>
              <w:tab w:val="right" w:leader="dot" w:pos="9485"/>
            </w:tabs>
            <w:rPr>
              <w:rFonts w:eastAsiaTheme="minorEastAsia"/>
              <w:noProof/>
              <w:kern w:val="2"/>
              <w:sz w:val="24"/>
              <w:szCs w:val="24"/>
              <w:lang w:val="es-ES" w:eastAsia="es-ES"/>
              <w14:ligatures w14:val="standardContextual"/>
            </w:rPr>
          </w:pPr>
          <w:hyperlink w:anchor="_Toc169532840" w:history="1">
            <w:r w:rsidR="006515E7" w:rsidRPr="00003C18">
              <w:rPr>
                <w:rStyle w:val="Hipervnculo"/>
                <w:noProof/>
              </w:rPr>
              <w:t>3</w:t>
            </w:r>
            <w:r w:rsidR="006515E7">
              <w:rPr>
                <w:rFonts w:eastAsiaTheme="minorEastAsia"/>
                <w:noProof/>
                <w:kern w:val="2"/>
                <w:sz w:val="24"/>
                <w:szCs w:val="24"/>
                <w:lang w:val="es-ES" w:eastAsia="es-ES"/>
                <w14:ligatures w14:val="standardContextual"/>
              </w:rPr>
              <w:tab/>
            </w:r>
            <w:r w:rsidR="006515E7" w:rsidRPr="00003C18">
              <w:rPr>
                <w:rStyle w:val="Hipervnculo"/>
                <w:noProof/>
              </w:rPr>
              <w:t>Testeo</w:t>
            </w:r>
            <w:r w:rsidR="006515E7">
              <w:rPr>
                <w:noProof/>
                <w:webHidden/>
              </w:rPr>
              <w:tab/>
            </w:r>
            <w:r w:rsidR="006515E7">
              <w:rPr>
                <w:noProof/>
                <w:webHidden/>
              </w:rPr>
              <w:fldChar w:fldCharType="begin"/>
            </w:r>
            <w:r w:rsidR="006515E7">
              <w:rPr>
                <w:noProof/>
                <w:webHidden/>
              </w:rPr>
              <w:instrText xml:space="preserve"> PAGEREF _Toc169532840 \h </w:instrText>
            </w:r>
            <w:r w:rsidR="006515E7">
              <w:rPr>
                <w:noProof/>
                <w:webHidden/>
              </w:rPr>
            </w:r>
            <w:r w:rsidR="006515E7">
              <w:rPr>
                <w:noProof/>
                <w:webHidden/>
              </w:rPr>
              <w:fldChar w:fldCharType="separate"/>
            </w:r>
            <w:r w:rsidR="006515E7">
              <w:rPr>
                <w:noProof/>
                <w:webHidden/>
              </w:rPr>
              <w:t>7</w:t>
            </w:r>
            <w:r w:rsidR="006515E7">
              <w:rPr>
                <w:noProof/>
                <w:webHidden/>
              </w:rPr>
              <w:fldChar w:fldCharType="end"/>
            </w:r>
          </w:hyperlink>
        </w:p>
        <w:p w14:paraId="67A6E49A" w14:textId="79827D56" w:rsidR="006515E7" w:rsidRDefault="00000000">
          <w:pPr>
            <w:pStyle w:val="TDC1"/>
            <w:tabs>
              <w:tab w:val="left" w:pos="480"/>
              <w:tab w:val="right" w:leader="dot" w:pos="9485"/>
            </w:tabs>
            <w:rPr>
              <w:rFonts w:eastAsiaTheme="minorEastAsia"/>
              <w:noProof/>
              <w:kern w:val="2"/>
              <w:sz w:val="24"/>
              <w:szCs w:val="24"/>
              <w:lang w:val="es-ES" w:eastAsia="es-ES"/>
              <w14:ligatures w14:val="standardContextual"/>
            </w:rPr>
          </w:pPr>
          <w:hyperlink w:anchor="_Toc169532841" w:history="1">
            <w:r w:rsidR="006515E7" w:rsidRPr="00003C18">
              <w:rPr>
                <w:rStyle w:val="Hipervnculo"/>
                <w:noProof/>
              </w:rPr>
              <w:t>4</w:t>
            </w:r>
            <w:r w:rsidR="006515E7">
              <w:rPr>
                <w:rFonts w:eastAsiaTheme="minorEastAsia"/>
                <w:noProof/>
                <w:kern w:val="2"/>
                <w:sz w:val="24"/>
                <w:szCs w:val="24"/>
                <w:lang w:val="es-ES" w:eastAsia="es-ES"/>
                <w14:ligatures w14:val="standardContextual"/>
              </w:rPr>
              <w:tab/>
            </w:r>
            <w:r w:rsidR="006515E7" w:rsidRPr="00003C18">
              <w:rPr>
                <w:rStyle w:val="Hipervnculo"/>
                <w:noProof/>
              </w:rPr>
              <w:t>Iteración</w:t>
            </w:r>
            <w:r w:rsidR="006515E7">
              <w:rPr>
                <w:noProof/>
                <w:webHidden/>
              </w:rPr>
              <w:tab/>
            </w:r>
            <w:r w:rsidR="006515E7">
              <w:rPr>
                <w:noProof/>
                <w:webHidden/>
              </w:rPr>
              <w:fldChar w:fldCharType="begin"/>
            </w:r>
            <w:r w:rsidR="006515E7">
              <w:rPr>
                <w:noProof/>
                <w:webHidden/>
              </w:rPr>
              <w:instrText xml:space="preserve"> PAGEREF _Toc169532841 \h </w:instrText>
            </w:r>
            <w:r w:rsidR="006515E7">
              <w:rPr>
                <w:noProof/>
                <w:webHidden/>
              </w:rPr>
            </w:r>
            <w:r w:rsidR="006515E7">
              <w:rPr>
                <w:noProof/>
                <w:webHidden/>
              </w:rPr>
              <w:fldChar w:fldCharType="separate"/>
            </w:r>
            <w:r w:rsidR="006515E7">
              <w:rPr>
                <w:noProof/>
                <w:webHidden/>
              </w:rPr>
              <w:t>8</w:t>
            </w:r>
            <w:r w:rsidR="006515E7">
              <w:rPr>
                <w:noProof/>
                <w:webHidden/>
              </w:rPr>
              <w:fldChar w:fldCharType="end"/>
            </w:r>
          </w:hyperlink>
        </w:p>
        <w:p w14:paraId="3822E99E" w14:textId="089CD6FE" w:rsidR="000D5D50" w:rsidRDefault="000D5D50">
          <w:r>
            <w:rPr>
              <w:b/>
              <w:bCs/>
            </w:rPr>
            <w:fldChar w:fldCharType="end"/>
          </w:r>
        </w:p>
      </w:sdtContent>
    </w:sdt>
    <w:p w14:paraId="76309611" w14:textId="77777777" w:rsidR="000D5D50" w:rsidRDefault="000D5D50" w:rsidP="00300D14">
      <w:pPr>
        <w:spacing w:after="0" w:line="240" w:lineRule="auto"/>
        <w:rPr>
          <w:rFonts w:ascii="Myriad Pro" w:hAnsi="Myriad Pro"/>
        </w:rPr>
      </w:pPr>
    </w:p>
    <w:p w14:paraId="515934FC" w14:textId="77777777" w:rsidR="000D5D50" w:rsidRDefault="000D5D50" w:rsidP="00300D14">
      <w:pPr>
        <w:spacing w:after="0" w:line="240" w:lineRule="auto"/>
        <w:rPr>
          <w:rFonts w:ascii="Myriad Pro" w:hAnsi="Myriad Pro"/>
        </w:rPr>
      </w:pPr>
    </w:p>
    <w:p w14:paraId="078515C5" w14:textId="77777777" w:rsidR="000D5D50" w:rsidRDefault="000D5D50" w:rsidP="00300D14">
      <w:pPr>
        <w:spacing w:after="0" w:line="240" w:lineRule="auto"/>
        <w:rPr>
          <w:rFonts w:ascii="Myriad Pro" w:hAnsi="Myriad Pro"/>
        </w:rPr>
      </w:pPr>
    </w:p>
    <w:p w14:paraId="0EC021DB" w14:textId="77777777" w:rsidR="000D5D50" w:rsidRDefault="000D5D50" w:rsidP="00300D14">
      <w:pPr>
        <w:spacing w:after="0" w:line="240" w:lineRule="auto"/>
        <w:rPr>
          <w:rFonts w:ascii="Myriad Pro" w:hAnsi="Myriad Pro"/>
        </w:rPr>
      </w:pPr>
    </w:p>
    <w:p w14:paraId="48FC7FE6" w14:textId="77777777" w:rsidR="000D5D50" w:rsidRDefault="000D5D50" w:rsidP="00300D14">
      <w:pPr>
        <w:spacing w:after="0" w:line="240" w:lineRule="auto"/>
        <w:rPr>
          <w:rFonts w:ascii="Myriad Pro" w:hAnsi="Myriad Pro"/>
        </w:rPr>
      </w:pPr>
    </w:p>
    <w:p w14:paraId="792FE58D" w14:textId="77777777" w:rsidR="000D5D50" w:rsidRDefault="000D5D50" w:rsidP="00300D14">
      <w:pPr>
        <w:spacing w:after="0" w:line="240" w:lineRule="auto"/>
        <w:rPr>
          <w:rFonts w:ascii="Myriad Pro" w:hAnsi="Myriad Pro"/>
        </w:rPr>
      </w:pPr>
    </w:p>
    <w:p w14:paraId="64C474F7" w14:textId="77777777" w:rsidR="000D5D50" w:rsidRDefault="000D5D50" w:rsidP="00300D14">
      <w:pPr>
        <w:spacing w:after="0" w:line="240" w:lineRule="auto"/>
        <w:rPr>
          <w:rFonts w:ascii="Myriad Pro" w:hAnsi="Myriad Pro"/>
        </w:rPr>
      </w:pPr>
    </w:p>
    <w:p w14:paraId="17F6A3F2" w14:textId="77777777" w:rsidR="000D5D50" w:rsidRDefault="000D5D50" w:rsidP="00300D14">
      <w:pPr>
        <w:spacing w:after="0" w:line="240" w:lineRule="auto"/>
        <w:rPr>
          <w:rFonts w:ascii="Myriad Pro" w:hAnsi="Myriad Pro"/>
        </w:rPr>
      </w:pPr>
    </w:p>
    <w:p w14:paraId="45C5D5E7" w14:textId="77777777" w:rsidR="000D5D50" w:rsidRDefault="000D5D50" w:rsidP="00300D14">
      <w:pPr>
        <w:spacing w:after="0" w:line="240" w:lineRule="auto"/>
        <w:rPr>
          <w:rFonts w:ascii="Myriad Pro" w:hAnsi="Myriad Pro"/>
        </w:rPr>
      </w:pPr>
    </w:p>
    <w:p w14:paraId="4A454986" w14:textId="77777777" w:rsidR="000D5D50" w:rsidRDefault="000D5D50" w:rsidP="00300D14">
      <w:pPr>
        <w:spacing w:after="0" w:line="240" w:lineRule="auto"/>
        <w:rPr>
          <w:rFonts w:ascii="Myriad Pro" w:hAnsi="Myriad Pro"/>
        </w:rPr>
      </w:pPr>
    </w:p>
    <w:p w14:paraId="4AB32496" w14:textId="77777777" w:rsidR="000D5D50" w:rsidRDefault="000D5D50" w:rsidP="00300D14">
      <w:pPr>
        <w:spacing w:after="0" w:line="240" w:lineRule="auto"/>
        <w:rPr>
          <w:rFonts w:ascii="Myriad Pro" w:hAnsi="Myriad Pro"/>
        </w:rPr>
      </w:pPr>
    </w:p>
    <w:p w14:paraId="7C03BB21" w14:textId="77777777" w:rsidR="000D5D50" w:rsidRDefault="000D5D50" w:rsidP="00300D14">
      <w:pPr>
        <w:spacing w:after="0" w:line="240" w:lineRule="auto"/>
        <w:rPr>
          <w:rFonts w:ascii="Myriad Pro" w:hAnsi="Myriad Pro"/>
        </w:rPr>
      </w:pPr>
    </w:p>
    <w:p w14:paraId="40BE1852" w14:textId="77777777" w:rsidR="000D5D50" w:rsidRDefault="000D5D50" w:rsidP="00300D14">
      <w:pPr>
        <w:spacing w:after="0" w:line="240" w:lineRule="auto"/>
        <w:rPr>
          <w:rFonts w:ascii="Myriad Pro" w:hAnsi="Myriad Pro"/>
        </w:rPr>
      </w:pPr>
    </w:p>
    <w:p w14:paraId="4579C9C1" w14:textId="77777777" w:rsidR="000D5D50" w:rsidRDefault="000D5D50" w:rsidP="00300D14">
      <w:pPr>
        <w:spacing w:after="0" w:line="240" w:lineRule="auto"/>
        <w:rPr>
          <w:rFonts w:ascii="Myriad Pro" w:hAnsi="Myriad Pro"/>
        </w:rPr>
      </w:pPr>
    </w:p>
    <w:p w14:paraId="17020273" w14:textId="77777777" w:rsidR="000D5D50" w:rsidRDefault="000D5D50" w:rsidP="00300D14">
      <w:pPr>
        <w:spacing w:after="0" w:line="240" w:lineRule="auto"/>
        <w:rPr>
          <w:rFonts w:ascii="Myriad Pro" w:hAnsi="Myriad Pro"/>
        </w:rPr>
      </w:pPr>
    </w:p>
    <w:p w14:paraId="709AB2FD" w14:textId="77777777" w:rsidR="000D5D50" w:rsidRDefault="000D5D50" w:rsidP="00300D14">
      <w:pPr>
        <w:spacing w:after="0" w:line="240" w:lineRule="auto"/>
        <w:rPr>
          <w:rFonts w:ascii="Myriad Pro" w:hAnsi="Myriad Pro"/>
        </w:rPr>
      </w:pPr>
    </w:p>
    <w:p w14:paraId="77AD73F8" w14:textId="77777777" w:rsidR="000D5D50" w:rsidRDefault="000D5D50" w:rsidP="00300D14">
      <w:pPr>
        <w:spacing w:after="0" w:line="240" w:lineRule="auto"/>
        <w:rPr>
          <w:rFonts w:ascii="Myriad Pro" w:hAnsi="Myriad Pro"/>
        </w:rPr>
      </w:pPr>
    </w:p>
    <w:p w14:paraId="400E4915" w14:textId="77777777" w:rsidR="000D5D50" w:rsidRDefault="000D5D50" w:rsidP="00300D14">
      <w:pPr>
        <w:spacing w:after="0" w:line="240" w:lineRule="auto"/>
        <w:rPr>
          <w:rFonts w:ascii="Myriad Pro" w:hAnsi="Myriad Pro"/>
        </w:rPr>
      </w:pPr>
    </w:p>
    <w:p w14:paraId="1C7D716F" w14:textId="77777777" w:rsidR="000D5D50" w:rsidRDefault="000D5D50" w:rsidP="00300D14">
      <w:pPr>
        <w:spacing w:after="0" w:line="240" w:lineRule="auto"/>
        <w:rPr>
          <w:rFonts w:ascii="Myriad Pro" w:hAnsi="Myriad Pro"/>
        </w:rPr>
      </w:pPr>
    </w:p>
    <w:p w14:paraId="1BC34879" w14:textId="77777777" w:rsidR="000D5D50" w:rsidRDefault="000D5D50" w:rsidP="00300D14">
      <w:pPr>
        <w:spacing w:after="0" w:line="240" w:lineRule="auto"/>
        <w:rPr>
          <w:rFonts w:ascii="Myriad Pro" w:hAnsi="Myriad Pro"/>
        </w:rPr>
      </w:pPr>
    </w:p>
    <w:p w14:paraId="396A5CFF" w14:textId="77777777" w:rsidR="000D5D50" w:rsidRDefault="000D5D50" w:rsidP="00300D14">
      <w:pPr>
        <w:spacing w:after="0" w:line="240" w:lineRule="auto"/>
        <w:rPr>
          <w:rFonts w:ascii="Myriad Pro" w:hAnsi="Myriad Pro"/>
        </w:rPr>
      </w:pPr>
    </w:p>
    <w:p w14:paraId="4F68E6C4" w14:textId="77777777" w:rsidR="000D5D50" w:rsidRDefault="000D5D50" w:rsidP="00300D14">
      <w:pPr>
        <w:spacing w:after="0" w:line="240" w:lineRule="auto"/>
        <w:rPr>
          <w:rFonts w:ascii="Myriad Pro" w:hAnsi="Myriad Pro"/>
        </w:rPr>
      </w:pPr>
    </w:p>
    <w:p w14:paraId="26A918C5" w14:textId="77777777" w:rsidR="000D5D50" w:rsidRDefault="000D5D50" w:rsidP="00300D14">
      <w:pPr>
        <w:spacing w:after="0" w:line="240" w:lineRule="auto"/>
        <w:rPr>
          <w:rFonts w:ascii="Myriad Pro" w:hAnsi="Myriad Pro"/>
        </w:rPr>
      </w:pPr>
    </w:p>
    <w:p w14:paraId="58653883" w14:textId="77777777" w:rsidR="000D5D50" w:rsidRDefault="000D5D50" w:rsidP="00300D14">
      <w:pPr>
        <w:spacing w:after="0" w:line="240" w:lineRule="auto"/>
        <w:rPr>
          <w:rFonts w:ascii="Myriad Pro" w:hAnsi="Myriad Pro"/>
        </w:rPr>
      </w:pPr>
    </w:p>
    <w:p w14:paraId="315BFBE0" w14:textId="77777777" w:rsidR="000D5D50" w:rsidRDefault="000D5D50" w:rsidP="00300D14">
      <w:pPr>
        <w:spacing w:after="0" w:line="240" w:lineRule="auto"/>
        <w:rPr>
          <w:rFonts w:ascii="Myriad Pro" w:hAnsi="Myriad Pro"/>
        </w:rPr>
      </w:pPr>
    </w:p>
    <w:p w14:paraId="4D60C165" w14:textId="77777777" w:rsidR="000D5D50" w:rsidRDefault="000D5D50" w:rsidP="00300D14">
      <w:pPr>
        <w:spacing w:after="0" w:line="240" w:lineRule="auto"/>
        <w:rPr>
          <w:rFonts w:ascii="Myriad Pro" w:hAnsi="Myriad Pro"/>
        </w:rPr>
      </w:pPr>
    </w:p>
    <w:p w14:paraId="48DAD714" w14:textId="77777777" w:rsidR="000D5D50" w:rsidRDefault="000D5D50" w:rsidP="00300D14">
      <w:pPr>
        <w:spacing w:after="0" w:line="240" w:lineRule="auto"/>
        <w:rPr>
          <w:rFonts w:ascii="Myriad Pro" w:hAnsi="Myriad Pro"/>
        </w:rPr>
      </w:pPr>
    </w:p>
    <w:p w14:paraId="7A2BA3BB" w14:textId="77777777" w:rsidR="000D5D50" w:rsidRDefault="000D5D50" w:rsidP="00300D14">
      <w:pPr>
        <w:spacing w:after="0" w:line="240" w:lineRule="auto"/>
        <w:rPr>
          <w:rFonts w:ascii="Myriad Pro" w:hAnsi="Myriad Pro"/>
        </w:rPr>
      </w:pPr>
    </w:p>
    <w:p w14:paraId="521526D7" w14:textId="77777777" w:rsidR="000D5D50" w:rsidRDefault="000D5D50" w:rsidP="00300D14">
      <w:pPr>
        <w:spacing w:after="0" w:line="240" w:lineRule="auto"/>
        <w:rPr>
          <w:rFonts w:ascii="Myriad Pro" w:hAnsi="Myriad Pro"/>
        </w:rPr>
      </w:pPr>
    </w:p>
    <w:p w14:paraId="130A2C3F" w14:textId="77777777" w:rsidR="000D5D50" w:rsidRDefault="000D5D50" w:rsidP="00300D14">
      <w:pPr>
        <w:spacing w:after="0" w:line="240" w:lineRule="auto"/>
        <w:rPr>
          <w:rFonts w:ascii="Myriad Pro" w:hAnsi="Myriad Pro"/>
        </w:rPr>
      </w:pPr>
    </w:p>
    <w:p w14:paraId="43C39E90" w14:textId="77777777" w:rsidR="000D5D50" w:rsidRDefault="000D5D50" w:rsidP="00300D14">
      <w:pPr>
        <w:spacing w:after="0" w:line="240" w:lineRule="auto"/>
        <w:rPr>
          <w:rFonts w:ascii="Myriad Pro" w:hAnsi="Myriad Pro"/>
        </w:rPr>
      </w:pPr>
    </w:p>
    <w:p w14:paraId="1366373C" w14:textId="57338EEF" w:rsidR="00300D14" w:rsidRPr="00300D14" w:rsidRDefault="00300D14" w:rsidP="00300D14">
      <w:pPr>
        <w:pStyle w:val="Ttulo1"/>
      </w:pPr>
      <w:bookmarkStart w:id="1" w:name="_Toc169532836"/>
      <w:r w:rsidRPr="00300D14">
        <w:lastRenderedPageBreak/>
        <w:t>Lluvia de Ideas</w:t>
      </w:r>
      <w:bookmarkEnd w:id="1"/>
    </w:p>
    <w:p w14:paraId="644614AB" w14:textId="071733E6" w:rsidR="00300D14" w:rsidRPr="00300D14" w:rsidRDefault="00300D14" w:rsidP="00300D14">
      <w:pPr>
        <w:spacing w:after="0" w:line="240" w:lineRule="auto"/>
        <w:rPr>
          <w:rFonts w:ascii="Myriad Pro" w:hAnsi="Myriad Pro"/>
        </w:rPr>
      </w:pPr>
    </w:p>
    <w:p w14:paraId="3723C96F" w14:textId="77777777" w:rsidR="007677DC" w:rsidRPr="007677DC" w:rsidRDefault="007677DC" w:rsidP="007677DC">
      <w:pPr>
        <w:spacing w:after="0" w:line="240" w:lineRule="auto"/>
        <w:rPr>
          <w:rFonts w:ascii="Myriad Pro" w:hAnsi="Myriad Pro"/>
        </w:rPr>
      </w:pPr>
      <w:r w:rsidRPr="007677DC">
        <w:rPr>
          <w:rFonts w:ascii="Myriad Pro" w:hAnsi="Myriad Pro"/>
        </w:rPr>
        <w:t>En una lluvia de ideas para la construcción de la maqueta, llegamos a la conclusión de hacer un paradero con una “cúpula”, proporcionando mayor comodidad y seguridad ante los cambios climáticos.</w:t>
      </w:r>
    </w:p>
    <w:p w14:paraId="72F38788" w14:textId="77777777" w:rsidR="007677DC" w:rsidRPr="007677DC" w:rsidRDefault="007677DC" w:rsidP="007677DC">
      <w:pPr>
        <w:spacing w:after="0" w:line="240" w:lineRule="auto"/>
        <w:rPr>
          <w:rFonts w:ascii="Myriad Pro" w:hAnsi="Myriad Pro"/>
        </w:rPr>
      </w:pPr>
    </w:p>
    <w:p w14:paraId="03A34EF1" w14:textId="79774366" w:rsidR="007677DC" w:rsidRPr="007677DC" w:rsidRDefault="007677DC" w:rsidP="007677DC">
      <w:pPr>
        <w:pStyle w:val="Prrafodelista"/>
        <w:numPr>
          <w:ilvl w:val="0"/>
          <w:numId w:val="12"/>
        </w:numPr>
        <w:spacing w:after="0" w:line="240" w:lineRule="auto"/>
        <w:rPr>
          <w:rFonts w:ascii="Myriad Pro" w:hAnsi="Myriad Pro"/>
        </w:rPr>
      </w:pPr>
      <w:r w:rsidRPr="007677DC">
        <w:rPr>
          <w:rFonts w:ascii="Myriad Pro" w:hAnsi="Myriad Pro"/>
        </w:rPr>
        <w:t>Primero, buscamos los materiales, optando mayoritariamente por aquellos reciclables.</w:t>
      </w:r>
    </w:p>
    <w:p w14:paraId="2B1821A2" w14:textId="12EAE73A" w:rsidR="007677DC" w:rsidRPr="007677DC" w:rsidRDefault="007677DC" w:rsidP="007677DC">
      <w:pPr>
        <w:pStyle w:val="Prrafodelista"/>
        <w:numPr>
          <w:ilvl w:val="0"/>
          <w:numId w:val="12"/>
        </w:numPr>
        <w:spacing w:after="0" w:line="240" w:lineRule="auto"/>
        <w:rPr>
          <w:rFonts w:ascii="Myriad Pro" w:hAnsi="Myriad Pro"/>
        </w:rPr>
      </w:pPr>
      <w:r w:rsidRPr="007677DC">
        <w:rPr>
          <w:rFonts w:ascii="Myriad Pro" w:hAnsi="Myriad Pro"/>
        </w:rPr>
        <w:t>Para llegar a la idea final, nos preguntamos qué era lo más necesario en este momento. Debido a las fuertes lluvias recientes, decidimos colocar una cúpula encima del paradero para evitar que las personas se mojen y puedan esperar de forma tranquila y cómoda el siguiente bus.</w:t>
      </w:r>
    </w:p>
    <w:p w14:paraId="57CF1286" w14:textId="58B7EE55" w:rsidR="007677DC" w:rsidRPr="007677DC" w:rsidRDefault="007677DC" w:rsidP="007677DC">
      <w:pPr>
        <w:pStyle w:val="Prrafodelista"/>
        <w:numPr>
          <w:ilvl w:val="0"/>
          <w:numId w:val="12"/>
        </w:numPr>
        <w:spacing w:after="0" w:line="240" w:lineRule="auto"/>
        <w:rPr>
          <w:rFonts w:ascii="Myriad Pro" w:hAnsi="Myriad Pro"/>
        </w:rPr>
      </w:pPr>
      <w:r w:rsidRPr="007677DC">
        <w:rPr>
          <w:rFonts w:ascii="Myriad Pro" w:hAnsi="Myriad Pro"/>
        </w:rPr>
        <w:t xml:space="preserve">Nos hicimos la pregunta: “¿Qué idea podríamos aportar que ayude de forma rápida y eficaz?” </w:t>
      </w:r>
    </w:p>
    <w:p w14:paraId="1639A16D" w14:textId="75BAB30E" w:rsidR="000D5D50" w:rsidRPr="007677DC" w:rsidRDefault="007677DC" w:rsidP="007677DC">
      <w:pPr>
        <w:pStyle w:val="Prrafodelista"/>
        <w:numPr>
          <w:ilvl w:val="0"/>
          <w:numId w:val="12"/>
        </w:numPr>
        <w:spacing w:after="0" w:line="240" w:lineRule="auto"/>
        <w:rPr>
          <w:rFonts w:ascii="Myriad Pro" w:hAnsi="Myriad Pro"/>
        </w:rPr>
      </w:pPr>
      <w:r w:rsidRPr="007677DC">
        <w:rPr>
          <w:rFonts w:ascii="Myriad Pro" w:hAnsi="Myriad Pro"/>
        </w:rPr>
        <w:t>Luego de organizarnos, comenzamos con la conceptualización de la maqueta, definiendo cómo queríamos que quedara y avanzando en su desarrollo.</w:t>
      </w:r>
    </w:p>
    <w:p w14:paraId="65F0EBD3" w14:textId="77777777" w:rsidR="000D5D50" w:rsidRDefault="000D5D50" w:rsidP="00300D14">
      <w:pPr>
        <w:spacing w:after="0" w:line="240" w:lineRule="auto"/>
        <w:rPr>
          <w:rFonts w:ascii="Myriad Pro" w:hAnsi="Myriad Pro"/>
        </w:rPr>
      </w:pPr>
    </w:p>
    <w:p w14:paraId="55761821" w14:textId="77777777" w:rsidR="000D5D50" w:rsidRDefault="000D5D50" w:rsidP="00300D14">
      <w:pPr>
        <w:spacing w:after="0" w:line="240" w:lineRule="auto"/>
        <w:rPr>
          <w:rFonts w:ascii="Myriad Pro" w:hAnsi="Myriad Pro"/>
        </w:rPr>
      </w:pPr>
    </w:p>
    <w:p w14:paraId="45787639" w14:textId="77777777" w:rsidR="000D5D50" w:rsidRDefault="000D5D50" w:rsidP="00300D14">
      <w:pPr>
        <w:spacing w:after="0" w:line="240" w:lineRule="auto"/>
        <w:rPr>
          <w:rFonts w:ascii="Myriad Pro" w:hAnsi="Myriad Pro"/>
        </w:rPr>
      </w:pPr>
    </w:p>
    <w:p w14:paraId="23E4C15C" w14:textId="77777777" w:rsidR="000D5D50" w:rsidRDefault="000D5D50" w:rsidP="00300D14">
      <w:pPr>
        <w:spacing w:after="0" w:line="240" w:lineRule="auto"/>
        <w:rPr>
          <w:rFonts w:ascii="Myriad Pro" w:hAnsi="Myriad Pro"/>
        </w:rPr>
      </w:pPr>
    </w:p>
    <w:p w14:paraId="76487071" w14:textId="77777777" w:rsidR="000D5D50" w:rsidRDefault="000D5D50" w:rsidP="00300D14">
      <w:pPr>
        <w:spacing w:after="0" w:line="240" w:lineRule="auto"/>
        <w:rPr>
          <w:rFonts w:ascii="Myriad Pro" w:hAnsi="Myriad Pro"/>
        </w:rPr>
      </w:pPr>
    </w:p>
    <w:p w14:paraId="4FC6D4F2" w14:textId="77777777" w:rsidR="000D5D50" w:rsidRDefault="000D5D50" w:rsidP="00300D14">
      <w:pPr>
        <w:spacing w:after="0" w:line="240" w:lineRule="auto"/>
        <w:rPr>
          <w:rFonts w:ascii="Myriad Pro" w:hAnsi="Myriad Pro"/>
        </w:rPr>
      </w:pPr>
    </w:p>
    <w:p w14:paraId="61C445B4" w14:textId="77777777" w:rsidR="000D5D50" w:rsidRDefault="000D5D50" w:rsidP="00300D14">
      <w:pPr>
        <w:spacing w:after="0" w:line="240" w:lineRule="auto"/>
        <w:rPr>
          <w:rFonts w:ascii="Myriad Pro" w:hAnsi="Myriad Pro"/>
        </w:rPr>
      </w:pPr>
    </w:p>
    <w:p w14:paraId="09AABD6D" w14:textId="77777777" w:rsidR="000D5D50" w:rsidRDefault="000D5D50" w:rsidP="00300D14">
      <w:pPr>
        <w:spacing w:after="0" w:line="240" w:lineRule="auto"/>
        <w:rPr>
          <w:rFonts w:ascii="Myriad Pro" w:hAnsi="Myriad Pro"/>
        </w:rPr>
      </w:pPr>
    </w:p>
    <w:p w14:paraId="69A38A6E" w14:textId="77777777" w:rsidR="000D5D50" w:rsidRDefault="000D5D50" w:rsidP="00300D14">
      <w:pPr>
        <w:spacing w:after="0" w:line="240" w:lineRule="auto"/>
        <w:rPr>
          <w:rFonts w:ascii="Myriad Pro" w:hAnsi="Myriad Pro"/>
        </w:rPr>
      </w:pPr>
    </w:p>
    <w:p w14:paraId="748F7B92" w14:textId="77777777" w:rsidR="000D5D50" w:rsidRDefault="000D5D50" w:rsidP="00300D14">
      <w:pPr>
        <w:spacing w:after="0" w:line="240" w:lineRule="auto"/>
        <w:rPr>
          <w:rFonts w:ascii="Myriad Pro" w:hAnsi="Myriad Pro"/>
        </w:rPr>
      </w:pPr>
    </w:p>
    <w:p w14:paraId="5BD7E9AF" w14:textId="77777777" w:rsidR="000D5D50" w:rsidRDefault="000D5D50" w:rsidP="00300D14">
      <w:pPr>
        <w:spacing w:after="0" w:line="240" w:lineRule="auto"/>
        <w:rPr>
          <w:rFonts w:ascii="Myriad Pro" w:hAnsi="Myriad Pro"/>
        </w:rPr>
      </w:pPr>
    </w:p>
    <w:p w14:paraId="1FCB2AC2" w14:textId="77777777" w:rsidR="000D5D50" w:rsidRDefault="000D5D50" w:rsidP="00300D14">
      <w:pPr>
        <w:spacing w:after="0" w:line="240" w:lineRule="auto"/>
        <w:rPr>
          <w:rFonts w:ascii="Myriad Pro" w:hAnsi="Myriad Pro"/>
        </w:rPr>
      </w:pPr>
    </w:p>
    <w:p w14:paraId="7BC517E6" w14:textId="77777777" w:rsidR="000D5D50" w:rsidRDefault="000D5D50" w:rsidP="00300D14">
      <w:pPr>
        <w:spacing w:after="0" w:line="240" w:lineRule="auto"/>
        <w:rPr>
          <w:rFonts w:ascii="Myriad Pro" w:hAnsi="Myriad Pro"/>
        </w:rPr>
      </w:pPr>
    </w:p>
    <w:p w14:paraId="5DA16742" w14:textId="77777777" w:rsidR="000D5D50" w:rsidRDefault="000D5D50" w:rsidP="00300D14">
      <w:pPr>
        <w:spacing w:after="0" w:line="240" w:lineRule="auto"/>
        <w:rPr>
          <w:rFonts w:ascii="Myriad Pro" w:hAnsi="Myriad Pro"/>
        </w:rPr>
      </w:pPr>
    </w:p>
    <w:p w14:paraId="58BD4609" w14:textId="77777777" w:rsidR="000D5D50" w:rsidRDefault="000D5D50" w:rsidP="00300D14">
      <w:pPr>
        <w:spacing w:after="0" w:line="240" w:lineRule="auto"/>
        <w:rPr>
          <w:rFonts w:ascii="Myriad Pro" w:hAnsi="Myriad Pro"/>
        </w:rPr>
      </w:pPr>
    </w:p>
    <w:p w14:paraId="3034C867" w14:textId="77777777" w:rsidR="000D5D50" w:rsidRDefault="000D5D50" w:rsidP="00300D14">
      <w:pPr>
        <w:spacing w:after="0" w:line="240" w:lineRule="auto"/>
        <w:rPr>
          <w:rFonts w:ascii="Myriad Pro" w:hAnsi="Myriad Pro"/>
        </w:rPr>
      </w:pPr>
    </w:p>
    <w:p w14:paraId="2E805758" w14:textId="77777777" w:rsidR="000D5D50" w:rsidRDefault="000D5D50" w:rsidP="00300D14">
      <w:pPr>
        <w:spacing w:after="0" w:line="240" w:lineRule="auto"/>
        <w:rPr>
          <w:rFonts w:ascii="Myriad Pro" w:hAnsi="Myriad Pro"/>
        </w:rPr>
      </w:pPr>
    </w:p>
    <w:p w14:paraId="783F212F" w14:textId="77777777" w:rsidR="000D5D50" w:rsidRDefault="000D5D50" w:rsidP="00300D14">
      <w:pPr>
        <w:spacing w:after="0" w:line="240" w:lineRule="auto"/>
        <w:rPr>
          <w:rFonts w:ascii="Myriad Pro" w:hAnsi="Myriad Pro"/>
        </w:rPr>
      </w:pPr>
    </w:p>
    <w:p w14:paraId="0F8A968F" w14:textId="77777777" w:rsidR="000D5D50" w:rsidRDefault="000D5D50" w:rsidP="00300D14">
      <w:pPr>
        <w:spacing w:after="0" w:line="240" w:lineRule="auto"/>
        <w:rPr>
          <w:rFonts w:ascii="Myriad Pro" w:hAnsi="Myriad Pro"/>
        </w:rPr>
      </w:pPr>
    </w:p>
    <w:p w14:paraId="781631D3" w14:textId="77777777" w:rsidR="000D5D50" w:rsidRDefault="000D5D50" w:rsidP="00300D14">
      <w:pPr>
        <w:spacing w:after="0" w:line="240" w:lineRule="auto"/>
        <w:rPr>
          <w:rFonts w:ascii="Myriad Pro" w:hAnsi="Myriad Pro"/>
        </w:rPr>
      </w:pPr>
    </w:p>
    <w:p w14:paraId="52A1B733" w14:textId="77777777" w:rsidR="000D5D50" w:rsidRDefault="000D5D50" w:rsidP="00300D14">
      <w:pPr>
        <w:spacing w:after="0" w:line="240" w:lineRule="auto"/>
        <w:rPr>
          <w:rFonts w:ascii="Myriad Pro" w:hAnsi="Myriad Pro"/>
        </w:rPr>
      </w:pPr>
    </w:p>
    <w:p w14:paraId="4E0BD203" w14:textId="77777777" w:rsidR="000D5D50" w:rsidRDefault="000D5D50" w:rsidP="00300D14">
      <w:pPr>
        <w:spacing w:after="0" w:line="240" w:lineRule="auto"/>
        <w:rPr>
          <w:rFonts w:ascii="Myriad Pro" w:hAnsi="Myriad Pro"/>
        </w:rPr>
      </w:pPr>
    </w:p>
    <w:p w14:paraId="1A1A3D8E" w14:textId="77777777" w:rsidR="000D5D50" w:rsidRDefault="000D5D50" w:rsidP="00300D14">
      <w:pPr>
        <w:spacing w:after="0" w:line="240" w:lineRule="auto"/>
        <w:rPr>
          <w:rFonts w:ascii="Myriad Pro" w:hAnsi="Myriad Pro"/>
        </w:rPr>
      </w:pPr>
    </w:p>
    <w:p w14:paraId="63B95B0F" w14:textId="77777777" w:rsidR="000D5D50" w:rsidRDefault="000D5D50" w:rsidP="00300D14">
      <w:pPr>
        <w:spacing w:after="0" w:line="240" w:lineRule="auto"/>
        <w:rPr>
          <w:rFonts w:ascii="Myriad Pro" w:hAnsi="Myriad Pro"/>
        </w:rPr>
      </w:pPr>
    </w:p>
    <w:p w14:paraId="39011989" w14:textId="77777777" w:rsidR="000D5D50" w:rsidRDefault="000D5D50" w:rsidP="00300D14">
      <w:pPr>
        <w:spacing w:after="0" w:line="240" w:lineRule="auto"/>
        <w:rPr>
          <w:rFonts w:ascii="Myriad Pro" w:hAnsi="Myriad Pro"/>
        </w:rPr>
      </w:pPr>
    </w:p>
    <w:p w14:paraId="22389924" w14:textId="77777777" w:rsidR="000D5D50" w:rsidRDefault="000D5D50" w:rsidP="00300D14">
      <w:pPr>
        <w:spacing w:after="0" w:line="240" w:lineRule="auto"/>
        <w:rPr>
          <w:rFonts w:ascii="Myriad Pro" w:hAnsi="Myriad Pro"/>
        </w:rPr>
      </w:pPr>
    </w:p>
    <w:p w14:paraId="705EDE99" w14:textId="77777777" w:rsidR="000D5D50" w:rsidRDefault="000D5D50" w:rsidP="00300D14">
      <w:pPr>
        <w:spacing w:after="0" w:line="240" w:lineRule="auto"/>
        <w:rPr>
          <w:rFonts w:ascii="Myriad Pro" w:hAnsi="Myriad Pro"/>
        </w:rPr>
      </w:pPr>
    </w:p>
    <w:p w14:paraId="30D9EE03" w14:textId="77777777" w:rsidR="000D5D50" w:rsidRDefault="000D5D50" w:rsidP="00300D14">
      <w:pPr>
        <w:spacing w:after="0" w:line="240" w:lineRule="auto"/>
        <w:rPr>
          <w:rFonts w:ascii="Myriad Pro" w:hAnsi="Myriad Pro"/>
        </w:rPr>
      </w:pPr>
    </w:p>
    <w:p w14:paraId="3816C48B" w14:textId="77777777" w:rsidR="000D5D50" w:rsidRDefault="000D5D50" w:rsidP="00300D14">
      <w:pPr>
        <w:spacing w:after="0" w:line="240" w:lineRule="auto"/>
        <w:rPr>
          <w:rFonts w:ascii="Myriad Pro" w:hAnsi="Myriad Pro"/>
        </w:rPr>
      </w:pPr>
    </w:p>
    <w:p w14:paraId="0BDD41FC" w14:textId="77777777" w:rsidR="000D5D50" w:rsidRDefault="000D5D50" w:rsidP="00300D14">
      <w:pPr>
        <w:spacing w:after="0" w:line="240" w:lineRule="auto"/>
        <w:rPr>
          <w:rFonts w:ascii="Myriad Pro" w:hAnsi="Myriad Pro"/>
        </w:rPr>
      </w:pPr>
    </w:p>
    <w:p w14:paraId="242C2B8F" w14:textId="77777777" w:rsidR="000D5D50" w:rsidRDefault="000D5D50" w:rsidP="00300D14">
      <w:pPr>
        <w:spacing w:after="0" w:line="240" w:lineRule="auto"/>
        <w:rPr>
          <w:rFonts w:ascii="Myriad Pro" w:hAnsi="Myriad Pro"/>
        </w:rPr>
      </w:pPr>
    </w:p>
    <w:p w14:paraId="2170C945" w14:textId="77777777" w:rsidR="000D5D50" w:rsidRDefault="000D5D50" w:rsidP="00300D14">
      <w:pPr>
        <w:spacing w:after="0" w:line="240" w:lineRule="auto"/>
        <w:rPr>
          <w:rFonts w:ascii="Myriad Pro" w:hAnsi="Myriad Pro"/>
        </w:rPr>
      </w:pPr>
    </w:p>
    <w:p w14:paraId="6CE031F7" w14:textId="77777777" w:rsidR="007677DC" w:rsidRDefault="007677DC" w:rsidP="00300D14">
      <w:pPr>
        <w:spacing w:after="0" w:line="240" w:lineRule="auto"/>
        <w:rPr>
          <w:rFonts w:ascii="Myriad Pro" w:hAnsi="Myriad Pro"/>
        </w:rPr>
      </w:pPr>
    </w:p>
    <w:p w14:paraId="749D19A0" w14:textId="77777777" w:rsidR="007677DC" w:rsidRDefault="007677DC" w:rsidP="00300D14">
      <w:pPr>
        <w:spacing w:after="0" w:line="240" w:lineRule="auto"/>
        <w:rPr>
          <w:rFonts w:ascii="Myriad Pro" w:hAnsi="Myriad Pro"/>
        </w:rPr>
      </w:pPr>
    </w:p>
    <w:p w14:paraId="2438B4DF" w14:textId="77777777" w:rsidR="007677DC" w:rsidRDefault="007677DC" w:rsidP="00300D14">
      <w:pPr>
        <w:spacing w:after="0" w:line="240" w:lineRule="auto"/>
        <w:rPr>
          <w:rFonts w:ascii="Myriad Pro" w:hAnsi="Myriad Pro"/>
        </w:rPr>
      </w:pPr>
    </w:p>
    <w:p w14:paraId="5B50D4C5" w14:textId="77777777" w:rsidR="000D5D50" w:rsidRDefault="000D5D50" w:rsidP="00300D14">
      <w:pPr>
        <w:spacing w:after="0" w:line="240" w:lineRule="auto"/>
        <w:rPr>
          <w:rFonts w:ascii="Myriad Pro" w:hAnsi="Myriad Pro"/>
        </w:rPr>
      </w:pPr>
    </w:p>
    <w:p w14:paraId="42305032" w14:textId="77777777" w:rsidR="000D5D50" w:rsidRPr="00300D14" w:rsidRDefault="000D5D50" w:rsidP="00300D14">
      <w:pPr>
        <w:spacing w:after="0" w:line="240" w:lineRule="auto"/>
        <w:rPr>
          <w:rFonts w:ascii="Myriad Pro" w:hAnsi="Myriad Pro"/>
        </w:rPr>
      </w:pPr>
    </w:p>
    <w:p w14:paraId="5935BD2C" w14:textId="79CD541B" w:rsidR="00300D14" w:rsidRPr="00300D14" w:rsidRDefault="00300D14" w:rsidP="00300D14">
      <w:pPr>
        <w:pStyle w:val="Ttulo1"/>
      </w:pPr>
      <w:bookmarkStart w:id="2" w:name="_Toc169532837"/>
      <w:r w:rsidRPr="00300D14">
        <w:lastRenderedPageBreak/>
        <w:t>Prototipado</w:t>
      </w:r>
      <w:bookmarkEnd w:id="2"/>
    </w:p>
    <w:p w14:paraId="7DA729A8" w14:textId="77777777" w:rsidR="00300D14" w:rsidRPr="00300D14" w:rsidRDefault="00300D14" w:rsidP="00300D14">
      <w:pPr>
        <w:spacing w:after="0" w:line="240" w:lineRule="auto"/>
        <w:rPr>
          <w:rFonts w:ascii="Myriad Pro" w:hAnsi="Myriad Pro"/>
        </w:rPr>
      </w:pPr>
    </w:p>
    <w:p w14:paraId="10F608B9" w14:textId="7BD9556C" w:rsidR="00300D14" w:rsidRPr="00300D14" w:rsidRDefault="00300D14" w:rsidP="00300D14">
      <w:pPr>
        <w:pStyle w:val="Ttulo2"/>
      </w:pPr>
      <w:bookmarkStart w:id="3" w:name="_Toc169532838"/>
      <w:r w:rsidRPr="00300D14">
        <w:t>Storyboard</w:t>
      </w:r>
      <w:bookmarkEnd w:id="3"/>
    </w:p>
    <w:p w14:paraId="49B949E5" w14:textId="77777777" w:rsidR="00300D14" w:rsidRPr="00300D14" w:rsidRDefault="00300D14" w:rsidP="00300D14">
      <w:pPr>
        <w:spacing w:after="0" w:line="240" w:lineRule="auto"/>
        <w:rPr>
          <w:rFonts w:ascii="Myriad Pro" w:hAnsi="Myriad Pro"/>
        </w:rPr>
      </w:pPr>
    </w:p>
    <w:p w14:paraId="7032426B" w14:textId="4FFA6B65" w:rsidR="007677DC" w:rsidRPr="007677DC" w:rsidRDefault="007677DC" w:rsidP="007677DC">
      <w:pPr>
        <w:jc w:val="left"/>
        <w:rPr>
          <w:rFonts w:ascii="Myriad Pro" w:hAnsi="Myriad Pro"/>
        </w:rPr>
      </w:pPr>
      <w:r w:rsidRPr="007677DC">
        <w:rPr>
          <w:rFonts w:ascii="Myriad Pro" w:hAnsi="Myriad Pro"/>
        </w:rPr>
        <w:t>Aquí presentaremos las fotos del avance de nuestra maqueta, explicando el porqué de nuestras decisiones y lo que nos gustaría representar.</w:t>
      </w:r>
    </w:p>
    <w:p w14:paraId="2FFFF13E" w14:textId="6E1CB8DB" w:rsidR="007677DC" w:rsidRPr="007677DC" w:rsidRDefault="007677DC" w:rsidP="007677DC">
      <w:pPr>
        <w:jc w:val="left"/>
        <w:rPr>
          <w:rFonts w:ascii="Myriad Pro" w:hAnsi="Myriad Pro"/>
        </w:rPr>
      </w:pPr>
      <w:r w:rsidRPr="007677DC">
        <w:rPr>
          <w:rFonts w:ascii="Myriad Pro" w:hAnsi="Myriad Pro"/>
        </w:rPr>
        <w:t>Revisando el inicio de nuestro proyecto, volvimos a examinar las entrevistas que realizamos. Los puntos destacados de las quejas de la gente fueron:</w:t>
      </w:r>
    </w:p>
    <w:p w14:paraId="08D6A5E7" w14:textId="3FCADFB9" w:rsidR="007677DC" w:rsidRPr="007677DC" w:rsidRDefault="007677DC" w:rsidP="007677DC">
      <w:pPr>
        <w:pStyle w:val="Prrafodelista"/>
        <w:numPr>
          <w:ilvl w:val="0"/>
          <w:numId w:val="16"/>
        </w:numPr>
        <w:jc w:val="left"/>
        <w:rPr>
          <w:rFonts w:ascii="Myriad Pro" w:hAnsi="Myriad Pro"/>
        </w:rPr>
      </w:pPr>
      <w:r w:rsidRPr="007677DC">
        <w:rPr>
          <w:rFonts w:ascii="Myriad Pro" w:hAnsi="Myriad Pro"/>
        </w:rPr>
        <w:t>La falta de comodidad en los paraderos, donde frecuentemente tienen que esperar de pie y a la intemperie.</w:t>
      </w:r>
    </w:p>
    <w:p w14:paraId="2DA7423F" w14:textId="023006E1" w:rsidR="007677DC" w:rsidRPr="007677DC" w:rsidRDefault="007677DC" w:rsidP="007677DC">
      <w:pPr>
        <w:pStyle w:val="Prrafodelista"/>
        <w:numPr>
          <w:ilvl w:val="0"/>
          <w:numId w:val="16"/>
        </w:numPr>
        <w:jc w:val="left"/>
        <w:rPr>
          <w:rFonts w:ascii="Myriad Pro" w:hAnsi="Myriad Pro"/>
        </w:rPr>
      </w:pPr>
      <w:r w:rsidRPr="007677DC">
        <w:rPr>
          <w:rFonts w:ascii="Myriad Pro" w:hAnsi="Myriad Pro"/>
        </w:rPr>
        <w:t>La poca seguridad de estos mismos ante cualquier accidente.</w:t>
      </w:r>
    </w:p>
    <w:p w14:paraId="335E171F" w14:textId="5CEF94E2" w:rsidR="00E94FA4" w:rsidRDefault="007677DC" w:rsidP="0030127C">
      <w:pPr>
        <w:pStyle w:val="Prrafodelista"/>
        <w:numPr>
          <w:ilvl w:val="0"/>
          <w:numId w:val="16"/>
        </w:numPr>
        <w:jc w:val="left"/>
        <w:rPr>
          <w:rFonts w:ascii="Myriad Pro" w:hAnsi="Myriad Pro"/>
        </w:rPr>
      </w:pPr>
      <w:r w:rsidRPr="007677DC">
        <w:rPr>
          <w:rFonts w:ascii="Myriad Pro" w:hAnsi="Myriad Pro"/>
        </w:rPr>
        <w:t>La escasa iluminación en los alrededores.</w:t>
      </w:r>
    </w:p>
    <w:p w14:paraId="3213D74C" w14:textId="77777777" w:rsidR="007677DC" w:rsidRPr="007677DC" w:rsidRDefault="007677DC" w:rsidP="0030127C">
      <w:pPr>
        <w:pStyle w:val="Prrafodelista"/>
        <w:numPr>
          <w:ilvl w:val="0"/>
          <w:numId w:val="16"/>
        </w:numPr>
        <w:jc w:val="left"/>
        <w:rPr>
          <w:rFonts w:ascii="Myriad Pro" w:hAnsi="Myriad Pro"/>
        </w:rPr>
      </w:pPr>
    </w:p>
    <w:p w14:paraId="067780FF" w14:textId="02D3626D" w:rsidR="0030127C" w:rsidRDefault="0030127C" w:rsidP="00EA0BE2">
      <w:pPr>
        <w:jc w:val="center"/>
        <w:rPr>
          <w:rFonts w:ascii="Myriad Pro" w:hAnsi="Myriad Pro"/>
        </w:rPr>
      </w:pPr>
      <w:r>
        <w:rPr>
          <w:rFonts w:ascii="Myriad Pro" w:hAnsi="Myriad Pro"/>
          <w:noProof/>
        </w:rPr>
        <w:drawing>
          <wp:inline distT="0" distB="0" distL="0" distR="0" wp14:anchorId="4DE286D5" wp14:editId="475B15FD">
            <wp:extent cx="2279274" cy="3028950"/>
            <wp:effectExtent l="0" t="0" r="6985" b="0"/>
            <wp:docPr id="812894098" name="Imagen 4" descr="Edificio en medio de calle&#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894098" name="Imagen 4" descr="Edificio en medio de calle&#10;&#10;Descripción generada automáticamente con confianza media"/>
                    <pic:cNvPicPr/>
                  </pic:nvPicPr>
                  <pic:blipFill>
                    <a:blip r:embed="rId10"/>
                    <a:stretch>
                      <a:fillRect/>
                    </a:stretch>
                  </pic:blipFill>
                  <pic:spPr>
                    <a:xfrm>
                      <a:off x="0" y="0"/>
                      <a:ext cx="2291498" cy="3045195"/>
                    </a:xfrm>
                    <a:prstGeom prst="rect">
                      <a:avLst/>
                    </a:prstGeom>
                  </pic:spPr>
                </pic:pic>
              </a:graphicData>
            </a:graphic>
          </wp:inline>
        </w:drawing>
      </w:r>
    </w:p>
    <w:p w14:paraId="29F6198F" w14:textId="3EA3675D" w:rsidR="00EA0BE2" w:rsidRDefault="00EA0BE2" w:rsidP="00EA0BE2">
      <w:pPr>
        <w:ind w:left="720"/>
        <w:rPr>
          <w:rFonts w:ascii="Myriad Pro" w:hAnsi="Myriad Pro"/>
        </w:rPr>
      </w:pPr>
      <w:r>
        <w:rPr>
          <w:rFonts w:ascii="Myriad Pro" w:hAnsi="Myriad Pro"/>
        </w:rPr>
        <w:t>Como se muestra en la imagen, hay muchos paraderos que únicamente son un poste con información de las micros que pasan por el lugar, y no hay mucha mas comodidad o seguridad ante cambios climáticos, accidentes o robos.</w:t>
      </w:r>
    </w:p>
    <w:p w14:paraId="5A2DA8A1" w14:textId="77777777" w:rsidR="00EA0BE2" w:rsidRDefault="00EA0BE2" w:rsidP="00EA0BE2">
      <w:pPr>
        <w:ind w:left="720"/>
        <w:rPr>
          <w:rFonts w:ascii="Myriad Pro" w:hAnsi="Myriad Pro"/>
        </w:rPr>
      </w:pPr>
    </w:p>
    <w:p w14:paraId="3C6387B5" w14:textId="47918C77" w:rsidR="0030127C" w:rsidRPr="0030127C" w:rsidRDefault="00EA0BE2" w:rsidP="00EA0BE2">
      <w:pPr>
        <w:tabs>
          <w:tab w:val="left" w:pos="3735"/>
        </w:tabs>
        <w:spacing w:after="0" w:line="240" w:lineRule="auto"/>
        <w:jc w:val="center"/>
        <w:rPr>
          <w:rFonts w:ascii="Myriad Pro" w:hAnsi="Myriad Pro"/>
        </w:rPr>
      </w:pPr>
      <w:r>
        <w:rPr>
          <w:rFonts w:ascii="Myriad Pro" w:hAnsi="Myriad Pro"/>
          <w:noProof/>
        </w:rPr>
        <w:lastRenderedPageBreak/>
        <w:drawing>
          <wp:inline distT="0" distB="0" distL="0" distR="0" wp14:anchorId="35C68D8B" wp14:editId="5204930F">
            <wp:extent cx="2228850" cy="2961942"/>
            <wp:effectExtent l="0" t="0" r="0" b="0"/>
            <wp:docPr id="2062696164" name="Imagen 5" descr="Una caja de cartón&#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696164" name="Imagen 5" descr="Una caja de cartón&#10;&#10;Descripción generada automáticamente con confianza baja"/>
                    <pic:cNvPicPr/>
                  </pic:nvPicPr>
                  <pic:blipFill>
                    <a:blip r:embed="rId11"/>
                    <a:stretch>
                      <a:fillRect/>
                    </a:stretch>
                  </pic:blipFill>
                  <pic:spPr>
                    <a:xfrm>
                      <a:off x="0" y="0"/>
                      <a:ext cx="2246037" cy="2984782"/>
                    </a:xfrm>
                    <a:prstGeom prst="rect">
                      <a:avLst/>
                    </a:prstGeom>
                  </pic:spPr>
                </pic:pic>
              </a:graphicData>
            </a:graphic>
          </wp:inline>
        </w:drawing>
      </w:r>
    </w:p>
    <w:p w14:paraId="1CE48D38" w14:textId="6730F9D7" w:rsidR="00EA0BE2" w:rsidRDefault="00EA0BE2" w:rsidP="00300D14">
      <w:pPr>
        <w:spacing w:after="0" w:line="240" w:lineRule="auto"/>
        <w:rPr>
          <w:rFonts w:ascii="Myriad Pro" w:hAnsi="Myriad Pro"/>
        </w:rPr>
      </w:pPr>
      <w:r>
        <w:rPr>
          <w:rFonts w:ascii="Myriad Pro" w:hAnsi="Myriad Pro"/>
        </w:rPr>
        <w:t>Para empezar la maqueta, en un cartón piedra trazamos líneas simulando la calle y construimos un bus en base de cartón piedra con la forma de un rectángulo, haciendo referencia a los buses Transantiago actuales.</w:t>
      </w:r>
    </w:p>
    <w:p w14:paraId="1CF166AE" w14:textId="77777777" w:rsidR="00EA0BE2" w:rsidRDefault="00EA0BE2" w:rsidP="00300D14">
      <w:pPr>
        <w:spacing w:after="0" w:line="240" w:lineRule="auto"/>
        <w:rPr>
          <w:rFonts w:ascii="Myriad Pro" w:hAnsi="Myriad Pro"/>
        </w:rPr>
      </w:pPr>
    </w:p>
    <w:p w14:paraId="308B7659" w14:textId="77777777" w:rsidR="00EA0BE2" w:rsidRDefault="00EA0BE2" w:rsidP="00300D14">
      <w:pPr>
        <w:spacing w:after="0" w:line="240" w:lineRule="auto"/>
        <w:rPr>
          <w:rFonts w:ascii="Myriad Pro" w:hAnsi="Myriad Pro"/>
        </w:rPr>
      </w:pPr>
    </w:p>
    <w:p w14:paraId="5E25857E" w14:textId="4F30C62D" w:rsidR="00EA0BE2" w:rsidRDefault="007677DC" w:rsidP="0016061D">
      <w:pPr>
        <w:spacing w:after="0" w:line="240" w:lineRule="auto"/>
        <w:jc w:val="center"/>
        <w:rPr>
          <w:rFonts w:ascii="Myriad Pro" w:hAnsi="Myriad Pro"/>
        </w:rPr>
      </w:pPr>
      <w:r>
        <w:rPr>
          <w:rFonts w:ascii="Myriad Pro" w:hAnsi="Myriad Pro"/>
          <w:noProof/>
        </w:rPr>
        <w:drawing>
          <wp:inline distT="0" distB="0" distL="0" distR="0" wp14:anchorId="1D2F9447" wp14:editId="16F0D831">
            <wp:extent cx="2035843" cy="3619161"/>
            <wp:effectExtent l="0" t="0" r="2540" b="635"/>
            <wp:docPr id="534961515" name="Imagen 7" descr="Imagen que contiene edificio, piso, tabla, h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961515" name="Imagen 7" descr="Imagen que contiene edificio, piso, tabla, hombre"/>
                    <pic:cNvPicPr/>
                  </pic:nvPicPr>
                  <pic:blipFill>
                    <a:blip r:embed="rId12"/>
                    <a:stretch>
                      <a:fillRect/>
                    </a:stretch>
                  </pic:blipFill>
                  <pic:spPr>
                    <a:xfrm>
                      <a:off x="0" y="0"/>
                      <a:ext cx="2043320" cy="3632453"/>
                    </a:xfrm>
                    <a:prstGeom prst="rect">
                      <a:avLst/>
                    </a:prstGeom>
                  </pic:spPr>
                </pic:pic>
              </a:graphicData>
            </a:graphic>
          </wp:inline>
        </w:drawing>
      </w:r>
    </w:p>
    <w:p w14:paraId="6A4F1C35" w14:textId="77777777" w:rsidR="007677DC" w:rsidRDefault="007677DC" w:rsidP="0016061D">
      <w:pPr>
        <w:spacing w:after="0" w:line="240" w:lineRule="auto"/>
        <w:jc w:val="center"/>
        <w:rPr>
          <w:rFonts w:ascii="Myriad Pro" w:hAnsi="Myriad Pro"/>
        </w:rPr>
      </w:pPr>
    </w:p>
    <w:p w14:paraId="6A4D31CE" w14:textId="2AB03AF6" w:rsidR="00300D14" w:rsidRDefault="00E94FA4" w:rsidP="00300D14">
      <w:pPr>
        <w:spacing w:after="0" w:line="240" w:lineRule="auto"/>
        <w:rPr>
          <w:rFonts w:ascii="Myriad Pro" w:hAnsi="Myriad Pro"/>
        </w:rPr>
      </w:pPr>
      <w:r>
        <w:rPr>
          <w:rFonts w:ascii="Myriad Pro" w:hAnsi="Myriad Pro"/>
        </w:rPr>
        <w:t>Decidimos hacer una base para el paradero hecha con palitos para que visualmente sea agradable a la vista.</w:t>
      </w:r>
    </w:p>
    <w:p w14:paraId="47189BB6" w14:textId="77777777" w:rsidR="000D5D50" w:rsidRDefault="000D5D50" w:rsidP="00300D14">
      <w:pPr>
        <w:spacing w:after="0" w:line="240" w:lineRule="auto"/>
        <w:rPr>
          <w:rFonts w:ascii="Myriad Pro" w:hAnsi="Myriad Pro"/>
        </w:rPr>
      </w:pPr>
    </w:p>
    <w:p w14:paraId="0EFD003B" w14:textId="77777777" w:rsidR="000D5D50" w:rsidRDefault="000D5D50" w:rsidP="00300D14">
      <w:pPr>
        <w:spacing w:after="0" w:line="240" w:lineRule="auto"/>
        <w:rPr>
          <w:rFonts w:ascii="Myriad Pro" w:hAnsi="Myriad Pro"/>
        </w:rPr>
      </w:pPr>
    </w:p>
    <w:p w14:paraId="76769EB6" w14:textId="77777777" w:rsidR="0016061D" w:rsidRDefault="0016061D" w:rsidP="00300D14">
      <w:pPr>
        <w:spacing w:after="0" w:line="240" w:lineRule="auto"/>
        <w:rPr>
          <w:rFonts w:ascii="Myriad Pro" w:hAnsi="Myriad Pro"/>
        </w:rPr>
      </w:pPr>
    </w:p>
    <w:p w14:paraId="225B6130" w14:textId="77777777" w:rsidR="007677DC" w:rsidRDefault="007677DC" w:rsidP="00300D14">
      <w:pPr>
        <w:spacing w:after="0" w:line="240" w:lineRule="auto"/>
        <w:rPr>
          <w:rFonts w:ascii="Myriad Pro" w:hAnsi="Myriad Pro"/>
        </w:rPr>
      </w:pPr>
    </w:p>
    <w:p w14:paraId="36FF4443" w14:textId="77777777" w:rsidR="007677DC" w:rsidRPr="00300D14" w:rsidRDefault="007677DC" w:rsidP="00300D14">
      <w:pPr>
        <w:spacing w:after="0" w:line="240" w:lineRule="auto"/>
        <w:rPr>
          <w:rFonts w:ascii="Myriad Pro" w:hAnsi="Myriad Pro"/>
        </w:rPr>
      </w:pPr>
    </w:p>
    <w:p w14:paraId="2E7C9A0F" w14:textId="0BDD4550" w:rsidR="00300D14" w:rsidRPr="00300D14" w:rsidRDefault="00300D14" w:rsidP="000D5D50">
      <w:pPr>
        <w:pStyle w:val="Ttulo1"/>
      </w:pPr>
      <w:bookmarkStart w:id="4" w:name="_Toc169532840"/>
      <w:r w:rsidRPr="00300D14">
        <w:lastRenderedPageBreak/>
        <w:t>Testeo</w:t>
      </w:r>
      <w:bookmarkEnd w:id="4"/>
    </w:p>
    <w:p w14:paraId="7D2EEC57" w14:textId="77777777" w:rsidR="00300D14" w:rsidRPr="00300D14" w:rsidRDefault="00300D14" w:rsidP="00300D14">
      <w:pPr>
        <w:spacing w:after="0" w:line="240" w:lineRule="auto"/>
        <w:rPr>
          <w:rFonts w:ascii="Myriad Pro" w:hAnsi="Myriad Pro"/>
        </w:rPr>
      </w:pPr>
    </w:p>
    <w:p w14:paraId="40E55FDB" w14:textId="7451DBD9" w:rsidR="0016061D" w:rsidRPr="00300D14" w:rsidRDefault="007677DC" w:rsidP="00300D14">
      <w:pPr>
        <w:spacing w:after="0" w:line="240" w:lineRule="auto"/>
        <w:rPr>
          <w:rFonts w:ascii="Myriad Pro" w:hAnsi="Myriad Pro"/>
        </w:rPr>
      </w:pPr>
      <w:r w:rsidRPr="007677DC">
        <w:rPr>
          <w:rFonts w:ascii="Myriad Pro" w:hAnsi="Myriad Pro"/>
        </w:rPr>
        <w:t>Durante el testeo, nos dimos cuenta de los principales cambios que serían necesarios implementar en los paraderos para garantizar una base estable y cómoda para las personas.</w:t>
      </w:r>
      <w:r>
        <w:rPr>
          <w:rFonts w:ascii="Myriad Pro" w:hAnsi="Myriad Pro"/>
        </w:rPr>
        <w:t xml:space="preserve"> </w:t>
      </w:r>
    </w:p>
    <w:tbl>
      <w:tblPr>
        <w:tblStyle w:val="Tablaconcuadrcula2-nfasis3"/>
        <w:tblW w:w="0" w:type="auto"/>
        <w:tblLook w:val="04A0" w:firstRow="1" w:lastRow="0" w:firstColumn="1" w:lastColumn="0" w:noHBand="0" w:noVBand="1"/>
      </w:tblPr>
      <w:tblGrid>
        <w:gridCol w:w="3161"/>
        <w:gridCol w:w="3162"/>
        <w:gridCol w:w="3162"/>
      </w:tblGrid>
      <w:tr w:rsidR="0016061D" w14:paraId="373A4A5A" w14:textId="77777777" w:rsidTr="00616A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Pr>
          <w:p w14:paraId="3343EC0D" w14:textId="1E81A3BB" w:rsidR="0016061D" w:rsidRDefault="0016061D" w:rsidP="00300D14">
            <w:pPr>
              <w:rPr>
                <w:rFonts w:ascii="Myriad Pro" w:hAnsi="Myriad Pro"/>
              </w:rPr>
            </w:pPr>
            <w:r>
              <w:rPr>
                <w:rFonts w:ascii="Myriad Pro" w:hAnsi="Myriad Pro"/>
              </w:rPr>
              <w:t>Cualidades</w:t>
            </w:r>
          </w:p>
        </w:tc>
        <w:tc>
          <w:tcPr>
            <w:tcW w:w="3162" w:type="dxa"/>
          </w:tcPr>
          <w:p w14:paraId="4FC37933" w14:textId="6CF80AEF" w:rsidR="0016061D" w:rsidRDefault="0016061D" w:rsidP="00300D14">
            <w:pPr>
              <w:cnfStyle w:val="100000000000" w:firstRow="1" w:lastRow="0" w:firstColumn="0" w:lastColumn="0" w:oddVBand="0" w:evenVBand="0" w:oddHBand="0" w:evenHBand="0" w:firstRowFirstColumn="0" w:firstRowLastColumn="0" w:lastRowFirstColumn="0" w:lastRowLastColumn="0"/>
              <w:rPr>
                <w:rFonts w:ascii="Myriad Pro" w:hAnsi="Myriad Pro"/>
              </w:rPr>
            </w:pPr>
            <w:r>
              <w:rPr>
                <w:rFonts w:ascii="Myriad Pro" w:hAnsi="Myriad Pro"/>
              </w:rPr>
              <w:t>Debilidades</w:t>
            </w:r>
          </w:p>
        </w:tc>
        <w:tc>
          <w:tcPr>
            <w:tcW w:w="3162" w:type="dxa"/>
          </w:tcPr>
          <w:p w14:paraId="190D8880" w14:textId="503540BC" w:rsidR="0016061D" w:rsidRDefault="0016061D" w:rsidP="00300D14">
            <w:pPr>
              <w:cnfStyle w:val="100000000000" w:firstRow="1" w:lastRow="0" w:firstColumn="0" w:lastColumn="0" w:oddVBand="0" w:evenVBand="0" w:oddHBand="0" w:evenHBand="0" w:firstRowFirstColumn="0" w:firstRowLastColumn="0" w:lastRowFirstColumn="0" w:lastRowLastColumn="0"/>
              <w:rPr>
                <w:rFonts w:ascii="Myriad Pro" w:hAnsi="Myriad Pro"/>
              </w:rPr>
            </w:pPr>
            <w:r>
              <w:rPr>
                <w:rFonts w:ascii="Myriad Pro" w:hAnsi="Myriad Pro"/>
              </w:rPr>
              <w:t>Mejoras</w:t>
            </w:r>
          </w:p>
        </w:tc>
      </w:tr>
      <w:tr w:rsidR="0016061D" w14:paraId="78127EB7" w14:textId="77777777" w:rsidTr="00616A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1" w:type="dxa"/>
          </w:tcPr>
          <w:p w14:paraId="52432CD8" w14:textId="6AD43379" w:rsidR="0016061D" w:rsidRDefault="007677DC" w:rsidP="00300D14">
            <w:pPr>
              <w:rPr>
                <w:rFonts w:ascii="Myriad Pro" w:hAnsi="Myriad Pro"/>
              </w:rPr>
            </w:pPr>
            <w:r>
              <w:t>Al estar cubierta, la gente en el interior estaría a salvo ante los cambios climáticos, lo cual podría ser considerado un gran problema.</w:t>
            </w:r>
          </w:p>
        </w:tc>
        <w:tc>
          <w:tcPr>
            <w:tcW w:w="3162" w:type="dxa"/>
          </w:tcPr>
          <w:p w14:paraId="761C459D" w14:textId="5811777C" w:rsidR="0016061D" w:rsidRDefault="007677DC" w:rsidP="00300D14">
            <w:pPr>
              <w:cnfStyle w:val="000000100000" w:firstRow="0" w:lastRow="0" w:firstColumn="0" w:lastColumn="0" w:oddVBand="0" w:evenVBand="0" w:oddHBand="1" w:evenHBand="0" w:firstRowFirstColumn="0" w:firstRowLastColumn="0" w:lastRowFirstColumn="0" w:lastRowLastColumn="0"/>
              <w:rPr>
                <w:rFonts w:ascii="Myriad Pro" w:hAnsi="Myriad Pro"/>
              </w:rPr>
            </w:pPr>
            <w:r>
              <w:t xml:space="preserve">Ante inundaciones, la estructura quedaría inutilizable si no cuenta con un filtro para drenar el agua. </w:t>
            </w:r>
          </w:p>
        </w:tc>
        <w:tc>
          <w:tcPr>
            <w:tcW w:w="3162" w:type="dxa"/>
          </w:tcPr>
          <w:p w14:paraId="35A78E7F" w14:textId="252CEA5C" w:rsidR="0016061D" w:rsidRDefault="007677DC" w:rsidP="00300D14">
            <w:pPr>
              <w:cnfStyle w:val="000000100000" w:firstRow="0" w:lastRow="0" w:firstColumn="0" w:lastColumn="0" w:oddVBand="0" w:evenVBand="0" w:oddHBand="1" w:evenHBand="0" w:firstRowFirstColumn="0" w:firstRowLastColumn="0" w:lastRowFirstColumn="0" w:lastRowLastColumn="0"/>
              <w:rPr>
                <w:rFonts w:ascii="Myriad Pro" w:hAnsi="Myriad Pro"/>
              </w:rPr>
            </w:pPr>
            <w:r>
              <w:t>Ahora puede proteger tanto del sol como de la lluvia, ofreciendo un lugar más cómodo para la espera del siguiente bus.</w:t>
            </w:r>
          </w:p>
        </w:tc>
      </w:tr>
    </w:tbl>
    <w:p w14:paraId="142325DA" w14:textId="77777777" w:rsidR="00300D14" w:rsidRPr="00300D14" w:rsidRDefault="00300D14" w:rsidP="00300D14">
      <w:pPr>
        <w:spacing w:after="0" w:line="240" w:lineRule="auto"/>
        <w:rPr>
          <w:rFonts w:ascii="Myriad Pro" w:hAnsi="Myriad Pro"/>
        </w:rPr>
      </w:pPr>
    </w:p>
    <w:p w14:paraId="6BFB2E11" w14:textId="77777777" w:rsidR="00300D14" w:rsidRDefault="00300D14" w:rsidP="00300D14">
      <w:pPr>
        <w:spacing w:after="0" w:line="240" w:lineRule="auto"/>
        <w:rPr>
          <w:rFonts w:ascii="Myriad Pro" w:hAnsi="Myriad Pro"/>
        </w:rPr>
      </w:pPr>
    </w:p>
    <w:p w14:paraId="019FD763" w14:textId="77777777" w:rsidR="000D5D50" w:rsidRDefault="000D5D50" w:rsidP="00300D14">
      <w:pPr>
        <w:spacing w:after="0" w:line="240" w:lineRule="auto"/>
        <w:rPr>
          <w:rFonts w:ascii="Myriad Pro" w:hAnsi="Myriad Pro"/>
        </w:rPr>
      </w:pPr>
    </w:p>
    <w:p w14:paraId="3A7322F3" w14:textId="77777777" w:rsidR="000D5D50" w:rsidRDefault="000D5D50" w:rsidP="00300D14">
      <w:pPr>
        <w:spacing w:after="0" w:line="240" w:lineRule="auto"/>
        <w:rPr>
          <w:rFonts w:ascii="Myriad Pro" w:hAnsi="Myriad Pro"/>
        </w:rPr>
      </w:pPr>
    </w:p>
    <w:p w14:paraId="0F29EF97" w14:textId="77777777" w:rsidR="000D5D50" w:rsidRDefault="000D5D50" w:rsidP="00300D14">
      <w:pPr>
        <w:spacing w:after="0" w:line="240" w:lineRule="auto"/>
        <w:rPr>
          <w:rFonts w:ascii="Myriad Pro" w:hAnsi="Myriad Pro"/>
        </w:rPr>
      </w:pPr>
    </w:p>
    <w:p w14:paraId="64DAAD22" w14:textId="77777777" w:rsidR="000D5D50" w:rsidRDefault="000D5D50" w:rsidP="00300D14">
      <w:pPr>
        <w:spacing w:after="0" w:line="240" w:lineRule="auto"/>
        <w:rPr>
          <w:rFonts w:ascii="Myriad Pro" w:hAnsi="Myriad Pro"/>
        </w:rPr>
      </w:pPr>
    </w:p>
    <w:p w14:paraId="52D27BBA" w14:textId="77777777" w:rsidR="000D5D50" w:rsidRDefault="000D5D50" w:rsidP="00300D14">
      <w:pPr>
        <w:spacing w:after="0" w:line="240" w:lineRule="auto"/>
        <w:rPr>
          <w:rFonts w:ascii="Myriad Pro" w:hAnsi="Myriad Pro"/>
        </w:rPr>
      </w:pPr>
    </w:p>
    <w:p w14:paraId="3466E1B7" w14:textId="77777777" w:rsidR="000D5D50" w:rsidRDefault="000D5D50" w:rsidP="00300D14">
      <w:pPr>
        <w:spacing w:after="0" w:line="240" w:lineRule="auto"/>
        <w:rPr>
          <w:rFonts w:ascii="Myriad Pro" w:hAnsi="Myriad Pro"/>
        </w:rPr>
      </w:pPr>
    </w:p>
    <w:p w14:paraId="6A4A3ABC" w14:textId="77777777" w:rsidR="000D5D50" w:rsidRDefault="000D5D50" w:rsidP="00300D14">
      <w:pPr>
        <w:spacing w:after="0" w:line="240" w:lineRule="auto"/>
        <w:rPr>
          <w:rFonts w:ascii="Myriad Pro" w:hAnsi="Myriad Pro"/>
        </w:rPr>
      </w:pPr>
    </w:p>
    <w:p w14:paraId="1BED4F3A" w14:textId="77777777" w:rsidR="000D5D50" w:rsidRDefault="000D5D50" w:rsidP="00300D14">
      <w:pPr>
        <w:spacing w:after="0" w:line="240" w:lineRule="auto"/>
        <w:rPr>
          <w:rFonts w:ascii="Myriad Pro" w:hAnsi="Myriad Pro"/>
        </w:rPr>
      </w:pPr>
    </w:p>
    <w:p w14:paraId="335085E8" w14:textId="77777777" w:rsidR="000D5D50" w:rsidRDefault="000D5D50" w:rsidP="00300D14">
      <w:pPr>
        <w:spacing w:after="0" w:line="240" w:lineRule="auto"/>
        <w:rPr>
          <w:rFonts w:ascii="Myriad Pro" w:hAnsi="Myriad Pro"/>
        </w:rPr>
      </w:pPr>
    </w:p>
    <w:p w14:paraId="049745CD" w14:textId="77777777" w:rsidR="000D5D50" w:rsidRDefault="000D5D50" w:rsidP="00300D14">
      <w:pPr>
        <w:spacing w:after="0" w:line="240" w:lineRule="auto"/>
        <w:rPr>
          <w:rFonts w:ascii="Myriad Pro" w:hAnsi="Myriad Pro"/>
        </w:rPr>
      </w:pPr>
    </w:p>
    <w:p w14:paraId="2CFA25B2" w14:textId="77777777" w:rsidR="000D5D50" w:rsidRDefault="000D5D50" w:rsidP="00300D14">
      <w:pPr>
        <w:spacing w:after="0" w:line="240" w:lineRule="auto"/>
        <w:rPr>
          <w:rFonts w:ascii="Myriad Pro" w:hAnsi="Myriad Pro"/>
        </w:rPr>
      </w:pPr>
    </w:p>
    <w:p w14:paraId="6D5775B5" w14:textId="77777777" w:rsidR="000D5D50" w:rsidRDefault="000D5D50" w:rsidP="00300D14">
      <w:pPr>
        <w:spacing w:after="0" w:line="240" w:lineRule="auto"/>
        <w:rPr>
          <w:rFonts w:ascii="Myriad Pro" w:hAnsi="Myriad Pro"/>
        </w:rPr>
      </w:pPr>
    </w:p>
    <w:p w14:paraId="21F4F991" w14:textId="77777777" w:rsidR="000D5D50" w:rsidRDefault="000D5D50" w:rsidP="00300D14">
      <w:pPr>
        <w:spacing w:after="0" w:line="240" w:lineRule="auto"/>
        <w:rPr>
          <w:rFonts w:ascii="Myriad Pro" w:hAnsi="Myriad Pro"/>
        </w:rPr>
      </w:pPr>
    </w:p>
    <w:p w14:paraId="5FDB77EA" w14:textId="77777777" w:rsidR="000D5D50" w:rsidRDefault="000D5D50" w:rsidP="00300D14">
      <w:pPr>
        <w:spacing w:after="0" w:line="240" w:lineRule="auto"/>
        <w:rPr>
          <w:rFonts w:ascii="Myriad Pro" w:hAnsi="Myriad Pro"/>
        </w:rPr>
      </w:pPr>
    </w:p>
    <w:p w14:paraId="2ECCC15B" w14:textId="77777777" w:rsidR="000D5D50" w:rsidRDefault="000D5D50" w:rsidP="00300D14">
      <w:pPr>
        <w:spacing w:after="0" w:line="240" w:lineRule="auto"/>
        <w:rPr>
          <w:rFonts w:ascii="Myriad Pro" w:hAnsi="Myriad Pro"/>
        </w:rPr>
      </w:pPr>
    </w:p>
    <w:p w14:paraId="466EF828" w14:textId="77777777" w:rsidR="000D5D50" w:rsidRDefault="000D5D50" w:rsidP="00300D14">
      <w:pPr>
        <w:spacing w:after="0" w:line="240" w:lineRule="auto"/>
        <w:rPr>
          <w:rFonts w:ascii="Myriad Pro" w:hAnsi="Myriad Pro"/>
        </w:rPr>
      </w:pPr>
    </w:p>
    <w:p w14:paraId="7EDC00DC" w14:textId="77777777" w:rsidR="000D5D50" w:rsidRDefault="000D5D50" w:rsidP="00300D14">
      <w:pPr>
        <w:spacing w:after="0" w:line="240" w:lineRule="auto"/>
        <w:rPr>
          <w:rFonts w:ascii="Myriad Pro" w:hAnsi="Myriad Pro"/>
        </w:rPr>
      </w:pPr>
    </w:p>
    <w:p w14:paraId="5672DCCC" w14:textId="77777777" w:rsidR="000D5D50" w:rsidRDefault="000D5D50" w:rsidP="00300D14">
      <w:pPr>
        <w:spacing w:after="0" w:line="240" w:lineRule="auto"/>
        <w:rPr>
          <w:rFonts w:ascii="Myriad Pro" w:hAnsi="Myriad Pro"/>
        </w:rPr>
      </w:pPr>
    </w:p>
    <w:p w14:paraId="40D204A4" w14:textId="77777777" w:rsidR="000D5D50" w:rsidRDefault="000D5D50" w:rsidP="00300D14">
      <w:pPr>
        <w:spacing w:after="0" w:line="240" w:lineRule="auto"/>
        <w:rPr>
          <w:rFonts w:ascii="Myriad Pro" w:hAnsi="Myriad Pro"/>
        </w:rPr>
      </w:pPr>
    </w:p>
    <w:p w14:paraId="74E4AA38" w14:textId="77777777" w:rsidR="000D5D50" w:rsidRDefault="000D5D50" w:rsidP="00300D14">
      <w:pPr>
        <w:spacing w:after="0" w:line="240" w:lineRule="auto"/>
        <w:rPr>
          <w:rFonts w:ascii="Myriad Pro" w:hAnsi="Myriad Pro"/>
        </w:rPr>
      </w:pPr>
    </w:p>
    <w:p w14:paraId="0D5A7F94" w14:textId="77777777" w:rsidR="000D5D50" w:rsidRDefault="000D5D50" w:rsidP="00300D14">
      <w:pPr>
        <w:spacing w:after="0" w:line="240" w:lineRule="auto"/>
        <w:rPr>
          <w:rFonts w:ascii="Myriad Pro" w:hAnsi="Myriad Pro"/>
        </w:rPr>
      </w:pPr>
    </w:p>
    <w:p w14:paraId="31FE246E" w14:textId="77777777" w:rsidR="000D5D50" w:rsidRDefault="000D5D50" w:rsidP="00300D14">
      <w:pPr>
        <w:spacing w:after="0" w:line="240" w:lineRule="auto"/>
        <w:rPr>
          <w:rFonts w:ascii="Myriad Pro" w:hAnsi="Myriad Pro"/>
        </w:rPr>
      </w:pPr>
    </w:p>
    <w:p w14:paraId="08094344" w14:textId="77777777" w:rsidR="000D5D50" w:rsidRDefault="000D5D50" w:rsidP="00300D14">
      <w:pPr>
        <w:spacing w:after="0" w:line="240" w:lineRule="auto"/>
        <w:rPr>
          <w:rFonts w:ascii="Myriad Pro" w:hAnsi="Myriad Pro"/>
        </w:rPr>
      </w:pPr>
    </w:p>
    <w:p w14:paraId="7C9712C2" w14:textId="77777777" w:rsidR="000D5D50" w:rsidRDefault="000D5D50" w:rsidP="00300D14">
      <w:pPr>
        <w:spacing w:after="0" w:line="240" w:lineRule="auto"/>
        <w:rPr>
          <w:rFonts w:ascii="Myriad Pro" w:hAnsi="Myriad Pro"/>
        </w:rPr>
      </w:pPr>
    </w:p>
    <w:p w14:paraId="7E3F70C5" w14:textId="77777777" w:rsidR="000D5D50" w:rsidRDefault="000D5D50" w:rsidP="00300D14">
      <w:pPr>
        <w:spacing w:after="0" w:line="240" w:lineRule="auto"/>
        <w:rPr>
          <w:rFonts w:ascii="Myriad Pro" w:hAnsi="Myriad Pro"/>
        </w:rPr>
      </w:pPr>
    </w:p>
    <w:p w14:paraId="4C869302" w14:textId="77777777" w:rsidR="000D5D50" w:rsidRDefault="000D5D50" w:rsidP="00300D14">
      <w:pPr>
        <w:spacing w:after="0" w:line="240" w:lineRule="auto"/>
        <w:rPr>
          <w:rFonts w:ascii="Myriad Pro" w:hAnsi="Myriad Pro"/>
        </w:rPr>
      </w:pPr>
    </w:p>
    <w:p w14:paraId="0108567B" w14:textId="77777777" w:rsidR="000D5D50" w:rsidRDefault="000D5D50" w:rsidP="00300D14">
      <w:pPr>
        <w:spacing w:after="0" w:line="240" w:lineRule="auto"/>
        <w:rPr>
          <w:rFonts w:ascii="Myriad Pro" w:hAnsi="Myriad Pro"/>
        </w:rPr>
      </w:pPr>
    </w:p>
    <w:p w14:paraId="335E4EC1" w14:textId="77777777" w:rsidR="000D5D50" w:rsidRDefault="000D5D50" w:rsidP="00300D14">
      <w:pPr>
        <w:spacing w:after="0" w:line="240" w:lineRule="auto"/>
        <w:rPr>
          <w:rFonts w:ascii="Myriad Pro" w:hAnsi="Myriad Pro"/>
        </w:rPr>
      </w:pPr>
    </w:p>
    <w:p w14:paraId="4FA55AB2" w14:textId="77777777" w:rsidR="000D5D50" w:rsidRDefault="000D5D50" w:rsidP="00300D14">
      <w:pPr>
        <w:spacing w:after="0" w:line="240" w:lineRule="auto"/>
        <w:rPr>
          <w:rFonts w:ascii="Myriad Pro" w:hAnsi="Myriad Pro"/>
        </w:rPr>
      </w:pPr>
    </w:p>
    <w:p w14:paraId="1ABC267C" w14:textId="77777777" w:rsidR="000D5D50" w:rsidRDefault="000D5D50" w:rsidP="00300D14">
      <w:pPr>
        <w:spacing w:after="0" w:line="240" w:lineRule="auto"/>
        <w:rPr>
          <w:rFonts w:ascii="Myriad Pro" w:hAnsi="Myriad Pro"/>
        </w:rPr>
      </w:pPr>
    </w:p>
    <w:p w14:paraId="5A0163D5" w14:textId="77777777" w:rsidR="000D5D50" w:rsidRDefault="000D5D50" w:rsidP="00300D14">
      <w:pPr>
        <w:spacing w:after="0" w:line="240" w:lineRule="auto"/>
        <w:rPr>
          <w:rFonts w:ascii="Myriad Pro" w:hAnsi="Myriad Pro"/>
        </w:rPr>
      </w:pPr>
    </w:p>
    <w:p w14:paraId="30FA9D08" w14:textId="77777777" w:rsidR="000D5D50" w:rsidRDefault="000D5D50" w:rsidP="00300D14">
      <w:pPr>
        <w:spacing w:after="0" w:line="240" w:lineRule="auto"/>
        <w:rPr>
          <w:rFonts w:ascii="Myriad Pro" w:hAnsi="Myriad Pro"/>
        </w:rPr>
      </w:pPr>
    </w:p>
    <w:p w14:paraId="1E8159B1" w14:textId="77777777" w:rsidR="000D5D50" w:rsidRDefault="000D5D50" w:rsidP="00300D14">
      <w:pPr>
        <w:spacing w:after="0" w:line="240" w:lineRule="auto"/>
        <w:rPr>
          <w:rFonts w:ascii="Myriad Pro" w:hAnsi="Myriad Pro"/>
        </w:rPr>
      </w:pPr>
    </w:p>
    <w:p w14:paraId="24F61087" w14:textId="77777777" w:rsidR="000D5D50" w:rsidRDefault="000D5D50" w:rsidP="00300D14">
      <w:pPr>
        <w:spacing w:after="0" w:line="240" w:lineRule="auto"/>
        <w:rPr>
          <w:rFonts w:ascii="Myriad Pro" w:hAnsi="Myriad Pro"/>
        </w:rPr>
      </w:pPr>
    </w:p>
    <w:p w14:paraId="79455C49" w14:textId="77777777" w:rsidR="000D5D50" w:rsidRDefault="000D5D50" w:rsidP="00300D14">
      <w:pPr>
        <w:spacing w:after="0" w:line="240" w:lineRule="auto"/>
        <w:rPr>
          <w:rFonts w:ascii="Myriad Pro" w:hAnsi="Myriad Pro"/>
        </w:rPr>
      </w:pPr>
    </w:p>
    <w:p w14:paraId="10775B69" w14:textId="77777777" w:rsidR="000D5D50" w:rsidRDefault="000D5D50" w:rsidP="00300D14">
      <w:pPr>
        <w:spacing w:after="0" w:line="240" w:lineRule="auto"/>
        <w:rPr>
          <w:rFonts w:ascii="Myriad Pro" w:hAnsi="Myriad Pro"/>
        </w:rPr>
      </w:pPr>
    </w:p>
    <w:p w14:paraId="5DCB5375" w14:textId="77777777" w:rsidR="000D5D50" w:rsidRPr="00300D14" w:rsidRDefault="000D5D50" w:rsidP="00300D14">
      <w:pPr>
        <w:spacing w:after="0" w:line="240" w:lineRule="auto"/>
        <w:rPr>
          <w:rFonts w:ascii="Myriad Pro" w:hAnsi="Myriad Pro"/>
        </w:rPr>
      </w:pPr>
    </w:p>
    <w:p w14:paraId="1E2343F4" w14:textId="2A65B97B" w:rsidR="00300D14" w:rsidRPr="00300D14" w:rsidRDefault="00300D14" w:rsidP="000D5D50">
      <w:pPr>
        <w:pStyle w:val="Ttulo1"/>
      </w:pPr>
      <w:bookmarkStart w:id="5" w:name="_Toc169532841"/>
      <w:r w:rsidRPr="00300D14">
        <w:lastRenderedPageBreak/>
        <w:t>Iteración</w:t>
      </w:r>
      <w:bookmarkEnd w:id="5"/>
    </w:p>
    <w:p w14:paraId="49F2B232" w14:textId="77777777" w:rsidR="00300D14" w:rsidRPr="00300D14" w:rsidRDefault="00300D14" w:rsidP="00300D14">
      <w:pPr>
        <w:spacing w:after="0" w:line="240" w:lineRule="auto"/>
        <w:rPr>
          <w:rFonts w:ascii="Myriad Pro" w:hAnsi="Myriad Pro"/>
        </w:rPr>
      </w:pPr>
    </w:p>
    <w:p w14:paraId="19F180A4" w14:textId="407B288A" w:rsidR="00300D14" w:rsidRPr="00300D14" w:rsidRDefault="007677DC" w:rsidP="00300D14">
      <w:pPr>
        <w:spacing w:after="0" w:line="240" w:lineRule="auto"/>
        <w:rPr>
          <w:rFonts w:ascii="Myriad Pro" w:hAnsi="Myriad Pro"/>
        </w:rPr>
      </w:pPr>
      <w:r w:rsidRPr="007677DC">
        <w:rPr>
          <w:rFonts w:ascii="Myriad Pro" w:hAnsi="Myriad Pro"/>
        </w:rPr>
        <w:t>Durante el proceso de creación de la maqueta y en la búsqueda de la idea para la misma, llegamos a la conclusión de que, teóricamente, la implementación de una especie de "cúpula" en los paraderos podría solucionar ciertos problemas que la gente enfrenta con los paraderos actuales. Sin embargo, aún quedarían muchos aspectos por cubrir y mejorar en la propia cúpula. En caso de inundaciones debido a fuertes lluvias, el diseño más cerrado dificultaría la filtración del agua y podría atrapar el calor en climas cálidos. La inclusión de elementos como aire acondicionado sería poco realista en nuestro país, ya que los paraderos actuales, siendo simples y muchas veces solo un poste, ya sufren vandalismo y maltrato sin razón aparente, con techos rotos y postes doblados. Para implementar nuestras ideas, sería esencial crear conciencia sobre los problemas que genera el propio comportamiento de la gente y buscar formas de prevenir estos actos de vandalismo.</w:t>
      </w:r>
    </w:p>
    <w:sectPr w:rsidR="00300D14" w:rsidRPr="00300D14" w:rsidSect="003677E2">
      <w:headerReference w:type="default" r:id="rId13"/>
      <w:footerReference w:type="default" r:id="rId14"/>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2333B1" w14:textId="77777777" w:rsidR="005A7AF3" w:rsidRDefault="005A7AF3" w:rsidP="009449B4">
      <w:pPr>
        <w:spacing w:after="0" w:line="240" w:lineRule="auto"/>
      </w:pPr>
      <w:r>
        <w:separator/>
      </w:r>
    </w:p>
  </w:endnote>
  <w:endnote w:type="continuationSeparator" w:id="0">
    <w:p w14:paraId="5F6BFE75" w14:textId="77777777" w:rsidR="005A7AF3" w:rsidRDefault="005A7AF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charset w:val="00"/>
    <w:family w:val="auto"/>
    <w:pitch w:val="variable"/>
    <w:sig w:usb0="00000001" w:usb1="5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34A3E4" w14:textId="2F3E7D95" w:rsidR="009449B4" w:rsidRDefault="009449B4" w:rsidP="003677E2">
    <w:pPr>
      <w:pStyle w:val="Piedepgina"/>
      <w:ind w:left="-141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757540" w14:textId="77777777" w:rsidR="005A7AF3" w:rsidRDefault="005A7AF3" w:rsidP="009449B4">
      <w:pPr>
        <w:spacing w:after="0" w:line="240" w:lineRule="auto"/>
      </w:pPr>
      <w:r>
        <w:separator/>
      </w:r>
    </w:p>
  </w:footnote>
  <w:footnote w:type="continuationSeparator" w:id="0">
    <w:p w14:paraId="33217ED7" w14:textId="77777777" w:rsidR="005A7AF3" w:rsidRDefault="005A7AF3"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104099BA">
              <wp:simplePos x="0" y="0"/>
              <wp:positionH relativeFrom="column">
                <wp:posOffset>242570</wp:posOffset>
              </wp:positionH>
              <wp:positionV relativeFrom="paragraph">
                <wp:posOffset>266700</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9.1pt;margin-top:21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" filled="f" stroked="f" strokeweight=".5pt">
              <v:textbox>
                <w:txbxContent>
                  <w:p w14:paraId="0B147110" w14:textId="77777777" w:rsidR="003677E2" w:rsidRPr="003677E2" w:rsidRDefault="003677E2" w:rsidP="003677E2">
                    <w:pPr>
                      <w:spacing w:after="0"/>
                      <w:jc w:val="center"/>
                      <w:rPr>
                        <w:color w:val="FFFFFF" w:themeColor="background1"/>
                      </w:rPr>
                    </w:pPr>
                    <w:r w:rsidRPr="003677E2">
                      <w:rPr>
                        <w:color w:val="FFFFFF" w:themeColor="background1"/>
                      </w:rPr>
                      <w:t>ADMINISTRACIÓN</w:t>
                    </w:r>
                  </w:p>
                  <w:p w14:paraId="2A423A85" w14:textId="77777777" w:rsidR="003677E2" w:rsidRPr="003677E2" w:rsidRDefault="003677E2" w:rsidP="003677E2">
                    <w:pPr>
                      <w:spacing w:after="0"/>
                      <w:jc w:val="center"/>
                      <w:rPr>
                        <w:color w:val="FFFFFF" w:themeColor="background1"/>
                      </w:rPr>
                    </w:pPr>
                    <w:r w:rsidRPr="003677E2">
                      <w:rPr>
                        <w:color w:val="FFFFFF" w:themeColor="background1"/>
                      </w:rPr>
                      <w:t>Y NEGOCIOS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444B3"/>
    <w:multiLevelType w:val="hybridMultilevel"/>
    <w:tmpl w:val="93244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AA7E89"/>
    <w:multiLevelType w:val="hybridMultilevel"/>
    <w:tmpl w:val="7EC48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811C20"/>
    <w:multiLevelType w:val="hybridMultilevel"/>
    <w:tmpl w:val="70947B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376304A8"/>
    <w:multiLevelType w:val="hybridMultilevel"/>
    <w:tmpl w:val="D2F2221C"/>
    <w:lvl w:ilvl="0" w:tplc="1E342A52">
      <w:start w:val="4"/>
      <w:numFmt w:val="bullet"/>
      <w:lvlText w:val="-"/>
      <w:lvlJc w:val="left"/>
      <w:pPr>
        <w:ind w:left="720" w:hanging="360"/>
      </w:pPr>
      <w:rPr>
        <w:rFonts w:ascii="Myriad Pro" w:eastAsiaTheme="minorHAnsi" w:hAnsi="Myriad Pro"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B41E51"/>
    <w:multiLevelType w:val="hybridMultilevel"/>
    <w:tmpl w:val="A6F0C7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48CD355F"/>
    <w:multiLevelType w:val="hybridMultilevel"/>
    <w:tmpl w:val="3F7CD75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2"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F526CA5"/>
    <w:multiLevelType w:val="hybridMultilevel"/>
    <w:tmpl w:val="AC5E11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7021534">
    <w:abstractNumId w:val="10"/>
  </w:num>
  <w:num w:numId="2" w16cid:durableId="980304910">
    <w:abstractNumId w:val="8"/>
  </w:num>
  <w:num w:numId="3" w16cid:durableId="1733506012">
    <w:abstractNumId w:val="3"/>
  </w:num>
  <w:num w:numId="4" w16cid:durableId="1183975402">
    <w:abstractNumId w:val="12"/>
  </w:num>
  <w:num w:numId="5" w16cid:durableId="939263328">
    <w:abstractNumId w:val="7"/>
  </w:num>
  <w:num w:numId="6" w16cid:durableId="53281773">
    <w:abstractNumId w:val="11"/>
  </w:num>
  <w:num w:numId="7" w16cid:durableId="1844123979">
    <w:abstractNumId w:val="14"/>
  </w:num>
  <w:num w:numId="8" w16cid:durableId="2015915417">
    <w:abstractNumId w:val="8"/>
  </w:num>
  <w:num w:numId="9" w16cid:durableId="736052648">
    <w:abstractNumId w:val="6"/>
  </w:num>
  <w:num w:numId="10" w16cid:durableId="1115564805">
    <w:abstractNumId w:val="1"/>
  </w:num>
  <w:num w:numId="11" w16cid:durableId="1773671582">
    <w:abstractNumId w:val="2"/>
  </w:num>
  <w:num w:numId="12" w16cid:durableId="209534689">
    <w:abstractNumId w:val="0"/>
  </w:num>
  <w:num w:numId="13" w16cid:durableId="2141683255">
    <w:abstractNumId w:val="13"/>
  </w:num>
  <w:num w:numId="14" w16cid:durableId="1181508282">
    <w:abstractNumId w:val="5"/>
  </w:num>
  <w:num w:numId="15" w16cid:durableId="1068381037">
    <w:abstractNumId w:val="4"/>
  </w:num>
  <w:num w:numId="16" w16cid:durableId="8464821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780A"/>
    <w:rsid w:val="0004083B"/>
    <w:rsid w:val="00042B15"/>
    <w:rsid w:val="000924E6"/>
    <w:rsid w:val="000A113D"/>
    <w:rsid w:val="000A349A"/>
    <w:rsid w:val="000B0710"/>
    <w:rsid w:val="000D5D50"/>
    <w:rsid w:val="000E4F00"/>
    <w:rsid w:val="00100EEA"/>
    <w:rsid w:val="00110207"/>
    <w:rsid w:val="0016061D"/>
    <w:rsid w:val="001D2A4B"/>
    <w:rsid w:val="001D3603"/>
    <w:rsid w:val="001D5E1D"/>
    <w:rsid w:val="00223C04"/>
    <w:rsid w:val="002300B6"/>
    <w:rsid w:val="002304E2"/>
    <w:rsid w:val="0023431C"/>
    <w:rsid w:val="00274D4F"/>
    <w:rsid w:val="002A23B5"/>
    <w:rsid w:val="002B569F"/>
    <w:rsid w:val="002C6D07"/>
    <w:rsid w:val="002E04FF"/>
    <w:rsid w:val="002F3221"/>
    <w:rsid w:val="002F68C2"/>
    <w:rsid w:val="00300D14"/>
    <w:rsid w:val="0030127C"/>
    <w:rsid w:val="00314BAC"/>
    <w:rsid w:val="00352590"/>
    <w:rsid w:val="003608B9"/>
    <w:rsid w:val="003677E2"/>
    <w:rsid w:val="003739BF"/>
    <w:rsid w:val="003C0193"/>
    <w:rsid w:val="003D1C06"/>
    <w:rsid w:val="003D4344"/>
    <w:rsid w:val="0043365B"/>
    <w:rsid w:val="00437C57"/>
    <w:rsid w:val="00443953"/>
    <w:rsid w:val="00455B23"/>
    <w:rsid w:val="004721F8"/>
    <w:rsid w:val="00480AC7"/>
    <w:rsid w:val="00487F2F"/>
    <w:rsid w:val="0053270F"/>
    <w:rsid w:val="00567C1A"/>
    <w:rsid w:val="00582E60"/>
    <w:rsid w:val="005906A1"/>
    <w:rsid w:val="00595F4F"/>
    <w:rsid w:val="005A0BCA"/>
    <w:rsid w:val="005A7AF3"/>
    <w:rsid w:val="005D07FC"/>
    <w:rsid w:val="0061048A"/>
    <w:rsid w:val="0061258D"/>
    <w:rsid w:val="00616A2C"/>
    <w:rsid w:val="006515E7"/>
    <w:rsid w:val="0068444F"/>
    <w:rsid w:val="006D3D32"/>
    <w:rsid w:val="006D6823"/>
    <w:rsid w:val="006E7C44"/>
    <w:rsid w:val="006F377F"/>
    <w:rsid w:val="00705F90"/>
    <w:rsid w:val="00713F1C"/>
    <w:rsid w:val="00714783"/>
    <w:rsid w:val="007166E2"/>
    <w:rsid w:val="007677DC"/>
    <w:rsid w:val="00794492"/>
    <w:rsid w:val="007B231A"/>
    <w:rsid w:val="007C0F3D"/>
    <w:rsid w:val="0080745A"/>
    <w:rsid w:val="00895568"/>
    <w:rsid w:val="008A2137"/>
    <w:rsid w:val="008C0103"/>
    <w:rsid w:val="008E24F9"/>
    <w:rsid w:val="008F17DD"/>
    <w:rsid w:val="009359EC"/>
    <w:rsid w:val="009449B4"/>
    <w:rsid w:val="00966D9B"/>
    <w:rsid w:val="00973B24"/>
    <w:rsid w:val="009B0209"/>
    <w:rsid w:val="009D6BB3"/>
    <w:rsid w:val="009D7324"/>
    <w:rsid w:val="009E5227"/>
    <w:rsid w:val="00A60818"/>
    <w:rsid w:val="00A7347A"/>
    <w:rsid w:val="00A845D6"/>
    <w:rsid w:val="00AC10CB"/>
    <w:rsid w:val="00AD6CED"/>
    <w:rsid w:val="00AF7D5B"/>
    <w:rsid w:val="00B13AD9"/>
    <w:rsid w:val="00B40BDC"/>
    <w:rsid w:val="00B5684A"/>
    <w:rsid w:val="00B71BFB"/>
    <w:rsid w:val="00B74D24"/>
    <w:rsid w:val="00B83061"/>
    <w:rsid w:val="00BA22DE"/>
    <w:rsid w:val="00BF03DC"/>
    <w:rsid w:val="00C34664"/>
    <w:rsid w:val="00C7688B"/>
    <w:rsid w:val="00C940B4"/>
    <w:rsid w:val="00C963B2"/>
    <w:rsid w:val="00CC770D"/>
    <w:rsid w:val="00CF528D"/>
    <w:rsid w:val="00D11C63"/>
    <w:rsid w:val="00D21432"/>
    <w:rsid w:val="00D3293A"/>
    <w:rsid w:val="00D42B07"/>
    <w:rsid w:val="00DA75F5"/>
    <w:rsid w:val="00DF292E"/>
    <w:rsid w:val="00E24F2B"/>
    <w:rsid w:val="00E66ECB"/>
    <w:rsid w:val="00E87248"/>
    <w:rsid w:val="00E92BFF"/>
    <w:rsid w:val="00E94347"/>
    <w:rsid w:val="00E94FA4"/>
    <w:rsid w:val="00EA0BE2"/>
    <w:rsid w:val="00F002C3"/>
    <w:rsid w:val="00F407EC"/>
    <w:rsid w:val="00F620A0"/>
    <w:rsid w:val="00F62EA0"/>
    <w:rsid w:val="00F81E76"/>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18"/>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paragraph" w:styleId="TtuloTDC">
    <w:name w:val="TOC Heading"/>
    <w:basedOn w:val="Ttulo1"/>
    <w:next w:val="Normal"/>
    <w:uiPriority w:val="39"/>
    <w:unhideWhenUsed/>
    <w:qFormat/>
    <w:rsid w:val="000D5D50"/>
    <w:pPr>
      <w:numPr>
        <w:numId w:val="0"/>
      </w:numPr>
      <w:jc w:val="left"/>
      <w:outlineLvl w:val="9"/>
    </w:pPr>
    <w:rPr>
      <w:color w:val="2E74B5" w:themeColor="accent1" w:themeShade="BF"/>
      <w:lang w:val="es-ES" w:eastAsia="es-ES"/>
    </w:rPr>
  </w:style>
  <w:style w:type="paragraph" w:styleId="TDC1">
    <w:name w:val="toc 1"/>
    <w:basedOn w:val="Normal"/>
    <w:next w:val="Normal"/>
    <w:autoRedefine/>
    <w:uiPriority w:val="39"/>
    <w:unhideWhenUsed/>
    <w:rsid w:val="000D5D50"/>
    <w:pPr>
      <w:spacing w:after="100"/>
    </w:pPr>
  </w:style>
  <w:style w:type="paragraph" w:styleId="TDC2">
    <w:name w:val="toc 2"/>
    <w:basedOn w:val="Normal"/>
    <w:next w:val="Normal"/>
    <w:autoRedefine/>
    <w:uiPriority w:val="39"/>
    <w:unhideWhenUsed/>
    <w:rsid w:val="000D5D50"/>
    <w:pPr>
      <w:spacing w:after="100"/>
      <w:ind w:left="220"/>
    </w:pPr>
  </w:style>
  <w:style w:type="character" w:styleId="Hipervnculo">
    <w:name w:val="Hyperlink"/>
    <w:basedOn w:val="Fuentedeprrafopredeter"/>
    <w:uiPriority w:val="99"/>
    <w:unhideWhenUsed/>
    <w:rsid w:val="000D5D50"/>
    <w:rPr>
      <w:color w:val="0563C1" w:themeColor="hyperlink"/>
      <w:u w:val="single"/>
    </w:rPr>
  </w:style>
  <w:style w:type="table" w:styleId="Tablaconcuadrcula">
    <w:name w:val="Table Grid"/>
    <w:basedOn w:val="Tablanormal"/>
    <w:uiPriority w:val="39"/>
    <w:rsid w:val="00160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616A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16A2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16A2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2-nfasis3">
    <w:name w:val="Grid Table 2 Accent 3"/>
    <w:basedOn w:val="Tablanormal"/>
    <w:uiPriority w:val="47"/>
    <w:rsid w:val="00616A2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f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677</Words>
  <Characters>3727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Bruno Maldonado</cp:lastModifiedBy>
  <cp:revision>6</cp:revision>
  <cp:lastPrinted>2015-05-13T17:59:00Z</cp:lastPrinted>
  <dcterms:created xsi:type="dcterms:W3CDTF">2015-07-01T19:56:00Z</dcterms:created>
  <dcterms:modified xsi:type="dcterms:W3CDTF">2024-07-01T20:30:00Z</dcterms:modified>
</cp:coreProperties>
</file>