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92C4" w14:textId="77777777" w:rsidR="00803A7F" w:rsidRDefault="00803A7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ind w:left="360" w:hanging="360"/>
        <w:jc w:val="center"/>
        <w:rPr>
          <w:b/>
          <w:color w:val="404040"/>
          <w:sz w:val="36"/>
          <w:szCs w:val="36"/>
        </w:rPr>
      </w:pPr>
    </w:p>
    <w:p w14:paraId="6CBB2345" w14:textId="77777777" w:rsidR="00803A7F" w:rsidRDefault="00331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center"/>
        <w:rPr>
          <w:b/>
          <w:color w:val="404040"/>
          <w:sz w:val="28"/>
          <w:szCs w:val="28"/>
        </w:rPr>
      </w:pPr>
      <w:r>
        <w:rPr>
          <w:b/>
          <w:color w:val="262626"/>
          <w:sz w:val="40"/>
          <w:szCs w:val="40"/>
        </w:rPr>
        <w:t>Orden de Servicio</w:t>
      </w:r>
    </w:p>
    <w:p w14:paraId="62450580" w14:textId="77777777" w:rsidR="00803A7F" w:rsidRDefault="00803A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04040"/>
        </w:rPr>
      </w:pPr>
    </w:p>
    <w:p w14:paraId="0CF0EE06" w14:textId="77777777" w:rsidR="00803A7F" w:rsidRDefault="00331A08">
      <w:pPr>
        <w:rPr>
          <w:b/>
        </w:rPr>
      </w:pPr>
      <w:r>
        <w:rPr>
          <w:b/>
        </w:rPr>
        <w:t>Datos del Cliente</w:t>
      </w:r>
    </w:p>
    <w:tbl>
      <w:tblPr>
        <w:tblStyle w:val="a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69"/>
        <w:gridCol w:w="7359"/>
      </w:tblGrid>
      <w:tr w:rsidR="00803A7F" w14:paraId="05A8EA44" w14:textId="77777777">
        <w:trPr>
          <w:trHeight w:val="521"/>
        </w:trPr>
        <w:tc>
          <w:tcPr>
            <w:tcW w:w="1469" w:type="dxa"/>
          </w:tcPr>
          <w:p w14:paraId="11E80C96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59" w:type="dxa"/>
          </w:tcPr>
          <w:p w14:paraId="0E379702" w14:textId="77777777" w:rsidR="00803A7F" w:rsidRDefault="00331A08">
            <w:r>
              <w:t>María Gómez</w:t>
            </w:r>
          </w:p>
        </w:tc>
      </w:tr>
      <w:tr w:rsidR="00803A7F" w14:paraId="10811C60" w14:textId="77777777">
        <w:trPr>
          <w:trHeight w:val="505"/>
        </w:trPr>
        <w:tc>
          <w:tcPr>
            <w:tcW w:w="1469" w:type="dxa"/>
          </w:tcPr>
          <w:p w14:paraId="3C2FF192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59" w:type="dxa"/>
          </w:tcPr>
          <w:p w14:paraId="165330BA" w14:textId="77777777" w:rsidR="00803A7F" w:rsidRDefault="00331A08">
            <w:r>
              <w:t>22125639-8</w:t>
            </w:r>
          </w:p>
        </w:tc>
      </w:tr>
      <w:tr w:rsidR="00803A7F" w14:paraId="60B98F5E" w14:textId="77777777">
        <w:trPr>
          <w:trHeight w:val="521"/>
        </w:trPr>
        <w:tc>
          <w:tcPr>
            <w:tcW w:w="1469" w:type="dxa"/>
          </w:tcPr>
          <w:p w14:paraId="442A4952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7359" w:type="dxa"/>
          </w:tcPr>
          <w:p w14:paraId="254B9C58" w14:textId="77777777" w:rsidR="00803A7F" w:rsidRDefault="00331A08">
            <w:r>
              <w:t>963524156</w:t>
            </w:r>
          </w:p>
        </w:tc>
      </w:tr>
      <w:tr w:rsidR="00803A7F" w14:paraId="4187C8A0" w14:textId="77777777">
        <w:trPr>
          <w:trHeight w:val="505"/>
        </w:trPr>
        <w:tc>
          <w:tcPr>
            <w:tcW w:w="1469" w:type="dxa"/>
          </w:tcPr>
          <w:p w14:paraId="49BDFA37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359" w:type="dxa"/>
          </w:tcPr>
          <w:p w14:paraId="1834ED7E" w14:textId="77777777" w:rsidR="00803A7F" w:rsidRDefault="00331A08">
            <w:r>
              <w:t>Mariagomez@gmail.com</w:t>
            </w:r>
          </w:p>
        </w:tc>
      </w:tr>
    </w:tbl>
    <w:p w14:paraId="11287167" w14:textId="77777777" w:rsidR="00803A7F" w:rsidRDefault="00803A7F"/>
    <w:p w14:paraId="579336A3" w14:textId="77777777" w:rsidR="00803A7F" w:rsidRDefault="00331A08">
      <w:pPr>
        <w:rPr>
          <w:b/>
        </w:rPr>
      </w:pPr>
      <w:r>
        <w:rPr>
          <w:b/>
        </w:rPr>
        <w:t xml:space="preserve">Datos de los Consultores técnicos </w:t>
      </w:r>
      <w:r>
        <w:rPr>
          <w:i/>
        </w:rPr>
        <w:t>(Coloque aquí la identificación de los integrantes del grupo)</w:t>
      </w:r>
    </w:p>
    <w:tbl>
      <w:tblPr>
        <w:tblStyle w:val="a0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91"/>
        <w:gridCol w:w="7337"/>
      </w:tblGrid>
      <w:tr w:rsidR="00803A7F" w14:paraId="680B4552" w14:textId="77777777">
        <w:trPr>
          <w:trHeight w:val="505"/>
        </w:trPr>
        <w:tc>
          <w:tcPr>
            <w:tcW w:w="1491" w:type="dxa"/>
          </w:tcPr>
          <w:p w14:paraId="45A3EA39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3C5D72D6" w14:textId="77777777" w:rsidR="00803A7F" w:rsidRDefault="00331A08">
            <w:r>
              <w:t>Francisca Ojeda</w:t>
            </w:r>
          </w:p>
        </w:tc>
      </w:tr>
      <w:tr w:rsidR="00803A7F" w14:paraId="73615382" w14:textId="77777777">
        <w:trPr>
          <w:trHeight w:val="490"/>
        </w:trPr>
        <w:tc>
          <w:tcPr>
            <w:tcW w:w="1491" w:type="dxa"/>
          </w:tcPr>
          <w:p w14:paraId="136F42DE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2E64FD97" w14:textId="77777777" w:rsidR="00803A7F" w:rsidRDefault="00331A08">
            <w:r>
              <w:t>21551232-0</w:t>
            </w:r>
          </w:p>
        </w:tc>
      </w:tr>
      <w:tr w:rsidR="00803A7F" w14:paraId="684F5218" w14:textId="77777777">
        <w:trPr>
          <w:trHeight w:val="490"/>
        </w:trPr>
        <w:tc>
          <w:tcPr>
            <w:tcW w:w="1491" w:type="dxa"/>
          </w:tcPr>
          <w:p w14:paraId="77CD9144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244AE566" w14:textId="77777777" w:rsidR="00803A7F" w:rsidRDefault="00331A08">
            <w:r>
              <w:t>Oscar Puentes</w:t>
            </w:r>
          </w:p>
        </w:tc>
      </w:tr>
      <w:tr w:rsidR="00803A7F" w14:paraId="6BDC4234" w14:textId="77777777">
        <w:trPr>
          <w:trHeight w:val="490"/>
        </w:trPr>
        <w:tc>
          <w:tcPr>
            <w:tcW w:w="1491" w:type="dxa"/>
          </w:tcPr>
          <w:p w14:paraId="460D4CF8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074E8F4D" w14:textId="77777777" w:rsidR="00803A7F" w:rsidRDefault="00331A08">
            <w:r>
              <w:t>21734694-0</w:t>
            </w:r>
          </w:p>
        </w:tc>
      </w:tr>
      <w:tr w:rsidR="00803A7F" w14:paraId="57C625D9" w14:textId="77777777">
        <w:trPr>
          <w:trHeight w:val="490"/>
        </w:trPr>
        <w:tc>
          <w:tcPr>
            <w:tcW w:w="1491" w:type="dxa"/>
          </w:tcPr>
          <w:p w14:paraId="7BE4BECC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11788655" w14:textId="77777777" w:rsidR="00803A7F" w:rsidRDefault="00331A08">
            <w:r>
              <w:t>Bruno Rojas</w:t>
            </w:r>
          </w:p>
        </w:tc>
      </w:tr>
      <w:tr w:rsidR="00803A7F" w14:paraId="67933FA7" w14:textId="77777777">
        <w:trPr>
          <w:trHeight w:val="490"/>
        </w:trPr>
        <w:tc>
          <w:tcPr>
            <w:tcW w:w="1491" w:type="dxa"/>
          </w:tcPr>
          <w:p w14:paraId="67A6CDCC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0531EE65" w14:textId="77777777" w:rsidR="00803A7F" w:rsidRDefault="00331A08">
            <w:r>
              <w:t>20843964-2</w:t>
            </w:r>
          </w:p>
        </w:tc>
      </w:tr>
      <w:tr w:rsidR="00803A7F" w14:paraId="1437FE95" w14:textId="77777777">
        <w:trPr>
          <w:trHeight w:val="490"/>
        </w:trPr>
        <w:tc>
          <w:tcPr>
            <w:tcW w:w="1491" w:type="dxa"/>
          </w:tcPr>
          <w:p w14:paraId="16FDD4E5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22DD05E6" w14:textId="77777777" w:rsidR="00803A7F" w:rsidRDefault="00331A08">
            <w:r>
              <w:t>Alfredo Carrasco</w:t>
            </w:r>
          </w:p>
        </w:tc>
      </w:tr>
      <w:tr w:rsidR="00803A7F" w14:paraId="02E60EA8" w14:textId="77777777">
        <w:trPr>
          <w:trHeight w:val="490"/>
        </w:trPr>
        <w:tc>
          <w:tcPr>
            <w:tcW w:w="1491" w:type="dxa"/>
          </w:tcPr>
          <w:p w14:paraId="432E4C2E" w14:textId="77777777" w:rsidR="00803A7F" w:rsidRDefault="00331A08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622D6770" w14:textId="77777777" w:rsidR="00803A7F" w:rsidRDefault="00331A08">
            <w:r>
              <w:t>20240355-7</w:t>
            </w:r>
          </w:p>
        </w:tc>
      </w:tr>
    </w:tbl>
    <w:p w14:paraId="4ECCE3C6" w14:textId="77777777" w:rsidR="00803A7F" w:rsidRDefault="00803A7F">
      <w:pPr>
        <w:rPr>
          <w:b/>
        </w:rPr>
      </w:pPr>
    </w:p>
    <w:p w14:paraId="254B0B3C" w14:textId="77777777" w:rsidR="00803A7F" w:rsidRDefault="00331A08">
      <w:pPr>
        <w:rPr>
          <w:b/>
        </w:rPr>
      </w:pPr>
      <w:r>
        <w:rPr>
          <w:b/>
        </w:rPr>
        <w:t>Observaciones generales</w:t>
      </w:r>
    </w:p>
    <w:tbl>
      <w:tblPr>
        <w:tblStyle w:val="a1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03A7F" w14:paraId="4818E2E5" w14:textId="77777777">
        <w:tc>
          <w:tcPr>
            <w:tcW w:w="8828" w:type="dxa"/>
          </w:tcPr>
          <w:p w14:paraId="10D5C1BF" w14:textId="55DD8AA8" w:rsidR="00803A7F" w:rsidRDefault="00331A08">
            <w:r w:rsidRPr="00331A08">
              <w:t>En la Empresa “El correo de Yury” tiene una saturación y mala organización de información de los trabajadores dentro de la empresa. Nuestra propuesta y objetivo es crear un sistema de almacenamiento de datos más sencillo de usar para el usuario.</w:t>
            </w:r>
            <w:r>
              <w:t xml:space="preserve"> El alcance incluirá una buena infraestructura como también una configuración de HW y SW</w:t>
            </w:r>
          </w:p>
          <w:p w14:paraId="73768703" w14:textId="77777777" w:rsidR="00803A7F" w:rsidRDefault="00803A7F"/>
          <w:p w14:paraId="25267AFF" w14:textId="77777777" w:rsidR="00803A7F" w:rsidRDefault="00803A7F"/>
          <w:p w14:paraId="50495AAF" w14:textId="77777777" w:rsidR="00803A7F" w:rsidRDefault="00803A7F"/>
          <w:p w14:paraId="1B91EC09" w14:textId="77777777" w:rsidR="00803A7F" w:rsidRDefault="00803A7F"/>
        </w:tc>
      </w:tr>
    </w:tbl>
    <w:p w14:paraId="7DC54BEC" w14:textId="77777777" w:rsidR="00803A7F" w:rsidRDefault="00803A7F"/>
    <w:p w14:paraId="14FE89AF" w14:textId="77777777" w:rsidR="00803A7F" w:rsidRDefault="00803A7F">
      <w:pPr>
        <w:jc w:val="center"/>
      </w:pPr>
    </w:p>
    <w:p w14:paraId="03F4B640" w14:textId="77777777" w:rsidR="00803A7F" w:rsidRDefault="00803A7F"/>
    <w:p w14:paraId="5E006727" w14:textId="77777777" w:rsidR="00803A7F" w:rsidRDefault="00331A08">
      <w:pPr>
        <w:rPr>
          <w:b/>
        </w:rPr>
      </w:pPr>
      <w:r>
        <w:rPr>
          <w:b/>
        </w:rPr>
        <w:t xml:space="preserve">Descripción del Servicio: </w:t>
      </w:r>
    </w:p>
    <w:tbl>
      <w:tblPr>
        <w:tblStyle w:val="a2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03A7F" w14:paraId="63866B51" w14:textId="77777777">
        <w:tc>
          <w:tcPr>
            <w:tcW w:w="8828" w:type="dxa"/>
          </w:tcPr>
          <w:p w14:paraId="50821BF5" w14:textId="77777777" w:rsidR="00803A7F" w:rsidRDefault="00331A08">
            <w:pPr>
              <w:rPr>
                <w:i/>
              </w:rPr>
            </w:pPr>
            <w:r>
              <w:rPr>
                <w:b/>
              </w:rPr>
              <w:t>Para efectuar el desarrollo de la aplicación se requiere del siguiente entorno de trabajo:</w:t>
            </w:r>
          </w:p>
          <w:p w14:paraId="2A776936" w14:textId="77777777" w:rsidR="00803A7F" w:rsidRDefault="00331A08">
            <w:r>
              <w:rPr>
                <w:i/>
              </w:rPr>
              <w:t>1.- Describa la infraestructura necesaria para la implementación de la aplicación</w:t>
            </w:r>
            <w:r>
              <w:t>:</w:t>
            </w:r>
          </w:p>
          <w:p w14:paraId="420C02FA" w14:textId="77777777" w:rsidR="00803A7F" w:rsidRDefault="00803A7F"/>
          <w:p w14:paraId="61DAF9CC" w14:textId="247BE5FC" w:rsidR="00803A7F" w:rsidRDefault="00331A0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Se desea una infraestructura que garantice el rendimiento, la seguridad y la disponibilidad del sistema Para la implementación de</w:t>
            </w:r>
            <w:r>
              <w:rPr>
                <w:color w:val="0D0D0D"/>
                <w:sz w:val="22"/>
                <w:szCs w:val="22"/>
              </w:rPr>
              <w:t xml:space="preserve"> gestión de información, los componentes necesarios serían:</w:t>
            </w:r>
          </w:p>
          <w:p w14:paraId="28AE042B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Servidor de Aplicaciones:</w:t>
            </w:r>
            <w:r>
              <w:rPr>
                <w:color w:val="0D0D0D"/>
                <w:sz w:val="22"/>
                <w:szCs w:val="22"/>
              </w:rPr>
              <w:t xml:space="preserve"> Necesitamos un servidor que aloje la aplicación web de los trabajadores, este ejecutará el software de la aplicación, también debe tener la suficiente capacidad de </w:t>
            </w:r>
            <w:proofErr w:type="spellStart"/>
            <w:r>
              <w:rPr>
                <w:color w:val="0D0D0D"/>
                <w:sz w:val="22"/>
                <w:szCs w:val="22"/>
              </w:rPr>
              <w:t>Ram</w:t>
            </w:r>
            <w:proofErr w:type="spellEnd"/>
            <w:r>
              <w:rPr>
                <w:color w:val="0D0D0D"/>
                <w:sz w:val="22"/>
                <w:szCs w:val="22"/>
              </w:rPr>
              <w:t xml:space="preserve"> y almacenamiento para ejecutar la aplicación de manera eficiente.</w:t>
            </w:r>
          </w:p>
          <w:p w14:paraId="36E29F2B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</w:rPr>
            </w:pPr>
          </w:p>
          <w:p w14:paraId="2F00FB48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Servidor de Base de Datos:</w:t>
            </w:r>
            <w:r>
              <w:rPr>
                <w:color w:val="0D0D0D"/>
                <w:sz w:val="22"/>
                <w:szCs w:val="22"/>
              </w:rPr>
              <w:t xml:space="preserve"> Es necesario un servidor de base de datos que almacene la información de los empleados y que gestione de una mejor manera los datos, el cual será un servidor en la nube.</w:t>
            </w:r>
          </w:p>
          <w:p w14:paraId="53B4B7A5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color w:val="0D0D0D"/>
                <w:sz w:val="22"/>
                <w:szCs w:val="22"/>
              </w:rPr>
            </w:pPr>
          </w:p>
          <w:p w14:paraId="56F62183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b/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 xml:space="preserve">Red de Comunicación: </w:t>
            </w:r>
            <w:r>
              <w:rPr>
                <w:color w:val="0D0D0D"/>
                <w:sz w:val="22"/>
                <w:szCs w:val="22"/>
              </w:rPr>
              <w:t xml:space="preserve">Se necesita para conectar los servidores, al personal de </w:t>
            </w:r>
            <w:proofErr w:type="gramStart"/>
            <w:r>
              <w:rPr>
                <w:color w:val="0D0D0D"/>
                <w:sz w:val="22"/>
                <w:szCs w:val="22"/>
              </w:rPr>
              <w:t>RR.HH</w:t>
            </w:r>
            <w:proofErr w:type="gramEnd"/>
            <w:r>
              <w:rPr>
                <w:color w:val="0D0D0D"/>
                <w:sz w:val="22"/>
                <w:szCs w:val="22"/>
              </w:rPr>
              <w:t xml:space="preserve"> y trabajadores que tendrán acceso al sistema. También es necesario una red de conexión rápida y segura (firewall y cifrado de datos) para un acceso fluido a la aplicación y base de datos.</w:t>
            </w:r>
          </w:p>
          <w:p w14:paraId="3B707FFF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</w:rPr>
            </w:pPr>
          </w:p>
          <w:p w14:paraId="65EB3892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b/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 xml:space="preserve">Equipos de cómputo: </w:t>
            </w:r>
            <w:r>
              <w:rPr>
                <w:color w:val="0D0D0D"/>
                <w:sz w:val="22"/>
                <w:szCs w:val="22"/>
              </w:rPr>
              <w:t xml:space="preserve">Se requieren estos equipos para los empleados de </w:t>
            </w:r>
            <w:proofErr w:type="gramStart"/>
            <w:r>
              <w:rPr>
                <w:color w:val="0D0D0D"/>
                <w:sz w:val="22"/>
                <w:szCs w:val="22"/>
              </w:rPr>
              <w:t>RR.HH</w:t>
            </w:r>
            <w:proofErr w:type="gramEnd"/>
            <w:r>
              <w:rPr>
                <w:color w:val="0D0D0D"/>
                <w:sz w:val="22"/>
                <w:szCs w:val="22"/>
              </w:rPr>
              <w:t xml:space="preserve"> y los que accedan al sistema, los cuales serán computadores de escritorio y portátiles como también dispositivos móviles, todos estos tendrán un navegador web compatible y conexión a internet.</w:t>
            </w:r>
          </w:p>
          <w:p w14:paraId="0BE61834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color w:val="0D0D0D"/>
                <w:sz w:val="22"/>
                <w:szCs w:val="22"/>
              </w:rPr>
            </w:pPr>
          </w:p>
          <w:p w14:paraId="153B2A3B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b/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 xml:space="preserve">Sistemas de respaldos: </w:t>
            </w:r>
            <w:r>
              <w:rPr>
                <w:color w:val="0D0D0D"/>
                <w:sz w:val="22"/>
                <w:szCs w:val="22"/>
              </w:rPr>
              <w:t>Es esencial implementar un sistema de respaldo y recuperación de datos para garantizar la disponibilidad de la información e integridad.</w:t>
            </w:r>
          </w:p>
          <w:p w14:paraId="19CFDAC6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</w:rPr>
            </w:pPr>
          </w:p>
          <w:p w14:paraId="5608A064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b/>
                <w:color w:val="0D0D0D"/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 xml:space="preserve">Seguridad: </w:t>
            </w:r>
            <w:r>
              <w:rPr>
                <w:color w:val="0D0D0D"/>
                <w:sz w:val="22"/>
                <w:szCs w:val="22"/>
              </w:rPr>
              <w:t xml:space="preserve">implementar medidas de seguridad </w:t>
            </w:r>
            <w:r>
              <w:rPr>
                <w:color w:val="0D0D0D"/>
                <w:sz w:val="22"/>
                <w:szCs w:val="22"/>
                <w:highlight w:val="white"/>
              </w:rPr>
              <w:t>para proteger la información confidencial de la empresa y prevenir accesos no autorizados, como</w:t>
            </w:r>
            <w:r>
              <w:rPr>
                <w:color w:val="0D0D0D"/>
                <w:highlight w:val="white"/>
              </w:rPr>
              <w:t xml:space="preserve"> </w:t>
            </w:r>
            <w:r>
              <w:rPr>
                <w:color w:val="0D0D0D"/>
                <w:sz w:val="22"/>
                <w:szCs w:val="22"/>
                <w:highlight w:val="white"/>
              </w:rPr>
              <w:t>la autenticación de usuarios mediante contraseñas seguras, el cifrado de datos sensibles y la gestión de permisos de acceso.</w:t>
            </w:r>
          </w:p>
          <w:p w14:paraId="23FDFA97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  <w:highlight w:val="white"/>
              </w:rPr>
            </w:pPr>
          </w:p>
          <w:p w14:paraId="618339A9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  <w:highlight w:val="white"/>
              </w:rPr>
            </w:pPr>
          </w:p>
          <w:p w14:paraId="0247FB30" w14:textId="77777777" w:rsidR="00803A7F" w:rsidRDefault="00803A7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ind w:left="720"/>
              <w:rPr>
                <w:color w:val="0D0D0D"/>
                <w:sz w:val="22"/>
                <w:szCs w:val="22"/>
                <w:highlight w:val="white"/>
              </w:rPr>
            </w:pPr>
          </w:p>
          <w:p w14:paraId="1E7C1E68" w14:textId="77777777" w:rsidR="00803A7F" w:rsidRDefault="00331A08">
            <w:pPr>
              <w:numPr>
                <w:ilvl w:val="0"/>
                <w:numId w:val="2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t xml:space="preserve">Monitoreo y mantenimiento: </w:t>
            </w:r>
            <w:r>
              <w:rPr>
                <w:color w:val="0D0D0D"/>
                <w:sz w:val="22"/>
                <w:szCs w:val="22"/>
                <w:highlight w:val="white"/>
              </w:rPr>
              <w:t xml:space="preserve">incorporar herramientas de monitoreo para supervisar y evaluar la disponibilidad del sistema en tiempo </w:t>
            </w:r>
            <w:proofErr w:type="gramStart"/>
            <w:r>
              <w:rPr>
                <w:color w:val="0D0D0D"/>
                <w:sz w:val="22"/>
                <w:szCs w:val="22"/>
                <w:highlight w:val="white"/>
              </w:rPr>
              <w:t>real ,</w:t>
            </w:r>
            <w:proofErr w:type="gramEnd"/>
            <w:r>
              <w:rPr>
                <w:color w:val="0D0D0D"/>
                <w:sz w:val="22"/>
                <w:szCs w:val="22"/>
                <w:highlight w:val="white"/>
              </w:rPr>
              <w:t xml:space="preserve"> además se debe establecer un plan de mantenimiento para garantizar el funcionamiento de la infraestructura y realizar actualizaciones de seguridad de manera regular.</w:t>
            </w:r>
          </w:p>
          <w:p w14:paraId="1AA73794" w14:textId="77777777" w:rsidR="00803A7F" w:rsidRDefault="00803A7F"/>
          <w:p w14:paraId="1C0BF14C" w14:textId="77777777" w:rsidR="00803A7F" w:rsidRDefault="00803A7F"/>
          <w:p w14:paraId="1134C3DC" w14:textId="77777777" w:rsidR="00803A7F" w:rsidRDefault="00803A7F"/>
          <w:p w14:paraId="304A7AD5" w14:textId="77777777" w:rsidR="00803A7F" w:rsidRDefault="00331A08">
            <w:r>
              <w:rPr>
                <w:i/>
              </w:rPr>
              <w:t>2.- Describa la configuración necesaria del hardware para que funcione la aplicación</w:t>
            </w:r>
            <w:r>
              <w:t>:</w:t>
            </w:r>
          </w:p>
          <w:p w14:paraId="345701CA" w14:textId="77777777" w:rsidR="00803A7F" w:rsidRDefault="00803A7F">
            <w:pPr>
              <w:rPr>
                <w:sz w:val="22"/>
                <w:szCs w:val="22"/>
              </w:rPr>
            </w:pPr>
          </w:p>
          <w:p w14:paraId="08EC7602" w14:textId="77777777" w:rsidR="00803A7F" w:rsidRDefault="00331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la estructura que mencionamos anteriormente, ahora se describe la configuración necesaria.</w:t>
            </w:r>
          </w:p>
          <w:p w14:paraId="7277D31C" w14:textId="77777777" w:rsidR="00803A7F" w:rsidRDefault="00803A7F"/>
          <w:p w14:paraId="79EAD5B3" w14:textId="77777777" w:rsidR="00803A7F" w:rsidRDefault="00331A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Servidor de Aplicaciones y Servidor de Base de datos:</w:t>
            </w:r>
          </w:p>
          <w:p w14:paraId="41153009" w14:textId="77777777" w:rsidR="00803A7F" w:rsidRDefault="00331A0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Procesador  de</w:t>
            </w:r>
            <w:proofErr w:type="gramEnd"/>
            <w:r>
              <w:rPr>
                <w:sz w:val="22"/>
                <w:szCs w:val="22"/>
              </w:rPr>
              <w:t xml:space="preserve"> al menos 4 núcleos y con una frecuencia de reloj adecuada para manejar las solicitudes de los usuarios de manera eficiente y para procesar las consultas de la base de datos de mejor manera.</w:t>
            </w:r>
          </w:p>
          <w:p w14:paraId="64E0946C" w14:textId="77777777" w:rsidR="00803A7F" w:rsidRDefault="00331A0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Memoria RAM de al menos 8 GB de RAM para permitir la ejecución fluida de la aplicación, especialmente si se espera un alto volumen de usuarios concurrentes.</w:t>
            </w:r>
          </w:p>
          <w:p w14:paraId="16AAD432" w14:textId="77777777" w:rsidR="00803A7F" w:rsidRDefault="00331A0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Almacenamiento suficiente para instalar el sistema operativo, la aplicación y para la Base de Datos. Se recomienda el uso de unidades de estado sólido (SSD) para mejorar el rendimiento de lectura y escritura.</w:t>
            </w:r>
          </w:p>
          <w:p w14:paraId="329B374A" w14:textId="77777777" w:rsidR="00803A7F" w:rsidRDefault="00331A0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servidor debe tener al menos una interfaz de red Ethernet para conectarse a la red local y proporcionar acceso a los usuarios.</w:t>
            </w:r>
          </w:p>
          <w:p w14:paraId="07A4E369" w14:textId="77777777" w:rsidR="00803A7F" w:rsidRDefault="00803A7F">
            <w:pPr>
              <w:ind w:left="720"/>
            </w:pPr>
          </w:p>
          <w:p w14:paraId="5BB4D83C" w14:textId="77777777" w:rsidR="00803A7F" w:rsidRDefault="00803A7F"/>
          <w:p w14:paraId="43D84C44" w14:textId="77777777" w:rsidR="00803A7F" w:rsidRDefault="00331A08">
            <w:r>
              <w:rPr>
                <w:b/>
                <w:sz w:val="22"/>
                <w:szCs w:val="22"/>
              </w:rPr>
              <w:t>Equipos de Cómputo para Usuarios:</w:t>
            </w:r>
          </w:p>
          <w:p w14:paraId="5BF297B4" w14:textId="77777777" w:rsidR="00803A7F" w:rsidRDefault="00331A0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Computadoras de Escritorio </w:t>
            </w:r>
            <w:proofErr w:type="gramStart"/>
            <w:r>
              <w:rPr>
                <w:sz w:val="22"/>
                <w:szCs w:val="22"/>
              </w:rPr>
              <w:t>y  Portátiles</w:t>
            </w:r>
            <w:proofErr w:type="gramEnd"/>
            <w:r>
              <w:rPr>
                <w:sz w:val="22"/>
                <w:szCs w:val="22"/>
              </w:rPr>
              <w:t>: Necesitarán computadoras con un procesador moderno, al menos 4 GB de RAM y un navegador web actualizado.</w:t>
            </w:r>
          </w:p>
          <w:p w14:paraId="04B2CDC7" w14:textId="77777777" w:rsidR="00803A7F" w:rsidRDefault="00331A0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Dispositivos Móviles: La aplicación tiene que ser accesible desde dispositivos móviles como teléfonos inteligentes y tabletas. Se debe garantizar la compatibilidad con los sistemas operativos móviles más populares.</w:t>
            </w:r>
          </w:p>
          <w:p w14:paraId="5A8D08A8" w14:textId="77777777" w:rsidR="00803A7F" w:rsidRDefault="00803A7F">
            <w:pPr>
              <w:rPr>
                <w:sz w:val="22"/>
                <w:szCs w:val="22"/>
              </w:rPr>
            </w:pPr>
          </w:p>
          <w:p w14:paraId="6F920C2A" w14:textId="77777777" w:rsidR="00803A7F" w:rsidRDefault="00331A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Dispositivos de Red:</w:t>
            </w:r>
          </w:p>
          <w:p w14:paraId="50E9A01E" w14:textId="77777777" w:rsidR="00803A7F" w:rsidRDefault="00331A08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Switches y </w:t>
            </w:r>
            <w:proofErr w:type="spellStart"/>
            <w:r>
              <w:rPr>
                <w:sz w:val="22"/>
                <w:szCs w:val="22"/>
              </w:rPr>
              <w:t>Router</w:t>
            </w:r>
            <w:proofErr w:type="spellEnd"/>
            <w:r>
              <w:rPr>
                <w:sz w:val="22"/>
                <w:szCs w:val="22"/>
              </w:rPr>
              <w:t>: Se necesitarán dispositivos de red para conectar todos los equipos de cómputo al servidor y proporcionar conectividad a internet.</w:t>
            </w:r>
          </w:p>
          <w:p w14:paraId="2DB0784A" w14:textId="77777777" w:rsidR="00803A7F" w:rsidRDefault="00803A7F"/>
          <w:p w14:paraId="66037D1B" w14:textId="77777777" w:rsidR="00803A7F" w:rsidRDefault="00803A7F"/>
          <w:p w14:paraId="2EE366ED" w14:textId="77777777" w:rsidR="00803A7F" w:rsidRDefault="00331A08">
            <w:r>
              <w:rPr>
                <w:i/>
              </w:rPr>
              <w:t>3.- Describa el software necesario para el desarrollo, y posterior implementación de la aplicación</w:t>
            </w:r>
            <w:r>
              <w:t>:</w:t>
            </w:r>
          </w:p>
          <w:p w14:paraId="64F05E13" w14:textId="77777777" w:rsidR="00803A7F" w:rsidRDefault="00803A7F"/>
          <w:p w14:paraId="7455DFC8" w14:textId="77777777" w:rsidR="00803A7F" w:rsidRDefault="00331A0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IDE: </w:t>
            </w:r>
            <w:r>
              <w:rPr>
                <w:sz w:val="22"/>
                <w:szCs w:val="22"/>
              </w:rPr>
              <w:t>Se utilizará un IDE para depurar y probar el código de la aplicación.</w:t>
            </w:r>
          </w:p>
          <w:p w14:paraId="1D76F68B" w14:textId="77777777" w:rsidR="00803A7F" w:rsidRDefault="00331A0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Plataforma de Desarrollo</w:t>
            </w:r>
          </w:p>
          <w:p w14:paraId="77DCE1C6" w14:textId="77777777" w:rsidR="00803A7F" w:rsidRDefault="00331A0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Gestor de Base de Datos:</w:t>
            </w:r>
            <w:r>
              <w:rPr>
                <w:sz w:val="22"/>
                <w:szCs w:val="22"/>
              </w:rPr>
              <w:t xml:space="preserve"> Como fue mencionado anteriormente se necesitará un </w:t>
            </w:r>
            <w:proofErr w:type="gramStart"/>
            <w:r>
              <w:rPr>
                <w:sz w:val="22"/>
                <w:szCs w:val="22"/>
              </w:rPr>
              <w:t>sistema  de</w:t>
            </w:r>
            <w:proofErr w:type="gramEnd"/>
            <w:r>
              <w:rPr>
                <w:sz w:val="22"/>
                <w:szCs w:val="22"/>
              </w:rPr>
              <w:t xml:space="preserve"> gestión de base datos para almacenar y administrar la información de los empleados.</w:t>
            </w:r>
          </w:p>
          <w:p w14:paraId="6FCE5A5E" w14:textId="77777777" w:rsidR="00803A7F" w:rsidRDefault="00331A0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Framework de Desarrollo Web: </w:t>
            </w:r>
            <w:r>
              <w:rPr>
                <w:sz w:val="22"/>
                <w:szCs w:val="22"/>
              </w:rPr>
              <w:t>Se utilizará para el desarrollo de la interfaz de usuario y la lógica de la aplicación web.</w:t>
            </w:r>
          </w:p>
          <w:p w14:paraId="5A6DC8A6" w14:textId="77777777" w:rsidR="00803A7F" w:rsidRDefault="00331A0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Sistema de Gestión de Proyectos: </w:t>
            </w:r>
            <w:r>
              <w:rPr>
                <w:sz w:val="22"/>
                <w:szCs w:val="22"/>
              </w:rPr>
              <w:t>Para organizar y gestionar el desarrollo del proyecto</w:t>
            </w:r>
          </w:p>
          <w:p w14:paraId="40B775ED" w14:textId="77777777" w:rsidR="00803A7F" w:rsidRDefault="00331A0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Herramientas de pruebas:</w:t>
            </w:r>
            <w:r>
              <w:rPr>
                <w:sz w:val="22"/>
                <w:szCs w:val="22"/>
              </w:rPr>
              <w:t xml:space="preserve"> Para garantizar la calidad y el funcionamiento correcto de la aplicación.</w:t>
            </w:r>
          </w:p>
          <w:p w14:paraId="5933D4F8" w14:textId="77777777" w:rsidR="00803A7F" w:rsidRDefault="00331A0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Herramientas de Despliegue y Gestión de Contenedores: </w:t>
            </w:r>
            <w:r>
              <w:rPr>
                <w:sz w:val="22"/>
                <w:szCs w:val="22"/>
              </w:rPr>
              <w:t>Para el despliegue de la aplicación en producción.</w:t>
            </w:r>
          </w:p>
          <w:p w14:paraId="65A0C3DA" w14:textId="77777777" w:rsidR="00803A7F" w:rsidRDefault="00803A7F"/>
        </w:tc>
      </w:tr>
    </w:tbl>
    <w:p w14:paraId="36CFFC8F" w14:textId="77777777" w:rsidR="00803A7F" w:rsidRDefault="00803A7F" w:rsidP="00331A08"/>
    <w:sectPr w:rsidR="00803A7F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A4D75" w14:textId="77777777" w:rsidR="00331A08" w:rsidRDefault="00331A08">
      <w:pPr>
        <w:spacing w:after="0" w:line="240" w:lineRule="auto"/>
      </w:pPr>
      <w:r>
        <w:separator/>
      </w:r>
    </w:p>
  </w:endnote>
  <w:endnote w:type="continuationSeparator" w:id="0">
    <w:p w14:paraId="1CA88E0E" w14:textId="77777777" w:rsidR="00331A08" w:rsidRDefault="0033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45F9A" w14:textId="77777777" w:rsidR="00803A7F" w:rsidRDefault="00331A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Taller de Desarrollo de Aplicaciones – TIHI31</w:t>
    </w:r>
  </w:p>
  <w:p w14:paraId="7C347713" w14:textId="77777777" w:rsidR="00803A7F" w:rsidRDefault="00331A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Primavera 2021</w:t>
    </w:r>
  </w:p>
  <w:p w14:paraId="03C915D5" w14:textId="77777777" w:rsidR="00803A7F" w:rsidRDefault="00331A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B53229" wp14:editId="0152309B">
              <wp:simplePos x="0" y="0"/>
              <wp:positionH relativeFrom="column">
                <wp:posOffset>-1079499</wp:posOffset>
              </wp:positionH>
              <wp:positionV relativeFrom="paragraph">
                <wp:posOffset>469900</wp:posOffset>
              </wp:positionV>
              <wp:extent cx="8330565" cy="281940"/>
              <wp:effectExtent l="0" t="0" r="0" b="0"/>
              <wp:wrapSquare wrapText="bothSides" distT="0" distB="0" distL="114300" distR="114300"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85480" y="3643793"/>
                        <a:ext cx="8321040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452CF4" w14:textId="77777777" w:rsidR="00803A7F" w:rsidRDefault="00803A7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B53229" id="Rectángulo 24" o:spid="_x0000_s1027" style="position:absolute;left:0;text-align:left;margin-left:-85pt;margin-top:37pt;width:655.9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" fillcolor="#e30513" stroked="f">
              <v:textbox inset="2.53958mm,2.53958mm,2.53958mm,2.53958mm">
                <w:txbxContent>
                  <w:p w14:paraId="68452CF4" w14:textId="77777777" w:rsidR="00803A7F" w:rsidRDefault="00803A7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EF924" w14:textId="77777777" w:rsidR="00331A08" w:rsidRDefault="00331A08">
      <w:pPr>
        <w:spacing w:after="0" w:line="240" w:lineRule="auto"/>
      </w:pPr>
      <w:r>
        <w:separator/>
      </w:r>
    </w:p>
  </w:footnote>
  <w:footnote w:type="continuationSeparator" w:id="0">
    <w:p w14:paraId="34F11640" w14:textId="77777777" w:rsidR="00331A08" w:rsidRDefault="0033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0861" w14:textId="77777777" w:rsidR="00803A7F" w:rsidRDefault="00331A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F78C092" wp14:editId="56808FA2">
          <wp:simplePos x="0" y="0"/>
          <wp:positionH relativeFrom="margin">
            <wp:align>right</wp:align>
          </wp:positionH>
          <wp:positionV relativeFrom="page">
            <wp:posOffset>316230</wp:posOffset>
          </wp:positionV>
          <wp:extent cx="1449705" cy="446405"/>
          <wp:effectExtent l="0" t="0" r="0" b="0"/>
          <wp:wrapNone/>
          <wp:docPr id="25" name="image1.png" descr="Form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"/>
                  <pic:cNvPicPr preferRelativeResize="0"/>
                </pic:nvPicPr>
                <pic:blipFill>
                  <a:blip r:embed="rId1"/>
                  <a:srcRect l="51560" t="-11943"/>
                  <a:stretch>
                    <a:fillRect/>
                  </a:stretch>
                </pic:blipFill>
                <pic:spPr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131797" wp14:editId="007CB840">
              <wp:simplePos x="0" y="0"/>
              <wp:positionH relativeFrom="margin">
                <wp:posOffset>-713421</wp:posOffset>
              </wp:positionH>
              <wp:positionV relativeFrom="topMargin">
                <wp:posOffset>385763</wp:posOffset>
              </wp:positionV>
              <wp:extent cx="2800350" cy="386715"/>
              <wp:effectExtent l="0" t="0" r="0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0588" y="3591405"/>
                        <a:ext cx="279082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F63DA" w14:textId="77777777" w:rsidR="00803A7F" w:rsidRDefault="00331A08">
                          <w:pPr>
                            <w:spacing w:after="0" w:line="240" w:lineRule="auto"/>
                            <w:ind w:right="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Área Tecnologías de Información y Ciberseguridad</w:t>
                          </w:r>
                        </w:p>
                        <w:p w14:paraId="54468F37" w14:textId="77777777" w:rsidR="00803A7F" w:rsidRDefault="00331A08">
                          <w:pPr>
                            <w:spacing w:after="0" w:line="240" w:lineRule="auto"/>
                            <w:ind w:right="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Analista Programador - Ingeniería en Informática</w:t>
                          </w:r>
                        </w:p>
                        <w:p w14:paraId="31F1214D" w14:textId="77777777" w:rsidR="00803A7F" w:rsidRDefault="00331A08">
                          <w:pPr>
                            <w:spacing w:after="0" w:line="240" w:lineRule="auto"/>
                            <w:ind w:right="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131797" id="Rectángulo 23" o:spid="_x0000_s1026" style="position:absolute;margin-left:-56.15pt;margin-top:30.4pt;width:220.5pt;height:30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" filled="f" stroked="f">
              <v:textbox inset="2.53958mm,1.2694mm,2.53958mm,1.2694mm">
                <w:txbxContent>
                  <w:p w14:paraId="491F63DA" w14:textId="77777777" w:rsidR="00803A7F" w:rsidRDefault="00331A08">
                    <w:pPr>
                      <w:spacing w:after="0" w:line="240" w:lineRule="auto"/>
                      <w:ind w:right="2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Área Tecnologías de Información y Ciberseguridad</w:t>
                    </w:r>
                  </w:p>
                  <w:p w14:paraId="54468F37" w14:textId="77777777" w:rsidR="00803A7F" w:rsidRDefault="00331A08">
                    <w:pPr>
                      <w:spacing w:after="0" w:line="240" w:lineRule="auto"/>
                      <w:ind w:right="2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Analista Programador - Ingeniería en Informática</w:t>
                    </w:r>
                  </w:p>
                  <w:p w14:paraId="31F1214D" w14:textId="77777777" w:rsidR="00803A7F" w:rsidRDefault="00331A08">
                    <w:pPr>
                      <w:spacing w:after="0" w:line="240" w:lineRule="auto"/>
                      <w:ind w:right="2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852"/>
    <w:multiLevelType w:val="multilevel"/>
    <w:tmpl w:val="B004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B15F0"/>
    <w:multiLevelType w:val="multilevel"/>
    <w:tmpl w:val="A4502BAC"/>
    <w:lvl w:ilvl="0">
      <w:start w:val="1"/>
      <w:numFmt w:val="bullet"/>
      <w:pStyle w:val="Estilo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C14321"/>
    <w:multiLevelType w:val="multilevel"/>
    <w:tmpl w:val="300C8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F936D2"/>
    <w:multiLevelType w:val="multilevel"/>
    <w:tmpl w:val="A0E4D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A33A0E"/>
    <w:multiLevelType w:val="multilevel"/>
    <w:tmpl w:val="E856B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3604677">
    <w:abstractNumId w:val="1"/>
  </w:num>
  <w:num w:numId="2" w16cid:durableId="1809863175">
    <w:abstractNumId w:val="4"/>
  </w:num>
  <w:num w:numId="3" w16cid:durableId="460349651">
    <w:abstractNumId w:val="0"/>
  </w:num>
  <w:num w:numId="4" w16cid:durableId="928394637">
    <w:abstractNumId w:val="3"/>
  </w:num>
  <w:num w:numId="5" w16cid:durableId="73886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7F"/>
    <w:rsid w:val="00331A08"/>
    <w:rsid w:val="0080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E518"/>
  <w15:docId w15:val="{63981060-02C3-491D-AB0B-10D784D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4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1/SHzwQ/Ob90YfLXQ5j3MjezWQ==">CgMxLjA4AHIhMVpEbEI4c25BZjc4c1hRa3ZnOTFKcTB5SkJvVkxVa2dL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763117D09DF4AB7FACDDB9E5E2050" ma:contentTypeVersion="9" ma:contentTypeDescription="Create a new document." ma:contentTypeScope="" ma:versionID="46ca4962b8c8debea04df38477c7d544">
  <xsd:schema xmlns:xsd="http://www.w3.org/2001/XMLSchema" xmlns:xs="http://www.w3.org/2001/XMLSchema" xmlns:p="http://schemas.microsoft.com/office/2006/metadata/properties" xmlns:ns3="bf73bb2b-fbbc-440b-b1f4-a46bb004b877" targetNamespace="http://schemas.microsoft.com/office/2006/metadata/properties" ma:root="true" ma:fieldsID="64c3fc4b4a54361a6c5202571f5273e1" ns3:_="">
    <xsd:import namespace="bf73bb2b-fbbc-440b-b1f4-a46bb004b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3bb2b-fbbc-440b-b1f4-a46bb004b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E10E15C-4A67-4A4A-8A54-D47B4EB1B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3bb2b-fbbc-440b-b1f4-a46bb004b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942B64-B757-4315-966D-1D41965BD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E0BA2-CF09-4BD4-B019-D5A9CF224636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f73bb2b-fbbc-440b-b1f4-a46bb004b877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794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INACAP</dc:creator>
  <cp:lastModifiedBy>OSCAR ZACARIAS PUENTES ARRIAGADA</cp:lastModifiedBy>
  <cp:revision>2</cp:revision>
  <dcterms:created xsi:type="dcterms:W3CDTF">2024-04-15T19:37:00Z</dcterms:created>
  <dcterms:modified xsi:type="dcterms:W3CDTF">2024-04-15T19:37:00Z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0x010100E2A763117D09DF4AB7FACDDB9E5E2050</vt:lpwstr>
  </property>
</Properties>
</file>