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713E" w14:textId="77777777" w:rsidR="0077205C" w:rsidRDefault="00000000">
      <w:pPr>
        <w:spacing w:before="120" w:after="80"/>
        <w:rPr>
          <w:lang w:eastAsia="ko-KR"/>
        </w:rPr>
      </w:pPr>
      <w:proofErr w:type="gramStart"/>
      <w:r>
        <w:rPr>
          <w:b/>
          <w:color w:val="000000"/>
          <w:sz w:val="48"/>
          <w:lang w:eastAsia="ko-KR"/>
        </w:rPr>
        <w:t>FBX /</w:t>
      </w:r>
      <w:proofErr w:type="gramEnd"/>
      <w:r>
        <w:rPr>
          <w:b/>
          <w:color w:val="000000"/>
          <w:sz w:val="48"/>
          <w:lang w:eastAsia="ko-KR"/>
        </w:rPr>
        <w:t xml:space="preserve"> </w:t>
      </w:r>
      <w:proofErr w:type="spellStart"/>
      <w:r>
        <w:rPr>
          <w:b/>
          <w:color w:val="000000"/>
          <w:sz w:val="48"/>
          <w:lang w:eastAsia="ko-KR"/>
        </w:rPr>
        <w:t>Assimp</w:t>
      </w:r>
      <w:proofErr w:type="spellEnd"/>
      <w:r>
        <w:rPr>
          <w:b/>
          <w:color w:val="000000"/>
          <w:sz w:val="48"/>
          <w:lang w:eastAsia="ko-KR"/>
        </w:rPr>
        <w:t xml:space="preserve"> 라이브러리 및 추가 기능 설명서</w:t>
      </w:r>
    </w:p>
    <w:p w14:paraId="65954B49" w14:textId="77777777" w:rsidR="0077205C" w:rsidRDefault="00000000">
      <w:pPr>
        <w:spacing w:after="240" w:line="300" w:lineRule="auto"/>
      </w:pPr>
      <w:proofErr w:type="spellStart"/>
      <w:r>
        <w:rPr>
          <w:color w:val="5A5A5A"/>
          <w:sz w:val="26"/>
        </w:rPr>
        <w:t>CameraAndDynamicIndexing</w:t>
      </w:r>
      <w:proofErr w:type="spellEnd"/>
      <w:r>
        <w:rPr>
          <w:color w:val="5A5A5A"/>
          <w:sz w:val="26"/>
        </w:rPr>
        <w:t xml:space="preserve"> </w:t>
      </w:r>
      <w:proofErr w:type="spellStart"/>
      <w:r>
        <w:rPr>
          <w:color w:val="5A5A5A"/>
          <w:sz w:val="26"/>
        </w:rPr>
        <w:t>프로젝트</w:t>
      </w:r>
      <w:proofErr w:type="spellEnd"/>
      <w:r>
        <w:rPr>
          <w:color w:val="5A5A5A"/>
          <w:sz w:val="26"/>
        </w:rPr>
        <w:t xml:space="preserve"> </w:t>
      </w:r>
      <w:proofErr w:type="spellStart"/>
      <w:r>
        <w:rPr>
          <w:color w:val="5A5A5A"/>
          <w:sz w:val="26"/>
        </w:rPr>
        <w:t>기준</w:t>
      </w:r>
      <w:proofErr w:type="spellEnd"/>
    </w:p>
    <w:p w14:paraId="2B7621B6" w14:textId="77777777" w:rsidR="0077205C" w:rsidRDefault="00000000">
      <w:pPr>
        <w:spacing w:after="40"/>
      </w:pPr>
      <w:r>
        <w:rPr>
          <w:b/>
          <w:color w:val="202020"/>
          <w:sz w:val="21"/>
        </w:rPr>
        <w:t xml:space="preserve">대상 프로젝트: </w:t>
      </w:r>
      <w:r>
        <w:rPr>
          <w:color w:val="202020"/>
          <w:sz w:val="21"/>
        </w:rPr>
        <w:t>d3d12book/finalExamDx12/CameraAndDynamicIndexing</w:t>
      </w:r>
    </w:p>
    <w:p w14:paraId="6DF8160F" w14:textId="77777777" w:rsidR="0077205C" w:rsidRDefault="00000000">
      <w:pPr>
        <w:spacing w:after="40"/>
      </w:pPr>
      <w:r>
        <w:t>주요 목적: Mixamo/FBX 모델 로딩, 스키닝 애니메이션, embedded texture 표시, 모델 피킹</w:t>
      </w:r>
    </w:p>
    <w:p w14:paraId="61734092" w14:textId="77777777" w:rsidR="0077205C" w:rsidRDefault="00000000">
      <w:pPr>
        <w:spacing w:after="40"/>
      </w:pPr>
      <w:r>
        <w:rPr>
          <w:b/>
          <w:color w:val="202020"/>
          <w:sz w:val="21"/>
        </w:rPr>
        <w:t xml:space="preserve">핵심 파일: </w:t>
      </w:r>
      <w:r>
        <w:rPr>
          <w:color w:val="202020"/>
          <w:sz w:val="21"/>
        </w:rPr>
        <w:t>AssimpLoader.cpp, CameraAndDynamicIndexingApp.cpp, Shaders/Default.hlsl</w:t>
      </w:r>
    </w:p>
    <w:p w14:paraId="1D811C73" w14:textId="77777777" w:rsidR="0077205C" w:rsidRDefault="0077205C">
      <w:pPr>
        <w:pBdr>
          <w:bottom w:val="single" w:sz="8" w:space="4" w:color="B7C9DA"/>
        </w:pBd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7205C" w14:paraId="4769F38D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D2178" w14:textId="77777777" w:rsidR="0077205C" w:rsidRDefault="00000000">
            <w:r>
              <w:t>핵심 요약</w:t>
            </w:r>
            <w:r>
              <w:br/>
              <w:t>이 프로젝트는 Assimp로 FBX를 읽어 기존 M3D 기반 DirectX 12 렌더링 구조에 맞는 vertex, index, material, bone, animation 데이터로 변환한다. 추가 구현은 embedded texture 추출, PNG/JPG WIC 로딩, skinned render item 구성, 256 bone constant buffer, 모델 피킹, 그리고 좌표계/뒤집힘 문제 보정을 포함한다.</w:t>
            </w:r>
          </w:p>
        </w:tc>
      </w:tr>
    </w:tbl>
    <w:p w14:paraId="46B144E9" w14:textId="77777777" w:rsidR="0077205C" w:rsidRDefault="0077205C"/>
    <w:p w14:paraId="19AD6C93" w14:textId="77777777" w:rsidR="0077205C" w:rsidRDefault="00000000">
      <w:pPr>
        <w:spacing w:before="360" w:line="300" w:lineRule="auto"/>
        <w:rPr>
          <w:lang w:eastAsia="ko-KR"/>
        </w:rPr>
      </w:pPr>
      <w:r>
        <w:rPr>
          <w:b/>
          <w:color w:val="2E74B5"/>
          <w:sz w:val="32"/>
          <w:lang w:eastAsia="ko-KR"/>
        </w:rPr>
        <w:t xml:space="preserve">1. </w:t>
      </w:r>
      <w:proofErr w:type="spellStart"/>
      <w:proofErr w:type="gramStart"/>
      <w:r>
        <w:rPr>
          <w:b/>
          <w:color w:val="2E74B5"/>
          <w:sz w:val="32"/>
          <w:lang w:eastAsia="ko-KR"/>
        </w:rPr>
        <w:t>Assimp</w:t>
      </w:r>
      <w:proofErr w:type="spellEnd"/>
      <w:r>
        <w:rPr>
          <w:b/>
          <w:color w:val="2E74B5"/>
          <w:sz w:val="32"/>
          <w:lang w:eastAsia="ko-KR"/>
        </w:rPr>
        <w:t xml:space="preserve"> /</w:t>
      </w:r>
      <w:proofErr w:type="gramEnd"/>
      <w:r>
        <w:rPr>
          <w:b/>
          <w:color w:val="2E74B5"/>
          <w:sz w:val="32"/>
          <w:lang w:eastAsia="ko-KR"/>
        </w:rPr>
        <w:t xml:space="preserve"> FBX 라이브러리 개요</w:t>
      </w:r>
    </w:p>
    <w:p w14:paraId="2D2AF348" w14:textId="77777777" w:rsidR="0077205C" w:rsidRDefault="00000000">
      <w:pPr>
        <w:spacing w:after="120" w:line="300" w:lineRule="auto"/>
        <w:rPr>
          <w:lang w:eastAsia="ko-KR"/>
        </w:rPr>
      </w:pPr>
      <w:proofErr w:type="spellStart"/>
      <w:r>
        <w:rPr>
          <w:color w:val="202020"/>
          <w:lang w:eastAsia="ko-KR"/>
        </w:rPr>
        <w:t>Assimp</w:t>
      </w:r>
      <w:proofErr w:type="spellEnd"/>
      <w:r>
        <w:rPr>
          <w:color w:val="202020"/>
          <w:lang w:eastAsia="ko-KR"/>
        </w:rPr>
        <w:t xml:space="preserve">(Open Asset Import Library)는 FBX, OBJ, </w:t>
      </w:r>
      <w:proofErr w:type="spellStart"/>
      <w:r>
        <w:rPr>
          <w:color w:val="202020"/>
          <w:lang w:eastAsia="ko-KR"/>
        </w:rPr>
        <w:t>glTF</w:t>
      </w:r>
      <w:proofErr w:type="spellEnd"/>
      <w:r>
        <w:rPr>
          <w:color w:val="202020"/>
          <w:lang w:eastAsia="ko-KR"/>
        </w:rPr>
        <w:t xml:space="preserve"> 같은 3D 모델 포맷을 공통 scene 구조로 읽어 주는 C/C++ 라이브러리다. 이 프로젝트에서는 </w:t>
      </w:r>
      <w:proofErr w:type="spellStart"/>
      <w:r>
        <w:rPr>
          <w:color w:val="202020"/>
          <w:lang w:eastAsia="ko-KR"/>
        </w:rPr>
        <w:t>Mixamo</w:t>
      </w:r>
      <w:proofErr w:type="spellEnd"/>
      <w:r>
        <w:rPr>
          <w:color w:val="202020"/>
          <w:lang w:eastAsia="ko-KR"/>
        </w:rPr>
        <w:t>에서 받은 FBX 캐릭터를 DirectX 12 렌더링 파이프라인에서 사용할 수 있게 변환하는 역할을 맡는다.</w:t>
      </w:r>
    </w:p>
    <w:p w14:paraId="63C3ED9E" w14:textId="77777777" w:rsidR="0077205C" w:rsidRDefault="00000000">
      <w:pPr>
        <w:pStyle w:val="a0"/>
        <w:spacing w:after="80" w:line="300" w:lineRule="auto"/>
      </w:pPr>
      <w:r>
        <w:rPr>
          <w:color w:val="202020"/>
        </w:rPr>
        <w:t xml:space="preserve">Importer.hpp: FBX </w:t>
      </w:r>
      <w:proofErr w:type="spellStart"/>
      <w:r>
        <w:rPr>
          <w:color w:val="202020"/>
        </w:rPr>
        <w:t>파일을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읽고</w:t>
      </w:r>
      <w:proofErr w:type="spellEnd"/>
      <w:r>
        <w:rPr>
          <w:color w:val="202020"/>
        </w:rPr>
        <w:t xml:space="preserve"> aiScene을 생성한다.</w:t>
      </w:r>
    </w:p>
    <w:p w14:paraId="6E7FA5C8" w14:textId="77777777" w:rsidR="0077205C" w:rsidRDefault="00000000">
      <w:pPr>
        <w:pStyle w:val="a0"/>
        <w:spacing w:after="80" w:line="300" w:lineRule="auto"/>
      </w:pPr>
      <w:r>
        <w:rPr>
          <w:color w:val="202020"/>
        </w:rPr>
        <w:t>scene.h / mesh.h: mesh, node, material, animation, bone 정보를 제공한다.</w:t>
      </w:r>
    </w:p>
    <w:p w14:paraId="3207CC43" w14:textId="77777777" w:rsidR="0077205C" w:rsidRDefault="00000000">
      <w:pPr>
        <w:pStyle w:val="a0"/>
        <w:spacing w:after="80" w:line="300" w:lineRule="auto"/>
      </w:pPr>
      <w:r>
        <w:rPr>
          <w:color w:val="202020"/>
        </w:rPr>
        <w:t>postprocess.h: 좌표계 변환, 삼각형화, normal/tangent 생성 같은 import 옵션을 제공한다.</w:t>
      </w:r>
    </w:p>
    <w:p w14:paraId="703401AD" w14:textId="77777777" w:rsidR="0077205C" w:rsidRDefault="00000000">
      <w:pPr>
        <w:pStyle w:val="a0"/>
        <w:spacing w:after="80" w:line="300" w:lineRule="auto"/>
        <w:rPr>
          <w:lang w:eastAsia="ko-KR"/>
        </w:rPr>
      </w:pPr>
      <w:proofErr w:type="spellStart"/>
      <w:r>
        <w:rPr>
          <w:color w:val="202020"/>
          <w:lang w:eastAsia="ko-KR"/>
        </w:rPr>
        <w:t>texture.h</w:t>
      </w:r>
      <w:proofErr w:type="spellEnd"/>
      <w:r>
        <w:rPr>
          <w:color w:val="202020"/>
          <w:lang w:eastAsia="ko-KR"/>
        </w:rPr>
        <w:t>: FBX 내부에 포함된 embedded texture 데이터에 접근할 때 사용한다.</w:t>
      </w:r>
    </w:p>
    <w:p w14:paraId="163133CD" w14:textId="77777777" w:rsidR="0077205C" w:rsidRDefault="00000000">
      <w:pPr>
        <w:spacing w:before="360" w:line="300" w:lineRule="auto"/>
        <w:rPr>
          <w:lang w:eastAsia="ko-KR"/>
        </w:rPr>
      </w:pPr>
      <w:r>
        <w:rPr>
          <w:b/>
          <w:color w:val="2E74B5"/>
          <w:sz w:val="32"/>
          <w:lang w:eastAsia="ko-KR"/>
        </w:rPr>
        <w:lastRenderedPageBreak/>
        <w:t xml:space="preserve">2. 프로젝트에 포함된 </w:t>
      </w:r>
      <w:proofErr w:type="spellStart"/>
      <w:r>
        <w:rPr>
          <w:b/>
          <w:color w:val="2E74B5"/>
          <w:sz w:val="32"/>
          <w:lang w:eastAsia="ko-KR"/>
        </w:rPr>
        <w:t>Assimp</w:t>
      </w:r>
      <w:proofErr w:type="spellEnd"/>
      <w:r>
        <w:rPr>
          <w:b/>
          <w:color w:val="2E74B5"/>
          <w:sz w:val="32"/>
          <w:lang w:eastAsia="ko-KR"/>
        </w:rPr>
        <w:t xml:space="preserve"> 구성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520"/>
        <w:gridCol w:w="4140"/>
      </w:tblGrid>
      <w:tr w:rsidR="0077205C" w14:paraId="698181DD" w14:textId="7777777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CECF3" w14:textId="77777777" w:rsidR="0077205C" w:rsidRDefault="00000000">
            <w:pPr>
              <w:spacing w:line="276" w:lineRule="auto"/>
            </w:pPr>
            <w:proofErr w:type="spellStart"/>
            <w:r>
              <w:rPr>
                <w:b/>
                <w:color w:val="1F4D78"/>
                <w:sz w:val="21"/>
              </w:rPr>
              <w:t>항목</w:t>
            </w:r>
            <w:proofErr w:type="spellEnd"/>
          </w:p>
        </w:tc>
        <w:tc>
          <w:tcPr>
            <w:tcW w:w="3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304C" w14:textId="77777777" w:rsidR="0077205C" w:rsidRDefault="00000000">
            <w:pPr>
              <w:spacing w:line="276" w:lineRule="auto"/>
            </w:pPr>
            <w:r>
              <w:rPr>
                <w:b/>
                <w:color w:val="1F4D78"/>
                <w:sz w:val="21"/>
              </w:rPr>
              <w:t>경로 / 값</w:t>
            </w:r>
          </w:p>
        </w:tc>
        <w:tc>
          <w:tcPr>
            <w:tcW w:w="41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89D90" w14:textId="77777777" w:rsidR="0077205C" w:rsidRDefault="00000000">
            <w:pPr>
              <w:spacing w:line="276" w:lineRule="auto"/>
            </w:pPr>
            <w:r>
              <w:rPr>
                <w:b/>
                <w:color w:val="1F4D78"/>
                <w:sz w:val="21"/>
              </w:rPr>
              <w:t>역할</w:t>
            </w:r>
          </w:p>
        </w:tc>
      </w:tr>
      <w:tr w:rsidR="0077205C" w14:paraId="34C834B6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FF27F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Include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6CB9B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Libs/assimp/include</w:t>
            </w:r>
          </w:p>
        </w:tc>
        <w:tc>
          <w:tcPr>
            <w:tcW w:w="4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DA823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#include &lt;assimp/...&gt; 헤더 검색 경로</w:t>
            </w:r>
          </w:p>
        </w:tc>
      </w:tr>
      <w:tr w:rsidR="0077205C" w14:paraId="5C9812B4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F677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Library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36F4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Libs/assimp/lib/assimp-vc143-mt.lib</w:t>
            </w:r>
          </w:p>
        </w:tc>
        <w:tc>
          <w:tcPr>
            <w:tcW w:w="4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F1512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링커가 사용하는 Assimp 정적 import library</w:t>
            </w:r>
          </w:p>
        </w:tc>
      </w:tr>
      <w:tr w:rsidR="0077205C" w14:paraId="2FC7E287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61F3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DLL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489F5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Libs/assimp/bin/assimp-vc143-mt.dll</w:t>
            </w:r>
          </w:p>
        </w:tc>
        <w:tc>
          <w:tcPr>
            <w:tcW w:w="4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5E4F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실행 시 필요한 Assimp runtime DLL</w:t>
            </w:r>
          </w:p>
        </w:tc>
      </w:tr>
      <w:tr w:rsidR="0077205C" w14:paraId="34929667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A291D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Post-build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80FBC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xcopy ... $(OutDir)</w:t>
            </w:r>
          </w:p>
        </w:tc>
        <w:tc>
          <w:tcPr>
            <w:tcW w:w="4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05CBD" w14:textId="77777777" w:rsidR="0077205C" w:rsidRDefault="00000000">
            <w:pPr>
              <w:spacing w:line="276" w:lineRule="auto"/>
              <w:rPr>
                <w:lang w:eastAsia="ko-KR"/>
              </w:rPr>
            </w:pPr>
            <w:r>
              <w:rPr>
                <w:color w:val="202020"/>
                <w:sz w:val="20"/>
                <w:lang w:eastAsia="ko-KR"/>
              </w:rPr>
              <w:t>빌드 결과 폴더로 DLL 복사</w:t>
            </w:r>
          </w:p>
        </w:tc>
      </w:tr>
      <w:tr w:rsidR="0077205C" w14:paraId="1DC9A0BD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BBCA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 xml:space="preserve">C++ </w:t>
            </w:r>
            <w:proofErr w:type="spellStart"/>
            <w:r>
              <w:rPr>
                <w:color w:val="202020"/>
                <w:sz w:val="20"/>
              </w:rPr>
              <w:t>표준</w:t>
            </w:r>
            <w:proofErr w:type="spellEnd"/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13470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/std:c++17</w:t>
            </w:r>
          </w:p>
        </w:tc>
        <w:tc>
          <w:tcPr>
            <w:tcW w:w="4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57080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filesystem, inline 변수 등 C++17 기능 사용</w:t>
            </w:r>
          </w:p>
        </w:tc>
      </w:tr>
    </w:tbl>
    <w:p w14:paraId="5B283C03" w14:textId="77777777" w:rsidR="0077205C" w:rsidRDefault="00000000">
      <w:pPr>
        <w:spacing w:after="120" w:line="300" w:lineRule="auto"/>
      </w:pPr>
      <w:r>
        <w:rPr>
          <w:color w:val="202020"/>
        </w:rPr>
        <w:t>Visual Studio 프로젝트 설정은 x64 Debug/Release 기준으로 다음 흐름을 가진다.</w:t>
      </w:r>
    </w:p>
    <w:p w14:paraId="319338A0" w14:textId="77777777" w:rsidR="0077205C" w:rsidRDefault="00000000">
      <w:pPr>
        <w:pStyle w:val="a"/>
        <w:spacing w:after="80" w:line="300" w:lineRule="auto"/>
      </w:pPr>
      <w:r>
        <w:rPr>
          <w:color w:val="202020"/>
        </w:rPr>
        <w:t>C/C++ 추가 포함 디렉터리에 $(SolutionDir)Libs\assimp\include를 추가한다.</w:t>
      </w:r>
    </w:p>
    <w:p w14:paraId="77F01D6D" w14:textId="77777777" w:rsidR="0077205C" w:rsidRDefault="00000000">
      <w:pPr>
        <w:pStyle w:val="a"/>
        <w:spacing w:after="80" w:line="300" w:lineRule="auto"/>
        <w:rPr>
          <w:lang w:eastAsia="ko-KR"/>
        </w:rPr>
      </w:pPr>
      <w:proofErr w:type="spellStart"/>
      <w:r>
        <w:rPr>
          <w:color w:val="202020"/>
          <w:lang w:eastAsia="ko-KR"/>
        </w:rPr>
        <w:t>링커</w:t>
      </w:r>
      <w:proofErr w:type="spellEnd"/>
      <w:r>
        <w:rPr>
          <w:color w:val="202020"/>
          <w:lang w:eastAsia="ko-KR"/>
        </w:rPr>
        <w:t xml:space="preserve"> 추가 라이브러리 디렉터리에 $(</w:t>
      </w:r>
      <w:proofErr w:type="spellStart"/>
      <w:r>
        <w:rPr>
          <w:color w:val="202020"/>
          <w:lang w:eastAsia="ko-KR"/>
        </w:rPr>
        <w:t>SolutionDir</w:t>
      </w:r>
      <w:proofErr w:type="spellEnd"/>
      <w:r>
        <w:rPr>
          <w:color w:val="202020"/>
          <w:lang w:eastAsia="ko-KR"/>
        </w:rPr>
        <w:t>)Libs\</w:t>
      </w:r>
      <w:proofErr w:type="spellStart"/>
      <w:r>
        <w:rPr>
          <w:color w:val="202020"/>
          <w:lang w:eastAsia="ko-KR"/>
        </w:rPr>
        <w:t>assimp</w:t>
      </w:r>
      <w:proofErr w:type="spellEnd"/>
      <w:r>
        <w:rPr>
          <w:color w:val="202020"/>
          <w:lang w:eastAsia="ko-KR"/>
        </w:rPr>
        <w:t>\lib를 추가한다.</w:t>
      </w:r>
    </w:p>
    <w:p w14:paraId="51A5CD7E" w14:textId="77777777" w:rsidR="0077205C" w:rsidRDefault="00000000">
      <w:pPr>
        <w:pStyle w:val="a"/>
        <w:spacing w:after="80" w:line="300" w:lineRule="auto"/>
        <w:rPr>
          <w:lang w:eastAsia="ko-KR"/>
        </w:rPr>
      </w:pPr>
      <w:proofErr w:type="spellStart"/>
      <w:r>
        <w:rPr>
          <w:color w:val="202020"/>
          <w:lang w:eastAsia="ko-KR"/>
        </w:rPr>
        <w:t>링커</w:t>
      </w:r>
      <w:proofErr w:type="spellEnd"/>
      <w:r>
        <w:rPr>
          <w:color w:val="202020"/>
          <w:lang w:eastAsia="ko-KR"/>
        </w:rPr>
        <w:t xml:space="preserve"> 입력에 assimp-vc143-mt.lib를 추가한다.</w:t>
      </w:r>
    </w:p>
    <w:p w14:paraId="60C92E04" w14:textId="77777777" w:rsidR="0077205C" w:rsidRDefault="00000000">
      <w:pPr>
        <w:pStyle w:val="a"/>
        <w:spacing w:after="80" w:line="300" w:lineRule="auto"/>
        <w:rPr>
          <w:lang w:eastAsia="ko-KR"/>
        </w:rPr>
      </w:pPr>
      <w:r>
        <w:rPr>
          <w:color w:val="202020"/>
          <w:lang w:eastAsia="ko-KR"/>
        </w:rPr>
        <w:t>빌드 후 이벤트에서 assimp-vc143-mt.dll을 $(</w:t>
      </w:r>
      <w:proofErr w:type="spellStart"/>
      <w:r>
        <w:rPr>
          <w:color w:val="202020"/>
          <w:lang w:eastAsia="ko-KR"/>
        </w:rPr>
        <w:t>OutDir</w:t>
      </w:r>
      <w:proofErr w:type="spellEnd"/>
      <w:r>
        <w:rPr>
          <w:color w:val="202020"/>
          <w:lang w:eastAsia="ko-KR"/>
        </w:rPr>
        <w:t>)로 복사한다.</w:t>
      </w:r>
    </w:p>
    <w:p w14:paraId="20F74817" w14:textId="77777777" w:rsidR="0077205C" w:rsidRDefault="00000000">
      <w:pPr>
        <w:spacing w:before="360" w:line="300" w:lineRule="auto"/>
        <w:rPr>
          <w:lang w:eastAsia="ko-KR"/>
        </w:rPr>
      </w:pPr>
      <w:r>
        <w:rPr>
          <w:b/>
          <w:color w:val="2E74B5"/>
          <w:sz w:val="32"/>
          <w:lang w:eastAsia="ko-KR"/>
        </w:rPr>
        <w:t>3. FBX 로딩 파이프라인</w:t>
      </w:r>
    </w:p>
    <w:p w14:paraId="49955EC4" w14:textId="77777777" w:rsidR="0077205C" w:rsidRDefault="00000000">
      <w:pPr>
        <w:spacing w:after="120" w:line="300" w:lineRule="auto"/>
        <w:rPr>
          <w:lang w:eastAsia="ko-KR"/>
        </w:rPr>
      </w:pPr>
      <w:r>
        <w:rPr>
          <w:color w:val="202020"/>
          <w:lang w:eastAsia="ko-KR"/>
        </w:rPr>
        <w:t xml:space="preserve">FBX 로딩의 중심은 </w:t>
      </w:r>
      <w:proofErr w:type="spellStart"/>
      <w:r>
        <w:rPr>
          <w:color w:val="202020"/>
          <w:lang w:eastAsia="ko-KR"/>
        </w:rPr>
        <w:t>AssimpLoader</w:t>
      </w:r>
      <w:proofErr w:type="spellEnd"/>
      <w:r>
        <w:rPr>
          <w:color w:val="202020"/>
          <w:lang w:eastAsia="ko-KR"/>
        </w:rPr>
        <w:t>::</w:t>
      </w:r>
      <w:proofErr w:type="spellStart"/>
      <w:r>
        <w:rPr>
          <w:color w:val="202020"/>
          <w:lang w:eastAsia="ko-KR"/>
        </w:rPr>
        <w:t>LoadFbx</w:t>
      </w:r>
      <w:proofErr w:type="spellEnd"/>
      <w:r>
        <w:rPr>
          <w:color w:val="202020"/>
          <w:lang w:eastAsia="ko-KR"/>
        </w:rPr>
        <w:t xml:space="preserve">이다. 이 함수는 </w:t>
      </w:r>
      <w:proofErr w:type="spellStart"/>
      <w:r>
        <w:rPr>
          <w:color w:val="202020"/>
          <w:lang w:eastAsia="ko-KR"/>
        </w:rPr>
        <w:t>Assimp</w:t>
      </w:r>
      <w:proofErr w:type="spellEnd"/>
      <w:r>
        <w:rPr>
          <w:color w:val="202020"/>
          <w:lang w:eastAsia="ko-KR"/>
        </w:rPr>
        <w:t xml:space="preserve"> scene을 읽은 뒤 기존 M3DLoader가 사용하던 데이터 구조와 같은 형태로 결과를 채운다.</w:t>
      </w:r>
    </w:p>
    <w:p w14:paraId="026158D4" w14:textId="77777777" w:rsidR="0077205C" w:rsidRDefault="00000000">
      <w:pPr>
        <w:spacing w:before="40" w:after="120"/>
      </w:pPr>
      <w:proofErr w:type="spellStart"/>
      <w:r>
        <w:rPr>
          <w:rFonts w:ascii="Consolas" w:eastAsia="Consolas" w:hAnsi="Consolas"/>
          <w:color w:val="232323"/>
          <w:sz w:val="19"/>
        </w:rPr>
        <w:t>AssimpLoader</w:t>
      </w:r>
      <w:proofErr w:type="spellEnd"/>
      <w:r>
        <w:rPr>
          <w:rFonts w:ascii="Consolas" w:eastAsia="Consolas" w:hAnsi="Consolas"/>
          <w:color w:val="232323"/>
          <w:sz w:val="19"/>
        </w:rPr>
        <w:t>::</w:t>
      </w:r>
      <w:proofErr w:type="spellStart"/>
      <w:r>
        <w:rPr>
          <w:rFonts w:ascii="Consolas" w:eastAsia="Consolas" w:hAnsi="Consolas"/>
          <w:color w:val="232323"/>
          <w:sz w:val="19"/>
        </w:rPr>
        <w:t>LoadFbx</w:t>
      </w:r>
      <w:proofErr w:type="spellEnd"/>
      <w:r>
        <w:rPr>
          <w:rFonts w:ascii="Consolas" w:eastAsia="Consolas" w:hAnsi="Consolas"/>
          <w:color w:val="232323"/>
          <w:sz w:val="19"/>
        </w:rPr>
        <w:t>(filename, vertices, indices, subsets, mats, skinInfo)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2500"/>
        <w:gridCol w:w="5960"/>
      </w:tblGrid>
      <w:tr w:rsidR="0077205C" w14:paraId="0B3FD84C" w14:textId="77777777"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96566" w14:textId="77777777" w:rsidR="0077205C" w:rsidRDefault="00000000">
            <w:pPr>
              <w:spacing w:line="276" w:lineRule="auto"/>
            </w:pPr>
            <w:r>
              <w:rPr>
                <w:b/>
                <w:color w:val="1F4D78"/>
                <w:sz w:val="21"/>
              </w:rPr>
              <w:t>단계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3F696" w14:textId="77777777" w:rsidR="0077205C" w:rsidRDefault="00000000">
            <w:pPr>
              <w:spacing w:line="276" w:lineRule="auto"/>
            </w:pPr>
            <w:r>
              <w:rPr>
                <w:b/>
                <w:color w:val="1F4D78"/>
                <w:sz w:val="21"/>
              </w:rPr>
              <w:t>함수 / 데이터</w:t>
            </w:r>
          </w:p>
        </w:tc>
        <w:tc>
          <w:tcPr>
            <w:tcW w:w="5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7C510" w14:textId="77777777" w:rsidR="0077205C" w:rsidRDefault="00000000">
            <w:pPr>
              <w:spacing w:line="276" w:lineRule="auto"/>
            </w:pPr>
            <w:r>
              <w:rPr>
                <w:b/>
                <w:color w:val="1F4D78"/>
                <w:sz w:val="21"/>
              </w:rPr>
              <w:t>설명</w:t>
            </w:r>
          </w:p>
        </w:tc>
      </w:tr>
      <w:tr w:rsidR="0077205C" w14:paraId="30D6A7AD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99B26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1DBD8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ReadFile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BBB8C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aiScene 생성. import flag로 삼각형화, left-handed 변환, smooth normal, tangent, bone weight 제한을 적용한다.</w:t>
            </w:r>
          </w:p>
        </w:tc>
      </w:tr>
      <w:tr w:rsidR="0077205C" w14:paraId="514C74D4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B6C11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DA850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ProcessNode / ProcessMesh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EBA42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FBX node tree를 순회하며 mesh를 하나의 vertex/index buffer 구조로 합친다.</w:t>
            </w:r>
          </w:p>
        </w:tc>
      </w:tr>
      <w:tr w:rsidR="0077205C" w14:paraId="7C0A77E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AD6C8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lastRenderedPageBreak/>
              <w:t>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EBAD4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ConvertMaterial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240BD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Assimp material을 M3dMaterial로 변환하고 diffuse texture 이름을 정한다.</w:t>
            </w:r>
          </w:p>
        </w:tc>
      </w:tr>
      <w:tr w:rsidR="0077205C" w14:paraId="4790FD61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62897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FFCB3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ReadBones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E42AF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vertex bone weight와 offset matrix를 읽는다.</w:t>
            </w:r>
          </w:p>
        </w:tc>
      </w:tr>
      <w:tr w:rsidR="0077205C" w14:paraId="31F1DF46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548DC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8D281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BuildBoneHierarchy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04347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node hierarchy를 skinned shader가 사용할 bone hierarchy로 변환한다.</w:t>
            </w:r>
          </w:p>
        </w:tc>
      </w:tr>
      <w:tr w:rsidR="0077205C" w14:paraId="6A4BB99A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F612A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6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F4ED8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ReadAnimations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06BFE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FBX animation channel을 SkinnedData의 AnimationClip으로 변환한다.</w:t>
            </w:r>
          </w:p>
        </w:tc>
      </w:tr>
    </w:tbl>
    <w:p w14:paraId="761C29F9" w14:textId="77777777" w:rsidR="0077205C" w:rsidRDefault="00000000">
      <w:pPr>
        <w:spacing w:before="360" w:line="300" w:lineRule="auto"/>
      </w:pPr>
      <w:r>
        <w:rPr>
          <w:b/>
          <w:color w:val="2E74B5"/>
          <w:sz w:val="32"/>
        </w:rPr>
        <w:t>4. 추가한 기능 요약</w:t>
      </w:r>
    </w:p>
    <w:tbl>
      <w:tblPr>
        <w:tblStyle w:val="af9"/>
        <w:tblW w:w="9360" w:type="dxa"/>
        <w:tblInd w:w="120" w:type="dxa"/>
        <w:tblBorders>
          <w:top w:val="single" w:sz="4" w:space="0" w:color="B7C2D0"/>
          <w:left w:val="single" w:sz="4" w:space="0" w:color="B7C2D0"/>
          <w:bottom w:val="single" w:sz="4" w:space="0" w:color="B7C2D0"/>
          <w:right w:val="single" w:sz="4" w:space="0" w:color="B7C2D0"/>
          <w:insideH w:val="single" w:sz="4" w:space="0" w:color="B7C2D0"/>
          <w:insideV w:val="single" w:sz="4" w:space="0" w:color="B7C2D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4960"/>
      </w:tblGrid>
      <w:tr w:rsidR="0077205C" w14:paraId="4DC92B00" w14:textId="77777777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33E47" w14:textId="77777777" w:rsidR="0077205C" w:rsidRDefault="00000000">
            <w:pPr>
              <w:spacing w:line="276" w:lineRule="auto"/>
            </w:pPr>
            <w:r>
              <w:rPr>
                <w:b/>
                <w:color w:val="1F4D78"/>
                <w:sz w:val="21"/>
              </w:rPr>
              <w:t>기능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8F759" w14:textId="77777777" w:rsidR="0077205C" w:rsidRDefault="00000000">
            <w:pPr>
              <w:spacing w:line="276" w:lineRule="auto"/>
            </w:pPr>
            <w:r>
              <w:rPr>
                <w:b/>
                <w:color w:val="1F4D78"/>
                <w:sz w:val="21"/>
              </w:rPr>
              <w:t>수정 위치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5C4BB" w14:textId="77777777" w:rsidR="0077205C" w:rsidRDefault="00000000">
            <w:pPr>
              <w:spacing w:line="276" w:lineRule="auto"/>
            </w:pPr>
            <w:r>
              <w:rPr>
                <w:b/>
                <w:color w:val="1F4D78"/>
                <w:sz w:val="21"/>
              </w:rPr>
              <w:t>문제 / 해결</w:t>
            </w:r>
          </w:p>
        </w:tc>
      </w:tr>
      <w:tr w:rsidR="0077205C" w14:paraId="7E4339E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37C96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Embedded texture 추출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5B51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AssimpLoader.cpp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ED736" w14:textId="77777777" w:rsidR="0077205C" w:rsidRDefault="00000000">
            <w:pPr>
              <w:spacing w:line="276" w:lineRule="auto"/>
              <w:rPr>
                <w:lang w:eastAsia="ko-KR"/>
              </w:rPr>
            </w:pPr>
            <w:r>
              <w:rPr>
                <w:color w:val="202020"/>
                <w:sz w:val="20"/>
                <w:lang w:eastAsia="ko-KR"/>
              </w:rPr>
              <w:t>FBX 안의 PNG/JPG texture를 로그만 찍던 상태에서 Models/_</w:t>
            </w:r>
            <w:proofErr w:type="spellStart"/>
            <w:r>
              <w:rPr>
                <w:color w:val="202020"/>
                <w:sz w:val="20"/>
                <w:lang w:eastAsia="ko-KR"/>
              </w:rPr>
              <w:t>EmbeddedTextures</w:t>
            </w:r>
            <w:proofErr w:type="spellEnd"/>
            <w:r>
              <w:rPr>
                <w:color w:val="202020"/>
                <w:sz w:val="20"/>
                <w:lang w:eastAsia="ko-KR"/>
              </w:rPr>
              <w:t>에 실제 파일로 저장하도록 변경했다.</w:t>
            </w:r>
          </w:p>
        </w:tc>
      </w:tr>
      <w:tr w:rsidR="0077205C" w14:paraId="1C75205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287D2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 xml:space="preserve">PNG/JPG </w:t>
            </w:r>
            <w:proofErr w:type="spellStart"/>
            <w:r>
              <w:rPr>
                <w:color w:val="202020"/>
                <w:sz w:val="20"/>
              </w:rPr>
              <w:t>로딩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8931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CameraAndDynamicIndexingApp.cpp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8C0B2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기존 DDS loader만으로는 Mixamo PNG를 읽을 수 없어서 WIC 기반 D3D12 texture upload helper를 추가했다.</w:t>
            </w:r>
          </w:p>
        </w:tc>
      </w:tr>
      <w:tr w:rsidR="0077205C" w14:paraId="06448E3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765C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SRV descriptor 확장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9AD0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BuildDescriptorHeaps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3ECEA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기본 5개 texture 뒤에 FBX material texture를 이어서 등록한다.</w:t>
            </w:r>
          </w:p>
        </w:tc>
      </w:tr>
      <w:tr w:rsidR="0077205C" w14:paraId="786D0C8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FEF0E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Material texture index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2AC39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BuildMaterials / MaterialBuffer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5F322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M3dMaterial의 DiffuseMapName을 texture map key로 변환하고 DiffuseSrvHeapIndex에 연결한다.</w:t>
            </w:r>
          </w:p>
        </w:tc>
      </w:tr>
      <w:tr w:rsidR="0077205C" w14:paraId="283A22B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AB8E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Skinned animation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1AA9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UpdateSkinnedCBs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BA873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매 프레임 bone transform을 계산해 b2 constant buffer로 보낸다.</w:t>
            </w:r>
          </w:p>
        </w:tc>
      </w:tr>
      <w:tr w:rsidR="0077205C" w14:paraId="6F2A43C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27F46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좌표계 뒤집힘 수정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9947E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BuildRenderItems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28D7A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Assimp가 이미 left-handed 변환을 했으므로 음수 Z scale을 제거했다.</w:t>
            </w:r>
          </w:p>
        </w:tc>
      </w:tr>
      <w:tr w:rsidR="0077205C" w14:paraId="06BC92D4" w14:textId="77777777">
        <w:tc>
          <w:tcPr>
            <w:tcW w:w="1900" w:type="dxa"/>
          </w:tcPr>
          <w:p w14:paraId="43772DEB" w14:textId="77777777" w:rsidR="0077205C" w:rsidRDefault="00000000">
            <w:r>
              <w:t>모델 피킹</w:t>
            </w:r>
          </w:p>
        </w:tc>
        <w:tc>
          <w:tcPr>
            <w:tcW w:w="2500" w:type="dxa"/>
          </w:tcPr>
          <w:p w14:paraId="4E295754" w14:textId="77777777" w:rsidR="0077205C" w:rsidRDefault="00000000">
            <w:r>
              <w:t xml:space="preserve">OnMouseDown / Pick / </w:t>
            </w:r>
            <w:r>
              <w:lastRenderedPageBreak/>
              <w:t>HitDistanceFromViewRay</w:t>
            </w:r>
          </w:p>
        </w:tc>
        <w:tc>
          <w:tcPr>
            <w:tcW w:w="4960" w:type="dxa"/>
          </w:tcPr>
          <w:p w14:paraId="23080BE2" w14:textId="77777777" w:rsidR="0077205C" w:rsidRDefault="00000000">
            <w:proofErr w:type="spellStart"/>
            <w:r>
              <w:rPr>
                <w:lang w:eastAsia="ko-KR"/>
              </w:rPr>
              <w:lastRenderedPageBreak/>
              <w:t>우클릭</w:t>
            </w:r>
            <w:proofErr w:type="spellEnd"/>
            <w:r>
              <w:rPr>
                <w:lang w:eastAsia="ko-KR"/>
              </w:rPr>
              <w:t xml:space="preserve"> 입력에서 화면 좌표를 ray로 바꾼 뒤 정적 mesh와 skinned FBX mesh를 모두 </w:t>
            </w:r>
            <w:r>
              <w:rPr>
                <w:lang w:eastAsia="ko-KR"/>
              </w:rPr>
              <w:lastRenderedPageBreak/>
              <w:t xml:space="preserve">검사한다. </w:t>
            </w:r>
            <w:r>
              <w:t xml:space="preserve">FBX scale </w:t>
            </w:r>
            <w:proofErr w:type="spellStart"/>
            <w:r>
              <w:t>때문에</w:t>
            </w:r>
            <w:proofErr w:type="spellEnd"/>
            <w:r>
              <w:t xml:space="preserve"> local-space t를 그대로 비교하지 않고 view-space 거리로 비교하도록 수정했다.</w:t>
            </w:r>
          </w:p>
        </w:tc>
      </w:tr>
    </w:tbl>
    <w:p w14:paraId="0B598B90" w14:textId="77777777" w:rsidR="0077205C" w:rsidRDefault="00000000">
      <w:pPr>
        <w:spacing w:before="360" w:line="300" w:lineRule="auto"/>
      </w:pPr>
      <w:r>
        <w:rPr>
          <w:b/>
          <w:color w:val="2E74B5"/>
          <w:sz w:val="32"/>
        </w:rPr>
        <w:lastRenderedPageBreak/>
        <w:t>5. Embedded Texture 처리 방식</w:t>
      </w:r>
    </w:p>
    <w:p w14:paraId="054BBDCD" w14:textId="77777777" w:rsidR="0077205C" w:rsidRDefault="00000000">
      <w:pPr>
        <w:spacing w:after="120" w:line="300" w:lineRule="auto"/>
      </w:pPr>
      <w:r>
        <w:rPr>
          <w:color w:val="202020"/>
        </w:rPr>
        <w:t>Mixamo FBX는 diffuse, normal, specular texture를 별도 파일이 아니라 FBX 내부에 포함하는 경우가 많다. Assimp에서는 scene-&gt;GetEmbeddedTexture(texturePath.C_Str())로 이 데이터를 확인할 수 있다.</w:t>
      </w:r>
    </w:p>
    <w:p w14:paraId="45BD1493" w14:textId="77777777" w:rsidR="0077205C" w:rsidRDefault="00000000">
      <w:pPr>
        <w:pStyle w:val="a0"/>
        <w:spacing w:after="80" w:line="300" w:lineRule="auto"/>
        <w:rPr>
          <w:lang w:eastAsia="ko-KR"/>
        </w:rPr>
      </w:pPr>
      <w:proofErr w:type="spellStart"/>
      <w:r>
        <w:rPr>
          <w:color w:val="202020"/>
          <w:lang w:eastAsia="ko-KR"/>
        </w:rPr>
        <w:t>mHeight</w:t>
      </w:r>
      <w:proofErr w:type="spellEnd"/>
      <w:r>
        <w:rPr>
          <w:color w:val="202020"/>
          <w:lang w:eastAsia="ko-KR"/>
        </w:rPr>
        <w:t xml:space="preserve"> == 0: </w:t>
      </w:r>
      <w:proofErr w:type="spellStart"/>
      <w:r>
        <w:rPr>
          <w:color w:val="202020"/>
          <w:lang w:eastAsia="ko-KR"/>
        </w:rPr>
        <w:t>pcData</w:t>
      </w:r>
      <w:proofErr w:type="spellEnd"/>
      <w:r>
        <w:rPr>
          <w:color w:val="202020"/>
          <w:lang w:eastAsia="ko-KR"/>
        </w:rPr>
        <w:t>가 PNG/JPG 같은 압축 이미지 파일 데이터다. 현재 구현은 이 경우를 파일로 저장한다.</w:t>
      </w:r>
    </w:p>
    <w:p w14:paraId="01CB209A" w14:textId="77777777" w:rsidR="0077205C" w:rsidRDefault="00000000">
      <w:pPr>
        <w:pStyle w:val="a0"/>
        <w:spacing w:after="80" w:line="300" w:lineRule="auto"/>
        <w:rPr>
          <w:lang w:eastAsia="ko-KR"/>
        </w:rPr>
      </w:pPr>
      <w:proofErr w:type="spellStart"/>
      <w:r>
        <w:rPr>
          <w:color w:val="202020"/>
          <w:lang w:eastAsia="ko-KR"/>
        </w:rPr>
        <w:t>mHeight</w:t>
      </w:r>
      <w:proofErr w:type="spellEnd"/>
      <w:r>
        <w:rPr>
          <w:color w:val="202020"/>
          <w:lang w:eastAsia="ko-KR"/>
        </w:rPr>
        <w:t xml:space="preserve"> != 0: </w:t>
      </w:r>
      <w:proofErr w:type="spellStart"/>
      <w:r>
        <w:rPr>
          <w:color w:val="202020"/>
          <w:lang w:eastAsia="ko-KR"/>
        </w:rPr>
        <w:t>pcData</w:t>
      </w:r>
      <w:proofErr w:type="spellEnd"/>
      <w:r>
        <w:rPr>
          <w:color w:val="202020"/>
          <w:lang w:eastAsia="ko-KR"/>
        </w:rPr>
        <w:t>가 raw pixel 배열이다. 현재 문서 기준 구현에서는 아직 처리하지 않는다.</w:t>
      </w:r>
    </w:p>
    <w:p w14:paraId="68AE5536" w14:textId="77777777" w:rsidR="0077205C" w:rsidRDefault="00000000">
      <w:pPr>
        <w:pStyle w:val="a0"/>
        <w:spacing w:after="80" w:line="300" w:lineRule="auto"/>
        <w:rPr>
          <w:lang w:eastAsia="ko-KR"/>
        </w:rPr>
      </w:pPr>
      <w:r>
        <w:rPr>
          <w:color w:val="202020"/>
          <w:lang w:eastAsia="ko-KR"/>
        </w:rPr>
        <w:t>저장 위치는 모델 파일 폴더 아래 Models/_</w:t>
      </w:r>
      <w:proofErr w:type="spellStart"/>
      <w:r>
        <w:rPr>
          <w:color w:val="202020"/>
          <w:lang w:eastAsia="ko-KR"/>
        </w:rPr>
        <w:t>EmbeddedTextures</w:t>
      </w:r>
      <w:proofErr w:type="spellEnd"/>
      <w:r>
        <w:rPr>
          <w:color w:val="202020"/>
          <w:lang w:eastAsia="ko-KR"/>
        </w:rPr>
        <w:t>이다.</w:t>
      </w:r>
    </w:p>
    <w:p w14:paraId="0307EB57" w14:textId="77777777" w:rsidR="0077205C" w:rsidRDefault="00000000">
      <w:pPr>
        <w:spacing w:before="40" w:after="120"/>
      </w:pPr>
      <w:r>
        <w:rPr>
          <w:rFonts w:ascii="Consolas" w:eastAsia="Consolas" w:hAnsi="Consolas"/>
          <w:color w:val="232323"/>
          <w:sz w:val="19"/>
        </w:rPr>
        <w:t>Models\_</w:t>
      </w:r>
      <w:proofErr w:type="spellStart"/>
      <w:r>
        <w:rPr>
          <w:rFonts w:ascii="Consolas" w:eastAsia="Consolas" w:hAnsi="Consolas"/>
          <w:color w:val="232323"/>
          <w:sz w:val="19"/>
        </w:rPr>
        <w:t>EmbeddedTextures</w:t>
      </w:r>
      <w:proofErr w:type="spellEnd"/>
      <w:r>
        <w:rPr>
          <w:rFonts w:ascii="Consolas" w:eastAsia="Consolas" w:hAnsi="Consolas"/>
          <w:color w:val="232323"/>
          <w:sz w:val="19"/>
        </w:rPr>
        <w:t>\skinned_0_material_diffuse.png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7205C" w14:paraId="7997D6A3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C103E" w14:textId="77777777" w:rsidR="0077205C" w:rsidRDefault="00000000">
            <w:pPr>
              <w:spacing w:after="60" w:line="288" w:lineRule="auto"/>
              <w:rPr>
                <w:lang w:eastAsia="ko-KR"/>
              </w:rPr>
            </w:pPr>
            <w:r>
              <w:rPr>
                <w:b/>
                <w:color w:val="1F4D78"/>
                <w:lang w:eastAsia="ko-KR"/>
              </w:rPr>
              <w:t>왜 파일로 꺼내는가?</w:t>
            </w:r>
          </w:p>
          <w:p w14:paraId="5267F7BC" w14:textId="77777777" w:rsidR="0077205C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color w:val="202020"/>
                <w:sz w:val="21"/>
                <w:lang w:eastAsia="ko-KR"/>
              </w:rPr>
              <w:t>D3D12 texture upload는 파일 경로 또는 메모리 데이터를 통해 리소스를 만들어야 한다. 지금 구조에서는 기존 texture map과 descriptor heap 흐름을 유지하기 위해 embedded PNG/JPG를 먼저 파일로 저장한 뒤 WIC 로더로 읽는다.</w:t>
            </w:r>
          </w:p>
        </w:tc>
      </w:tr>
    </w:tbl>
    <w:p w14:paraId="51122845" w14:textId="77777777" w:rsidR="0077205C" w:rsidRDefault="0077205C">
      <w:pPr>
        <w:rPr>
          <w:lang w:eastAsia="ko-KR"/>
        </w:rPr>
      </w:pPr>
    </w:p>
    <w:p w14:paraId="409FBF0D" w14:textId="77777777" w:rsidR="0077205C" w:rsidRDefault="00000000">
      <w:pPr>
        <w:spacing w:before="360" w:line="300" w:lineRule="auto"/>
      </w:pPr>
      <w:r>
        <w:rPr>
          <w:b/>
          <w:color w:val="2E74B5"/>
          <w:sz w:val="32"/>
        </w:rPr>
        <w:t>6. WIC Texture Loader 추가 이유</w:t>
      </w:r>
    </w:p>
    <w:p w14:paraId="4B712359" w14:textId="77777777" w:rsidR="0077205C" w:rsidRDefault="00000000">
      <w:pPr>
        <w:spacing w:after="120" w:line="300" w:lineRule="auto"/>
      </w:pPr>
      <w:r>
        <w:rPr>
          <w:color w:val="202020"/>
        </w:rPr>
        <w:t>기존 d3d12book 샘플은 DDSTextureLoader 중심이다. 하지만 Mixamo에서 온 diffuse texture는 대부분 PNG/JPG이므로 CreateDDSTextureFromFile12로는 읽을 수 없다. 그래서 Windows Imaging Component(WIC)를 사용해 PNG/JPG를 RGBA texture로 변환하고 GPU default heap으로 업로드하는 helper를 추가했다.</w:t>
      </w:r>
    </w:p>
    <w:p w14:paraId="4E65EE10" w14:textId="77777777" w:rsidR="0077205C" w:rsidRDefault="00000000">
      <w:pPr>
        <w:spacing w:before="40" w:after="120"/>
      </w:pPr>
      <w:r>
        <w:rPr>
          <w:rFonts w:ascii="Consolas" w:eastAsia="Consolas" w:hAnsi="Consolas"/>
          <w:color w:val="232323"/>
          <w:sz w:val="19"/>
        </w:rPr>
        <w:t>CreateWICTextureFromFile12(device, commandList, filename, texture, uploadHeap)</w:t>
      </w:r>
    </w:p>
    <w:p w14:paraId="376AC8C2" w14:textId="77777777" w:rsidR="0077205C" w:rsidRDefault="00000000">
      <w:pPr>
        <w:pStyle w:val="a0"/>
        <w:spacing w:after="80" w:line="300" w:lineRule="auto"/>
        <w:rPr>
          <w:lang w:eastAsia="ko-KR"/>
        </w:rPr>
      </w:pPr>
      <w:proofErr w:type="spellStart"/>
      <w:r>
        <w:rPr>
          <w:color w:val="202020"/>
          <w:lang w:eastAsia="ko-KR"/>
        </w:rPr>
        <w:lastRenderedPageBreak/>
        <w:t>IWICBitmapDecoder</w:t>
      </w:r>
      <w:proofErr w:type="spellEnd"/>
      <w:r>
        <w:rPr>
          <w:color w:val="202020"/>
          <w:lang w:eastAsia="ko-KR"/>
        </w:rPr>
        <w:t>로 이미지 파일을 연다.</w:t>
      </w:r>
    </w:p>
    <w:p w14:paraId="16A4985D" w14:textId="77777777" w:rsidR="0077205C" w:rsidRDefault="00000000">
      <w:pPr>
        <w:pStyle w:val="a0"/>
        <w:spacing w:after="80" w:line="300" w:lineRule="auto"/>
      </w:pPr>
      <w:proofErr w:type="spellStart"/>
      <w:r>
        <w:rPr>
          <w:color w:val="202020"/>
        </w:rPr>
        <w:t>IWICFormatConverter로</w:t>
      </w:r>
      <w:proofErr w:type="spellEnd"/>
      <w:r>
        <w:rPr>
          <w:color w:val="202020"/>
        </w:rPr>
        <w:t xml:space="preserve"> GUID_WICPixelFormat32bppRGBA </w:t>
      </w:r>
      <w:proofErr w:type="spellStart"/>
      <w:r>
        <w:rPr>
          <w:color w:val="202020"/>
        </w:rPr>
        <w:t>형식으로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변환한다</w:t>
      </w:r>
      <w:proofErr w:type="spellEnd"/>
      <w:r>
        <w:rPr>
          <w:color w:val="202020"/>
        </w:rPr>
        <w:t>.</w:t>
      </w:r>
    </w:p>
    <w:p w14:paraId="4375F21D" w14:textId="77777777" w:rsidR="0077205C" w:rsidRDefault="00000000">
      <w:pPr>
        <w:pStyle w:val="a0"/>
        <w:spacing w:after="80" w:line="300" w:lineRule="auto"/>
      </w:pPr>
      <w:r>
        <w:rPr>
          <w:color w:val="202020"/>
        </w:rPr>
        <w:t>D3D12_RESOURCE_DIMENSION_TEXTURE2D 리소스를 만들고 UpdateSubresources로 업로드한다.</w:t>
      </w:r>
    </w:p>
    <w:p w14:paraId="1ED62392" w14:textId="77777777" w:rsidR="0077205C" w:rsidRDefault="00000000">
      <w:pPr>
        <w:pStyle w:val="a0"/>
        <w:spacing w:after="80" w:line="300" w:lineRule="auto"/>
      </w:pPr>
      <w:r>
        <w:rPr>
          <w:color w:val="202020"/>
        </w:rPr>
        <w:t>업로드 후 PIXEL_SHADER_RESOURCE 상태로 barrier를 건다.</w:t>
      </w:r>
    </w:p>
    <w:p w14:paraId="181F5422" w14:textId="77777777" w:rsidR="0077205C" w:rsidRDefault="00000000">
      <w:pPr>
        <w:spacing w:before="360" w:line="300" w:lineRule="auto"/>
      </w:pPr>
      <w:r>
        <w:rPr>
          <w:b/>
          <w:color w:val="2E74B5"/>
          <w:sz w:val="32"/>
        </w:rPr>
        <w:t>7. 렌더링 연결 구조</w:t>
      </w:r>
    </w:p>
    <w:p w14:paraId="04EB69C2" w14:textId="77777777" w:rsidR="0077205C" w:rsidRDefault="00000000">
      <w:pPr>
        <w:spacing w:after="120" w:line="300" w:lineRule="auto"/>
        <w:rPr>
          <w:lang w:eastAsia="ko-KR"/>
        </w:rPr>
      </w:pPr>
      <w:r>
        <w:rPr>
          <w:color w:val="202020"/>
          <w:lang w:eastAsia="ko-KR"/>
        </w:rPr>
        <w:t xml:space="preserve">FBX texture가 화면에 보이려면 단순히 파일을 </w:t>
      </w:r>
      <w:proofErr w:type="spellStart"/>
      <w:r>
        <w:rPr>
          <w:color w:val="202020"/>
          <w:lang w:eastAsia="ko-KR"/>
        </w:rPr>
        <w:t>로드하는</w:t>
      </w:r>
      <w:proofErr w:type="spellEnd"/>
      <w:r>
        <w:rPr>
          <w:color w:val="202020"/>
          <w:lang w:eastAsia="ko-KR"/>
        </w:rPr>
        <w:t xml:space="preserve"> 것만으로는 부족하다. material, descriptor heap, shader index가 모두 같은 순서를 공유해야 한다.</w:t>
      </w:r>
    </w:p>
    <w:p w14:paraId="5644DCF1" w14:textId="77777777" w:rsidR="0077205C" w:rsidRDefault="00000000">
      <w:pPr>
        <w:pStyle w:val="a"/>
        <w:spacing w:after="80" w:line="300" w:lineRule="auto"/>
      </w:pPr>
      <w:proofErr w:type="spellStart"/>
      <w:r>
        <w:rPr>
          <w:color w:val="202020"/>
        </w:rPr>
        <w:t>LoadTextures에서</w:t>
      </w:r>
      <w:proofErr w:type="spellEnd"/>
      <w:r>
        <w:rPr>
          <w:color w:val="202020"/>
        </w:rPr>
        <w:t xml:space="preserve"> texture </w:t>
      </w:r>
      <w:proofErr w:type="spellStart"/>
      <w:r>
        <w:rPr>
          <w:color w:val="202020"/>
        </w:rPr>
        <w:t>파일을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mTextures에</w:t>
      </w:r>
      <w:proofErr w:type="spellEnd"/>
      <w:r>
        <w:rPr>
          <w:color w:val="202020"/>
        </w:rPr>
        <w:t xml:space="preserve"> 등록한다.</w:t>
      </w:r>
    </w:p>
    <w:p w14:paraId="2ADCDC7F" w14:textId="77777777" w:rsidR="0077205C" w:rsidRDefault="00000000">
      <w:pPr>
        <w:pStyle w:val="a"/>
        <w:spacing w:after="80" w:line="300" w:lineRule="auto"/>
      </w:pPr>
      <w:r>
        <w:rPr>
          <w:color w:val="202020"/>
        </w:rPr>
        <w:t>BuildDescriptorHeaps에서 SRV descriptor를 만든다.</w:t>
      </w:r>
    </w:p>
    <w:p w14:paraId="7603D0E5" w14:textId="77777777" w:rsidR="0077205C" w:rsidRDefault="00000000">
      <w:pPr>
        <w:pStyle w:val="a"/>
        <w:spacing w:after="80" w:line="300" w:lineRule="auto"/>
      </w:pPr>
      <w:r>
        <w:rPr>
          <w:color w:val="202020"/>
        </w:rPr>
        <w:t>BuildMaterials에서 material의 DiffuseSrvHeapIndex를 정한다.</w:t>
      </w:r>
    </w:p>
    <w:p w14:paraId="0B71DC74" w14:textId="77777777" w:rsidR="0077205C" w:rsidRDefault="00000000">
      <w:pPr>
        <w:pStyle w:val="a"/>
        <w:spacing w:after="80" w:line="300" w:lineRule="auto"/>
      </w:pPr>
      <w:r>
        <w:rPr>
          <w:color w:val="202020"/>
        </w:rPr>
        <w:t>UpdateMaterialBuffer에서 DiffuseMapIndex를 GPU structured buffer로 복사한다.</w:t>
      </w:r>
    </w:p>
    <w:p w14:paraId="2A22F9FA" w14:textId="77777777" w:rsidR="0077205C" w:rsidRDefault="00000000">
      <w:pPr>
        <w:pStyle w:val="a"/>
        <w:spacing w:after="80" w:line="300" w:lineRule="auto"/>
      </w:pPr>
      <w:r>
        <w:rPr>
          <w:color w:val="202020"/>
        </w:rPr>
        <w:t>Default.hlsl의 pixel shader가 gDiffuseMap[DiffuseMapIndex]를 샘플링한다.</w:t>
      </w:r>
    </w:p>
    <w:p w14:paraId="1ADCA944" w14:textId="77777777" w:rsidR="0077205C" w:rsidRDefault="00000000">
      <w:pPr>
        <w:spacing w:before="40" w:after="120"/>
      </w:pPr>
      <w:r>
        <w:rPr>
          <w:rFonts w:ascii="Consolas" w:eastAsia="Consolas" w:hAnsi="Consolas"/>
          <w:color w:val="232323"/>
          <w:sz w:val="19"/>
        </w:rPr>
        <w:t>diffuseAlbedo *= gDiffuseMap[diffuseTexIndex].Sample(gsamLinearWrap, pin.TexC);</w:t>
      </w:r>
    </w:p>
    <w:p w14:paraId="1E564715" w14:textId="77777777" w:rsidR="0077205C" w:rsidRDefault="00000000">
      <w:pPr>
        <w:spacing w:before="360" w:line="300" w:lineRule="auto"/>
        <w:rPr>
          <w:lang w:eastAsia="ko-KR"/>
        </w:rPr>
      </w:pPr>
      <w:r>
        <w:rPr>
          <w:b/>
          <w:color w:val="2E74B5"/>
          <w:sz w:val="32"/>
          <w:lang w:eastAsia="ko-KR"/>
        </w:rPr>
        <w:t>8. 좌표계와 뒷면이 보이는 문제</w:t>
      </w:r>
    </w:p>
    <w:p w14:paraId="6EF1BF00" w14:textId="77777777" w:rsidR="0077205C" w:rsidRDefault="00000000">
      <w:pPr>
        <w:spacing w:after="120" w:line="300" w:lineRule="auto"/>
      </w:pPr>
      <w:r>
        <w:rPr>
          <w:color w:val="202020"/>
          <w:lang w:eastAsia="ko-KR"/>
        </w:rPr>
        <w:t xml:space="preserve">최근 화면에서 '뒤쪽 것이 보이는 느낌'이 났던 원인은 모델 transform 쪽 가능성이 컸다. </w:t>
      </w:r>
      <w:proofErr w:type="spellStart"/>
      <w:r>
        <w:rPr>
          <w:color w:val="202020"/>
        </w:rPr>
        <w:t>Assimp</w:t>
      </w:r>
      <w:proofErr w:type="spellEnd"/>
      <w:r>
        <w:rPr>
          <w:color w:val="202020"/>
        </w:rPr>
        <w:t xml:space="preserve"> import </w:t>
      </w:r>
      <w:proofErr w:type="spellStart"/>
      <w:r>
        <w:rPr>
          <w:color w:val="202020"/>
        </w:rPr>
        <w:t>flag에서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이미</w:t>
      </w:r>
      <w:proofErr w:type="spellEnd"/>
      <w:r>
        <w:rPr>
          <w:color w:val="202020"/>
        </w:rPr>
        <w:t xml:space="preserve"> aiProcess_ConvertToLeftHanded를 사용했는데, render item에서 다시 음수 Z scale을 적용하고 있었다.</w:t>
      </w:r>
    </w:p>
    <w:p w14:paraId="4B39630D" w14:textId="77777777" w:rsidR="0077205C" w:rsidRDefault="00000000">
      <w:pPr>
        <w:spacing w:before="40" w:after="120"/>
      </w:pPr>
      <w:r>
        <w:rPr>
          <w:rFonts w:ascii="Consolas" w:eastAsia="Consolas" w:hAnsi="Consolas"/>
          <w:color w:val="232323"/>
          <w:sz w:val="19"/>
        </w:rPr>
        <w:t>Before: XMMatrixScaling(0.05f, 0.05f, -0.05f)</w:t>
      </w:r>
      <w:r>
        <w:rPr>
          <w:rFonts w:ascii="Consolas" w:eastAsia="Consolas" w:hAnsi="Consolas"/>
          <w:color w:val="232323"/>
          <w:sz w:val="19"/>
        </w:rPr>
        <w:br/>
        <w:t>After : XMMatrixScaling(0.05f, 0.05f,  0.05f)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7205C" w14:paraId="3F56951A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9D3E5" w14:textId="77777777" w:rsidR="0077205C" w:rsidRDefault="00000000">
            <w:pPr>
              <w:spacing w:after="60" w:line="288" w:lineRule="auto"/>
              <w:rPr>
                <w:lang w:eastAsia="ko-KR"/>
              </w:rPr>
            </w:pPr>
            <w:r>
              <w:rPr>
                <w:b/>
                <w:color w:val="1F4D78"/>
                <w:lang w:eastAsia="ko-KR"/>
              </w:rPr>
              <w:t>수정 주석 원칙</w:t>
            </w:r>
          </w:p>
          <w:p w14:paraId="6F62E0CA" w14:textId="77777777" w:rsidR="0077205C" w:rsidRDefault="00000000">
            <w:pPr>
              <w:spacing w:after="0" w:line="288" w:lineRule="auto"/>
              <w:rPr>
                <w:lang w:eastAsia="ko-KR"/>
              </w:rPr>
            </w:pPr>
            <w:r>
              <w:rPr>
                <w:color w:val="202020"/>
                <w:sz w:val="21"/>
                <w:lang w:eastAsia="ko-KR"/>
              </w:rPr>
              <w:t>이 프로젝트에서는 문제가 있었던 줄을 고칠 때 바로 위에 'Problem:' 주석을 남긴다. 나중에 같은 문제가 재발했을 때 왜 그 코드가 그렇게 되어 있는지 빠르게 알 수 있게 하기 위해서다.</w:t>
            </w:r>
          </w:p>
        </w:tc>
      </w:tr>
    </w:tbl>
    <w:p w14:paraId="77A2D9B0" w14:textId="77777777" w:rsidR="0077205C" w:rsidRDefault="0077205C">
      <w:pPr>
        <w:rPr>
          <w:lang w:eastAsia="ko-KR"/>
        </w:rPr>
      </w:pPr>
    </w:p>
    <w:p w14:paraId="3D862D93" w14:textId="77777777" w:rsidR="0077205C" w:rsidRDefault="00000000">
      <w:pPr>
        <w:spacing w:before="360" w:line="300" w:lineRule="auto"/>
        <w:rPr>
          <w:lang w:eastAsia="ko-KR"/>
        </w:rPr>
      </w:pPr>
      <w:r>
        <w:rPr>
          <w:b/>
          <w:color w:val="2E74B5"/>
          <w:sz w:val="32"/>
          <w:lang w:eastAsia="ko-KR"/>
        </w:rPr>
        <w:lastRenderedPageBreak/>
        <w:t xml:space="preserve">9. 모델 </w:t>
      </w:r>
      <w:proofErr w:type="spellStart"/>
      <w:r>
        <w:rPr>
          <w:b/>
          <w:color w:val="2E74B5"/>
          <w:sz w:val="32"/>
          <w:lang w:eastAsia="ko-KR"/>
        </w:rPr>
        <w:t>피킹</w:t>
      </w:r>
      <w:proofErr w:type="spellEnd"/>
      <w:r>
        <w:rPr>
          <w:b/>
          <w:color w:val="2E74B5"/>
          <w:sz w:val="32"/>
          <w:lang w:eastAsia="ko-KR"/>
        </w:rPr>
        <w:t xml:space="preserve"> 처리</w:t>
      </w:r>
    </w:p>
    <w:p w14:paraId="5F8F24F6" w14:textId="77777777" w:rsidR="0077205C" w:rsidRDefault="00000000">
      <w:pPr>
        <w:spacing w:after="120" w:line="300" w:lineRule="auto"/>
        <w:rPr>
          <w:lang w:eastAsia="ko-KR"/>
        </w:rPr>
      </w:pPr>
      <w:r>
        <w:rPr>
          <w:color w:val="202020"/>
          <w:lang w:eastAsia="ko-KR"/>
        </w:rPr>
        <w:t xml:space="preserve">모델 </w:t>
      </w:r>
      <w:proofErr w:type="spellStart"/>
      <w:r>
        <w:rPr>
          <w:color w:val="202020"/>
          <w:lang w:eastAsia="ko-KR"/>
        </w:rPr>
        <w:t>피킹은</w:t>
      </w:r>
      <w:proofErr w:type="spellEnd"/>
      <w:r>
        <w:rPr>
          <w:color w:val="202020"/>
          <w:lang w:eastAsia="ko-KR"/>
        </w:rPr>
        <w:t xml:space="preserve"> </w:t>
      </w:r>
      <w:proofErr w:type="spellStart"/>
      <w:r>
        <w:rPr>
          <w:color w:val="202020"/>
          <w:lang w:eastAsia="ko-KR"/>
        </w:rPr>
        <w:t>OnMouseDown</w:t>
      </w:r>
      <w:proofErr w:type="spellEnd"/>
      <w:r>
        <w:rPr>
          <w:color w:val="202020"/>
          <w:lang w:eastAsia="ko-KR"/>
        </w:rPr>
        <w:t xml:space="preserve">에서 </w:t>
      </w:r>
      <w:proofErr w:type="spellStart"/>
      <w:r>
        <w:rPr>
          <w:color w:val="202020"/>
          <w:lang w:eastAsia="ko-KR"/>
        </w:rPr>
        <w:t>우클릭이</w:t>
      </w:r>
      <w:proofErr w:type="spellEnd"/>
      <w:r>
        <w:rPr>
          <w:color w:val="202020"/>
          <w:lang w:eastAsia="ko-KR"/>
        </w:rPr>
        <w:t xml:space="preserve"> 들어왔을 때 Pick(</w:t>
      </w:r>
      <w:proofErr w:type="spellStart"/>
      <w:r>
        <w:rPr>
          <w:color w:val="202020"/>
          <w:lang w:eastAsia="ko-KR"/>
        </w:rPr>
        <w:t>Sx</w:t>
      </w:r>
      <w:proofErr w:type="spellEnd"/>
      <w:r>
        <w:rPr>
          <w:color w:val="202020"/>
          <w:lang w:eastAsia="ko-KR"/>
        </w:rPr>
        <w:t>, Sy)를 호출하는 흐름이다. 화면 좌표를 view-space ray로 바꾸고, 각 render item의 world inverse를 곱해 local-space ray로 변환한 뒤 삼각형 교차를 검사한다.</w:t>
      </w:r>
    </w:p>
    <w:p w14:paraId="1189D2ED" w14:textId="77777777" w:rsidR="0077205C" w:rsidRDefault="00000000">
      <w:pPr>
        <w:pStyle w:val="a0"/>
        <w:spacing w:after="80" w:line="300" w:lineRule="auto"/>
      </w:pPr>
      <w:proofErr w:type="spellStart"/>
      <w:r>
        <w:rPr>
          <w:color w:val="202020"/>
        </w:rPr>
        <w:t>정적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mesh는</w:t>
      </w:r>
      <w:proofErr w:type="spellEnd"/>
      <w:r>
        <w:rPr>
          <w:color w:val="202020"/>
        </w:rPr>
        <w:t xml:space="preserve"> local-space bounding box로 먼저 거른 뒤 16비트 index buffer를 검사한다.</w:t>
      </w:r>
    </w:p>
    <w:p w14:paraId="6F6D949A" w14:textId="77777777" w:rsidR="0077205C" w:rsidRDefault="00000000">
      <w:pPr>
        <w:pStyle w:val="a0"/>
        <w:spacing w:after="80" w:line="300" w:lineRule="auto"/>
      </w:pPr>
      <w:r>
        <w:rPr>
          <w:color w:val="202020"/>
        </w:rPr>
        <w:t>FBX skinned mesh는 현재 animation 자세의 bone transform을 CPU에서 적용한 뒤 32비트 index buffer를 검사한다.</w:t>
      </w:r>
    </w:p>
    <w:p w14:paraId="59EAD539" w14:textId="77777777" w:rsidR="0077205C" w:rsidRDefault="00000000">
      <w:pPr>
        <w:pStyle w:val="a0"/>
        <w:spacing w:after="80" w:line="300" w:lineRule="auto"/>
        <w:rPr>
          <w:lang w:eastAsia="ko-KR"/>
        </w:rPr>
      </w:pPr>
      <w:r>
        <w:rPr>
          <w:color w:val="202020"/>
          <w:lang w:eastAsia="ko-KR"/>
        </w:rPr>
        <w:t>선택된 삼각형은 highlight 전용 render item에 index 3개만 연결해 빨간색 반투명 재질로 다시 그린다.</w:t>
      </w:r>
    </w:p>
    <w:p w14:paraId="2102E086" w14:textId="77777777" w:rsidR="0077205C" w:rsidRDefault="00000000">
      <w:pPr>
        <w:pStyle w:val="a0"/>
        <w:spacing w:after="80" w:line="300" w:lineRule="auto"/>
        <w:rPr>
          <w:lang w:eastAsia="ko-KR"/>
        </w:rPr>
      </w:pPr>
      <w:r>
        <w:rPr>
          <w:color w:val="202020"/>
          <w:lang w:eastAsia="ko-KR"/>
        </w:rPr>
        <w:t xml:space="preserve">좌클릭은 카메라 회전에 사용하고, </w:t>
      </w:r>
      <w:proofErr w:type="spellStart"/>
      <w:r>
        <w:rPr>
          <w:color w:val="202020"/>
          <w:lang w:eastAsia="ko-KR"/>
        </w:rPr>
        <w:t>피킹은</w:t>
      </w:r>
      <w:proofErr w:type="spellEnd"/>
      <w:r>
        <w:rPr>
          <w:color w:val="202020"/>
          <w:lang w:eastAsia="ko-KR"/>
        </w:rPr>
        <w:t xml:space="preserve"> </w:t>
      </w:r>
      <w:proofErr w:type="spellStart"/>
      <w:r>
        <w:rPr>
          <w:color w:val="202020"/>
          <w:lang w:eastAsia="ko-KR"/>
        </w:rPr>
        <w:t>우클릭으로</w:t>
      </w:r>
      <w:proofErr w:type="spellEnd"/>
      <w:r>
        <w:rPr>
          <w:color w:val="202020"/>
          <w:lang w:eastAsia="ko-KR"/>
        </w:rPr>
        <w:t xml:space="preserve"> 실행한다.</w:t>
      </w:r>
    </w:p>
    <w:p w14:paraId="066C2EFA" w14:textId="77777777" w:rsidR="0077205C" w:rsidRDefault="00000000">
      <w:pPr>
        <w:spacing w:line="300" w:lineRule="auto"/>
        <w:rPr>
          <w:lang w:eastAsia="ko-KR"/>
        </w:rPr>
      </w:pPr>
      <w:r>
        <w:rPr>
          <w:color w:val="202020"/>
          <w:lang w:eastAsia="ko-KR"/>
        </w:rPr>
        <w:t xml:space="preserve">중요한 수정점은 충돌 거리 비교 방식이다. </w:t>
      </w:r>
      <w:proofErr w:type="spellStart"/>
      <w:r>
        <w:rPr>
          <w:color w:val="202020"/>
          <w:lang w:eastAsia="ko-KR"/>
        </w:rPr>
        <w:t>TriangleTests</w:t>
      </w:r>
      <w:proofErr w:type="spellEnd"/>
      <w:r>
        <w:rPr>
          <w:color w:val="202020"/>
          <w:lang w:eastAsia="ko-KR"/>
        </w:rPr>
        <w:t xml:space="preserve">::Intersects가 반환하는 t는 각 mesh의 local-space ray 기준이므로, 0.05 scale이 적용된 FBX 모델과 스케일이 없는 그리드/소품을 그대로 비교하면 잘못된 오브젝트가 선택될 수 있다. 그래서 </w:t>
      </w:r>
      <w:proofErr w:type="spellStart"/>
      <w:r>
        <w:rPr>
          <w:color w:val="202020"/>
          <w:lang w:eastAsia="ko-KR"/>
        </w:rPr>
        <w:t>HitDistanceFromViewRay</w:t>
      </w:r>
      <w:proofErr w:type="spellEnd"/>
      <w:r>
        <w:rPr>
          <w:color w:val="202020"/>
          <w:lang w:eastAsia="ko-KR"/>
        </w:rPr>
        <w:t>에서 hit point를 world/view space로 되돌린 뒤 카메라 기준 거리로 비교한다.</w:t>
      </w:r>
    </w:p>
    <w:p w14:paraId="7F52EC6E" w14:textId="77777777" w:rsidR="0077205C" w:rsidRDefault="00000000">
      <w:pPr>
        <w:spacing w:before="360" w:line="300" w:lineRule="auto"/>
      </w:pPr>
      <w:r>
        <w:t xml:space="preserve">10. </w:t>
      </w:r>
      <w:proofErr w:type="spellStart"/>
      <w:r>
        <w:t>유지보수</w:t>
      </w:r>
      <w:proofErr w:type="spellEnd"/>
      <w:r>
        <w:t xml:space="preserve"> </w:t>
      </w:r>
      <w:proofErr w:type="spellStart"/>
      <w:r>
        <w:t>체크리스트</w:t>
      </w:r>
      <w:proofErr w:type="spellEnd"/>
    </w:p>
    <w:p w14:paraId="2B454055" w14:textId="77777777" w:rsidR="0077205C" w:rsidRDefault="00000000">
      <w:pPr>
        <w:pStyle w:val="a0"/>
        <w:spacing w:after="80" w:line="300" w:lineRule="auto"/>
        <w:rPr>
          <w:lang w:eastAsia="ko-KR"/>
        </w:rPr>
      </w:pPr>
      <w:r>
        <w:rPr>
          <w:color w:val="202020"/>
          <w:lang w:eastAsia="ko-KR"/>
        </w:rPr>
        <w:t xml:space="preserve">FBX가 회색으로 보이면 </w:t>
      </w:r>
      <w:proofErr w:type="spellStart"/>
      <w:r>
        <w:rPr>
          <w:color w:val="202020"/>
          <w:lang w:eastAsia="ko-KR"/>
        </w:rPr>
        <w:t>DiffuseMapName</w:t>
      </w:r>
      <w:proofErr w:type="spellEnd"/>
      <w:r>
        <w:rPr>
          <w:color w:val="202020"/>
          <w:lang w:eastAsia="ko-KR"/>
        </w:rPr>
        <w:t>이 white1x1.dds로 남아 있는지 먼저 확인한다.</w:t>
      </w:r>
    </w:p>
    <w:p w14:paraId="1AC1C6D6" w14:textId="77777777" w:rsidR="0077205C" w:rsidRDefault="00000000">
      <w:pPr>
        <w:pStyle w:val="a0"/>
        <w:spacing w:after="80" w:line="300" w:lineRule="auto"/>
      </w:pPr>
      <w:r>
        <w:rPr>
          <w:color w:val="202020"/>
        </w:rPr>
        <w:t>Models/_</w:t>
      </w:r>
      <w:proofErr w:type="spellStart"/>
      <w:r>
        <w:rPr>
          <w:color w:val="202020"/>
        </w:rPr>
        <w:t>EmbeddedTextures에</w:t>
      </w:r>
      <w:proofErr w:type="spellEnd"/>
      <w:r>
        <w:rPr>
          <w:color w:val="202020"/>
        </w:rPr>
        <w:t xml:space="preserve"> PNG/</w:t>
      </w:r>
      <w:proofErr w:type="spellStart"/>
      <w:r>
        <w:rPr>
          <w:color w:val="202020"/>
        </w:rPr>
        <w:t>JPG가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생성되는지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확인한다</w:t>
      </w:r>
      <w:proofErr w:type="spellEnd"/>
      <w:r>
        <w:rPr>
          <w:color w:val="202020"/>
        </w:rPr>
        <w:t>.</w:t>
      </w:r>
    </w:p>
    <w:p w14:paraId="16F5BDEF" w14:textId="77777777" w:rsidR="0077205C" w:rsidRDefault="00000000">
      <w:pPr>
        <w:pStyle w:val="a0"/>
        <w:spacing w:after="80" w:line="300" w:lineRule="auto"/>
        <w:rPr>
          <w:lang w:eastAsia="ko-KR"/>
        </w:rPr>
      </w:pPr>
      <w:r>
        <w:rPr>
          <w:color w:val="202020"/>
          <w:lang w:eastAsia="ko-KR"/>
        </w:rPr>
        <w:t>PNG/JPG 로딩 실패 시 WIC loader 경로와 파일 존재 여부를 확인한다.</w:t>
      </w:r>
    </w:p>
    <w:p w14:paraId="6C844A85" w14:textId="77777777" w:rsidR="0077205C" w:rsidRDefault="00000000">
      <w:pPr>
        <w:pStyle w:val="a0"/>
        <w:spacing w:after="80" w:line="300" w:lineRule="auto"/>
      </w:pPr>
      <w:proofErr w:type="spellStart"/>
      <w:r>
        <w:rPr>
          <w:color w:val="202020"/>
        </w:rPr>
        <w:t>모델이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뒤집히거나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안쪽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면이</w:t>
      </w:r>
      <w:proofErr w:type="spellEnd"/>
      <w:r>
        <w:rPr>
          <w:color w:val="202020"/>
        </w:rPr>
        <w:t xml:space="preserve"> 보이면 negative scale, cull mode, winding order를 확인한다.</w:t>
      </w:r>
    </w:p>
    <w:p w14:paraId="2A2BC236" w14:textId="77777777" w:rsidR="0077205C" w:rsidRDefault="00000000">
      <w:pPr>
        <w:pStyle w:val="a0"/>
        <w:spacing w:after="80" w:line="300" w:lineRule="auto"/>
      </w:pPr>
      <w:r>
        <w:rPr>
          <w:color w:val="202020"/>
        </w:rPr>
        <w:t>bone 개수가 256개를 넘으면 현재 shader constant buffer 크기를 확장해야 한다.</w:t>
      </w:r>
    </w:p>
    <w:p w14:paraId="6BC648B0" w14:textId="77777777" w:rsidR="0077205C" w:rsidRDefault="00000000">
      <w:pPr>
        <w:pStyle w:val="a0"/>
        <w:spacing w:after="80" w:line="300" w:lineRule="auto"/>
      </w:pPr>
      <w:r>
        <w:rPr>
          <w:color w:val="202020"/>
        </w:rPr>
        <w:t>새 texture type(normal/specular/glossiness)을 실제 shading에 쓰려면 descriptor heap과 HLSL material 구조도 같이 확장해야 한다.</w:t>
      </w:r>
    </w:p>
    <w:p w14:paraId="30DF752F" w14:textId="77777777" w:rsidR="0077205C" w:rsidRDefault="00000000">
      <w:pPr>
        <w:pStyle w:val="a0"/>
        <w:spacing w:after="80" w:line="300" w:lineRule="auto"/>
        <w:rPr>
          <w:lang w:eastAsia="ko-KR"/>
        </w:rPr>
      </w:pPr>
      <w:r>
        <w:rPr>
          <w:color w:val="202020"/>
          <w:lang w:eastAsia="ko-KR"/>
        </w:rPr>
        <w:lastRenderedPageBreak/>
        <w:t xml:space="preserve">모델 </w:t>
      </w:r>
      <w:proofErr w:type="spellStart"/>
      <w:r>
        <w:rPr>
          <w:color w:val="202020"/>
          <w:lang w:eastAsia="ko-KR"/>
        </w:rPr>
        <w:t>피킹이</w:t>
      </w:r>
      <w:proofErr w:type="spellEnd"/>
      <w:r>
        <w:rPr>
          <w:color w:val="202020"/>
          <w:lang w:eastAsia="ko-KR"/>
        </w:rPr>
        <w:t xml:space="preserve"> 안 되면 먼저 </w:t>
      </w:r>
      <w:proofErr w:type="spellStart"/>
      <w:r>
        <w:rPr>
          <w:color w:val="202020"/>
          <w:lang w:eastAsia="ko-KR"/>
        </w:rPr>
        <w:t>우클릭</w:t>
      </w:r>
      <w:proofErr w:type="spellEnd"/>
      <w:r>
        <w:rPr>
          <w:color w:val="202020"/>
          <w:lang w:eastAsia="ko-KR"/>
        </w:rPr>
        <w:t xml:space="preserve"> 입력인지 확인하고, 다음으로 Pick의 view-space 거리 비교와 skinned vertex CPU 변환 경로를 확인한다.</w:t>
      </w:r>
    </w:p>
    <w:p w14:paraId="079F5F9F" w14:textId="77777777" w:rsidR="0077205C" w:rsidRDefault="00000000">
      <w:pPr>
        <w:spacing w:before="360" w:line="300" w:lineRule="auto"/>
      </w:pPr>
      <w:r>
        <w:t xml:space="preserve">11.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파일별</w:t>
      </w:r>
      <w:proofErr w:type="spellEnd"/>
      <w:r>
        <w:t xml:space="preserve"> </w:t>
      </w:r>
      <w:proofErr w:type="spellStart"/>
      <w:r>
        <w:t>역할</w:t>
      </w:r>
      <w:proofErr w:type="spellEnd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6060"/>
      </w:tblGrid>
      <w:tr w:rsidR="0077205C" w14:paraId="66BCB823" w14:textId="77777777"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41E8C" w14:textId="77777777" w:rsidR="0077205C" w:rsidRDefault="00000000">
            <w:pPr>
              <w:spacing w:line="276" w:lineRule="auto"/>
            </w:pPr>
            <w:r>
              <w:rPr>
                <w:b/>
                <w:color w:val="1F4D78"/>
                <w:sz w:val="21"/>
              </w:rPr>
              <w:t>파일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494C8" w14:textId="77777777" w:rsidR="0077205C" w:rsidRDefault="00000000">
            <w:pPr>
              <w:spacing w:line="276" w:lineRule="auto"/>
            </w:pPr>
            <w:r>
              <w:rPr>
                <w:b/>
                <w:color w:val="1F4D78"/>
                <w:sz w:val="21"/>
              </w:rPr>
              <w:t>역할</w:t>
            </w:r>
          </w:p>
        </w:tc>
      </w:tr>
      <w:tr w:rsidR="0077205C" w14:paraId="74F50F45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0FDBD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AssimpLoader.h / .cpp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3327F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FBX import, mesh/material/bone/animation 변환, embedded texture 추출</w:t>
            </w:r>
          </w:p>
        </w:tc>
      </w:tr>
      <w:tr w:rsidR="0077205C" w14:paraId="38835039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7C1CC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CameraAndDynamicIndexingApp.cpp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B980" w14:textId="77777777" w:rsidR="0077205C" w:rsidRDefault="00000000">
            <w:r>
              <w:t>D3D12 texture 로딩, descriptor heap, material buffer, render item, skinned animation 업데이트, 모델 피킹</w:t>
            </w:r>
          </w:p>
        </w:tc>
      </w:tr>
      <w:tr w:rsidR="0077205C" w14:paraId="5A7D5965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963B0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FrameResource.h / .cpp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22DA2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ObjectCB, PassCB, SkinnedCB, MaterialBuffer 보관</w:t>
            </w:r>
          </w:p>
        </w:tc>
      </w:tr>
      <w:tr w:rsidR="0077205C" w14:paraId="2D1ADCAB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B64B7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Shaders/Default.hlsl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37EF9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skinned vertex shader와 texture array 기반 pixel shader</w:t>
            </w:r>
          </w:p>
        </w:tc>
      </w:tr>
      <w:tr w:rsidR="0077205C" w14:paraId="01F9380A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04729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CameraAndDynamicIndexing.vcxproj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F532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Assimp include/lib/DLL 경로와 C++17 설정</w:t>
            </w:r>
          </w:p>
        </w:tc>
      </w:tr>
      <w:tr w:rsidR="0077205C" w14:paraId="6A3DFE67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85F0" w14:textId="77777777" w:rsidR="0077205C" w:rsidRDefault="00000000">
            <w:pPr>
              <w:spacing w:line="276" w:lineRule="auto"/>
            </w:pPr>
            <w:r>
              <w:rPr>
                <w:color w:val="202020"/>
                <w:sz w:val="20"/>
              </w:rPr>
              <w:t>Models/_EmbeddedTextures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2BC5" w14:textId="77777777" w:rsidR="0077205C" w:rsidRDefault="00000000">
            <w:pPr>
              <w:spacing w:line="276" w:lineRule="auto"/>
              <w:rPr>
                <w:lang w:eastAsia="ko-KR"/>
              </w:rPr>
            </w:pPr>
            <w:r>
              <w:rPr>
                <w:color w:val="202020"/>
                <w:sz w:val="20"/>
                <w:lang w:eastAsia="ko-KR"/>
              </w:rPr>
              <w:t>FBX에서 추출한 PNG/JPG texture 저장 폴더</w:t>
            </w:r>
          </w:p>
        </w:tc>
      </w:tr>
    </w:tbl>
    <w:p w14:paraId="1D2D64BA" w14:textId="267F8D7C" w:rsidR="0077205C" w:rsidRDefault="0077205C" w:rsidP="000505B8">
      <w:pPr>
        <w:pStyle w:val="a0"/>
        <w:numPr>
          <w:ilvl w:val="0"/>
          <w:numId w:val="0"/>
        </w:numPr>
        <w:spacing w:after="80" w:line="300" w:lineRule="auto"/>
        <w:ind w:left="360"/>
        <w:rPr>
          <w:rFonts w:hint="eastAsia"/>
          <w:lang w:eastAsia="ko-KR"/>
        </w:rPr>
      </w:pPr>
    </w:p>
    <w:sectPr w:rsidR="0077205C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359BD" w14:textId="77777777" w:rsidR="00843EE7" w:rsidRDefault="00843EE7">
      <w:pPr>
        <w:spacing w:after="0" w:line="240" w:lineRule="auto"/>
      </w:pPr>
      <w:r>
        <w:separator/>
      </w:r>
    </w:p>
  </w:endnote>
  <w:endnote w:type="continuationSeparator" w:id="0">
    <w:p w14:paraId="15DCE345" w14:textId="77777777" w:rsidR="00843EE7" w:rsidRDefault="00843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AEB22" w14:textId="77777777" w:rsidR="0077205C" w:rsidRDefault="00000000">
    <w:pPr>
      <w:pStyle w:val="a6"/>
      <w:jc w:val="right"/>
      <w:rPr>
        <w:lang w:eastAsia="ko-KR"/>
      </w:rPr>
    </w:pPr>
    <w:r>
      <w:rPr>
        <w:color w:val="5A5A5A"/>
        <w:sz w:val="18"/>
        <w:lang w:eastAsia="ko-KR"/>
      </w:rPr>
      <w:t>DirectX 12 프로젝트 참고 문서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876CD" w14:textId="77777777" w:rsidR="00843EE7" w:rsidRDefault="00843EE7">
      <w:pPr>
        <w:spacing w:after="0" w:line="240" w:lineRule="auto"/>
      </w:pPr>
      <w:r>
        <w:separator/>
      </w:r>
    </w:p>
  </w:footnote>
  <w:footnote w:type="continuationSeparator" w:id="0">
    <w:p w14:paraId="33EDB6B8" w14:textId="77777777" w:rsidR="00843EE7" w:rsidRDefault="00843E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4FAE0" w14:textId="77777777" w:rsidR="0077205C" w:rsidRDefault="00000000">
    <w:pPr>
      <w:pStyle w:val="a5"/>
    </w:pPr>
    <w:r>
      <w:rPr>
        <w:color w:val="5A5A5A"/>
        <w:sz w:val="19"/>
      </w:rPr>
      <w:t xml:space="preserve">FBX / </w:t>
    </w:r>
    <w:proofErr w:type="spellStart"/>
    <w:r>
      <w:rPr>
        <w:color w:val="5A5A5A"/>
        <w:sz w:val="19"/>
      </w:rPr>
      <w:t>Assimp</w:t>
    </w:r>
    <w:proofErr w:type="spellEnd"/>
    <w:r>
      <w:rPr>
        <w:color w:val="5A5A5A"/>
        <w:sz w:val="19"/>
      </w:rPr>
      <w:t xml:space="preserve"> </w:t>
    </w:r>
    <w:proofErr w:type="spellStart"/>
    <w:r>
      <w:rPr>
        <w:color w:val="5A5A5A"/>
        <w:sz w:val="19"/>
      </w:rPr>
      <w:t>기능</w:t>
    </w:r>
    <w:proofErr w:type="spellEnd"/>
    <w:r>
      <w:rPr>
        <w:color w:val="5A5A5A"/>
        <w:sz w:val="19"/>
      </w:rPr>
      <w:t xml:space="preserve"> </w:t>
    </w:r>
    <w:proofErr w:type="spellStart"/>
    <w:r>
      <w:rPr>
        <w:color w:val="5A5A5A"/>
        <w:sz w:val="19"/>
      </w:rPr>
      <w:t>설명서</w:t>
    </w:r>
    <w:proofErr w:type="spellEnd"/>
    <w:r>
      <w:rPr>
        <w:color w:val="5A5A5A"/>
        <w:sz w:val="19"/>
      </w:rPr>
      <w:t xml:space="preserve"> | </w:t>
    </w:r>
    <w:proofErr w:type="spellStart"/>
    <w:r>
      <w:rPr>
        <w:color w:val="5A5A5A"/>
        <w:sz w:val="19"/>
      </w:rPr>
      <w:t>CameraAndDynamicIndexing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9833559">
    <w:abstractNumId w:val="8"/>
  </w:num>
  <w:num w:numId="2" w16cid:durableId="400372851">
    <w:abstractNumId w:val="6"/>
  </w:num>
  <w:num w:numId="3" w16cid:durableId="2140146677">
    <w:abstractNumId w:val="5"/>
  </w:num>
  <w:num w:numId="4" w16cid:durableId="2038004607">
    <w:abstractNumId w:val="4"/>
  </w:num>
  <w:num w:numId="5" w16cid:durableId="1659335187">
    <w:abstractNumId w:val="7"/>
  </w:num>
  <w:num w:numId="6" w16cid:durableId="485823933">
    <w:abstractNumId w:val="3"/>
  </w:num>
  <w:num w:numId="7" w16cid:durableId="310594733">
    <w:abstractNumId w:val="2"/>
  </w:num>
  <w:num w:numId="8" w16cid:durableId="1664040890">
    <w:abstractNumId w:val="1"/>
  </w:num>
  <w:num w:numId="9" w16cid:durableId="1461994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5B8"/>
    <w:rsid w:val="0006063C"/>
    <w:rsid w:val="0015074B"/>
    <w:rsid w:val="0029639D"/>
    <w:rsid w:val="00326F90"/>
    <w:rsid w:val="005F2D31"/>
    <w:rsid w:val="0077205C"/>
    <w:rsid w:val="00843E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1DAC27"/>
  <w14:defaultImageDpi w14:val="300"/>
  <w15:docId w15:val="{FB25BF1D-ADA2-4798-9A44-D6CF5A898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1007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FBX / Assimp 라이브러리 및 추가 기능 설명서</dc:title>
  <dc:subject>CameraAndDynamicIndexing DirectX 12 project</dc:subject>
  <dc:creator>Codex</dc:creator>
  <cp:keywords/>
  <dc:description>generated by python-docx</dc:description>
  <cp:lastModifiedBy>cat jin</cp:lastModifiedBy>
  <cp:revision>2</cp:revision>
  <dcterms:created xsi:type="dcterms:W3CDTF">2013-12-23T23:15:00Z</dcterms:created>
  <dcterms:modified xsi:type="dcterms:W3CDTF">2026-06-20T15:13:00Z</dcterms:modified>
  <cp:category/>
</cp:coreProperties>
</file>