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E3A5F"/>
          <w:sz w:val="52"/>
          <w:szCs w:val="52"/>
        </w:rPr>
        <w:t xml:space="preserve">📈 주식 포트폴리오 관리 웹앱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666666"/>
          <w:sz w:val="32"/>
          <w:szCs w:val="32"/>
        </w:rPr>
        <w:t xml:space="preserve">프로젝트 기획 &amp; 설계 문서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999999"/>
          <w:sz w:val="24"/>
          <w:szCs w:val="24"/>
        </w:rPr>
        <w:t xml:space="preserve">v1.0  |  2026년 5월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프로젝트 개요</w:t>
      </w:r>
    </w:p>
    <w:p>
      <w:pPr>
        <w:spacing w:after="120"/>
      </w:pPr>
      <w:r>
        <w:t xml:space="preserve">본 프로젝트는 한국/미국 주식을 통합 관리할 수 있는 개인용 포트폴리오 웹앱입니다. 매수 묶음(Lot) 단위로 종목을 관리하고, 목표 수익률 달성 시 매도 계획을 자동 계산해주는 것이 핵심 기능입니다.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핵심 요구사항 (Requirements)</w:t>
      </w:r>
    </w:p>
    <w:p>
      <w:pPr>
        <w:pStyle w:val="Heading2"/>
      </w:pPr>
      <w:r>
        <w:rPr>
          <w:b/>
          <w:bCs/>
        </w:rPr>
        <w:t xml:space="preserve">2-1. 매수 묶음(Lot) 단위 관리 개념</w:t>
      </w:r>
    </w:p>
    <w:p>
      <w:pPr>
        <w:spacing w:after="120"/>
      </w:pPr>
      <w:r>
        <w:t xml:space="preserve">같은 종목이라도 매수 시점이 다르면 독립된 묶음으로 관리합니다.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1번 묶음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최초 매수분 독립 추적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A주식 10만원 매수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부분 매도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묶음 내 일부 수량 매도 후 잔여분 계속 추적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20% 수익 시 3만원치 매도 → 7만원 잔여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2번 묶음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추가 매수분은 완전히 별개로 계산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이후 10만원 재매수 → 독립 수익률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실현 수익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매도한 금액의 수익 기록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3만원치 매도 수익 별도 집계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미실현 수익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현재 보유 중인 잔여분의 평가손익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7만원치 현재가 기준 계산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2-2. 기능 요구사항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회원가입 / 로그인 (이메일 + 비밀번호)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종목 검색 (한국 / 미국 주식 통합)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매수 묶음 등록 (종목, 매수가, 수량, 통화)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현재가 자동 조회 및 수익률 실시간 표시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부분 매도 입력 및 잔여 수량 자동 계산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목표 수익률 설정 (20%→30% 매도, 50%→50% 매도 등 자유 설정)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전체 포트폴리오 수익률 대시보드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실현 수익 / 미실현 수익 분리 표시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매도 히스토리 조회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월별 / 연도별 수익 통계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목표 수익률 달성 시 알림 (브라우저 푸시)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종목별 메모 기능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차트 (포트폴리오 비중, 수익률 추이)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모바일 반응형 UI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기술 스택 (Tech Stack)</w:t>
      </w:r>
    </w:p>
    <w:p>
      <w:pPr>
        <w:pStyle w:val="Heading2"/>
      </w:pPr>
      <w:r>
        <w:rPr>
          <w:b/>
          <w:bCs/>
        </w:rPr>
        <w:t xml:space="preserve">3-1. 최종 선택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빠른 개발, 금융 라이브러리 풍부, AI 연동 용이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모바일 반응형, React Native 앱 확장 가능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무료, 안정적, 금융 정형데이터 최적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인증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JWT + OAuth2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웹/앱 공통 사용 가능, 확장성 우수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컨테이너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리눅스 서버 배포 용이, 환경 통일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웹서버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Nginx (리버스 프록시)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HTTPS, 도메인 연결, 정적파일 서빙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주식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yfinance + 한국투자증권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한/미 통합, 무료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서버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유휴 데스크탑 (Linux)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자체 서버 활용, 비용 절감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3-2. 앱 확장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현재 (웹)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React (반응형 웹) + FastAPI 백엔드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확장 (앱)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React Native로 iOS/Android 앱 개발, 백엔드 API 그대로 재사용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공통 API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JWT 인증, REST API 엔드포인트 웹/앱 동일 사용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데이터베이스 설계</w:t>
      </w:r>
    </w:p>
    <w:p>
      <w:pPr>
        <w:pStyle w:val="Heading2"/>
      </w:pPr>
      <w:r>
        <w:rPr>
          <w:b/>
          <w:bCs/>
        </w:rPr>
        <w:t xml:space="preserve">4-1. ERD 개요</w:t>
      </w:r>
    </w:p>
    <w:p>
      <w:pPr>
        <w:spacing w:after="120"/>
      </w:pPr>
      <w:r>
        <w:t xml:space="preserve">총 5개 테이블로 구성됩니다.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회원 정보 (이메일, 비밀번호 해시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stock_lots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매수 묶음 - 핵심 테이블 (종목, 매수가, 수량, 잔여수량)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sell_records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매도 기록 (어느 묶음에서 얼마에 얼마나 팔았는지)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profit_targets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목표 수익률 설정 (묶음별 목표 수익률 → 매도 비율)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watchlist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관심 종목 (매수 전 모니터링 종목)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4-2. 주요 테이블 상세</w:t>
      </w:r>
    </w:p>
    <w:p>
      <w:pPr>
        <w:spacing w:after="120"/>
      </w:pPr>
      <w:r>
        <w:rPr>
          <w:b/>
          <w:bCs/>
        </w:rPr>
        <w:t xml:space="preserve">■ stock_lots (매수 묶음 테이블)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ticker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종목코드 (005930, AAPL 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stock_name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종목명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market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KR / 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KRW / USD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buy_price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매수 단가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buy_quantity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매수 수량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remaining_qty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잔여 수량 (부분 매도 후 갱신)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매수 일시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■ profit_targets (목표 수익률 설정 테이블)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lot_id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 → stock_lots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target_rate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목표 수익률 (20, 50 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sell_ratio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도달 시 매도 비율 (30, 50 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is_triggered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달성 여부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triggered_at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달성 일시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화면 구성 (UI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로그인 / 회원가입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이메일 + 비밀번호, JWT 토큰 발급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대시보드 (홈)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총 투자원금, 총 평가금액, 실현/미실현 수익, 전체 수익률, 포트폴리오 비중 차트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포트폴리오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종목별 묶음 리스트, 현재가 / 수익률 실시간 표시, 목표 수익률 달성 현황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종목 상세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해당 종목 전체 묶음 목록, 부분 매도 입력, 목표 수익률 설정/수정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종목 검색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한/미 통합 검색, 매수 등록 또는 관심종목 추가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매도 히스토리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전체 매도 기록, 월별 실현 수익 통계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관심종목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매수 전 모니터링 종목 목록, 현재가 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설정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목표 수익률 기본값, 알림 설정, 계정 관리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주식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12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한국주식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미국주식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yfinance (Python)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현재가, 종목 검색 메인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한국투자증권 Open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무료(계좌 필요)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실시간 체결가, KIS 연동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Alpha Vantage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무료(제한)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보조 데이터</w:t>
            </w:r>
          </w:p>
        </w:tc>
      </w:tr>
    </w:tbl>
    <w:p>
      <w:pPr>
        <w:spacing w:after="120"/>
      </w:pPr>
      <w:r>
        <w:rPr>
          <w:color w:val="666666"/>
        </w:rPr>
        <w:t xml:space="preserve">→ yfinance를 메인으로 사용하고, 한국 실시간 데이터 보완 필요 시 한국투자증권 API 추가 연동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개발 순서 (Milestone)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1단계
기반 구축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Docker 환경 구성
PostgreSQL 세팅
FastAPI 프로젝트 생성
JWT 회원가입 / 로그인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1~2주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2단계
핵심 기능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yfinance 종목 검색 API
매수 묶음 등록 / 조회
현재가 조회 + 수익률 계산
React 기본 화면 구성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2~3주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3단계
매도/목표 관리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부분 매도 입력
목표 수익률 설정
달성 알림 (브라우저 푸시)
매도 히스토리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1~2주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4단계
대시보드/통계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전체 수익률 대시보드
차트 (비중, 추이)
월별 통계
관심종목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1~2주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5단계
서버 배포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Nginx 설정
HTTPS (Let's Encrypt)
DDNS 또는 고정 IP 설정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6단계
앱 확장 (선택)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React Native 프로젝트 생성
기존 API 연동
iOS / Android 빌드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추후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서버 인프라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서버 하드웨어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유휴 데스크탑 (Linux 설치)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OS 추천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Ubuntu 22.04 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컨테이너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구성 서비스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Nginx (웹서버) + FastAPI (앱) + PostgreSQL (DB)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HTTPS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Let's Encrypt 무료 인증서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외부 접속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DDNS (ipTIME, DuckDNS 등) 또는 고정 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포트 포워딩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공유기 설정 → 80, 443 포트 열기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백업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PostgreSQL 자동 백업 (pg_dump 크론잡)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추후 확장 기능 (Backlog)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손절 기준 설정 및 알림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배당 수익 관리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세금 계산 (양도소득세, 금융투자소득세)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증권사 API 연동 자동 매수/매도 기록 import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기반 매도 타이밍 추천 (Azure AI 연동)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텔레그램 봇 알림 (기존 @Bacchus_ai_bot 연동)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Native 앱 (iOS / Android)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소셜 로그인 (Google, Kakao)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Malgun Gothic" w:cs="Malgun Gothic" w:eastAsia="Malgun Gothic" w:hAnsi="Malgun Gothic"/>
          <w:color w:val="999999"/>
          <w:sz w:val="20"/>
          <w:szCs w:val="20"/>
        </w:rPr>
        <w:t xml:space="preserve">— 문서 끝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4" w:space="1"/>
      </w:pBdr>
      <w:spacing w:after="180" w:before="360"/>
      <w:outlineLvl w:val="0"/>
    </w:pPr>
    <w:rPr>
      <w:rFonts w:ascii="Malgun Gothic" w:cs="Malgun Gothic" w:eastAsia="Malgun Gothic" w:hAnsi="Malgun Gothic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2026-04-30T15:51:54.305Z</dcterms:created>
  <dcterms:modified xsi:type="dcterms:W3CDTF">2026-04-30T15:51:54.305Z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