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is the floating point to global memory access ratio (in OP/B) of each of the following matrix-matrix multiplication kernels?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simple kernel described in Chapter 3, Multidimensional Grids and Data, without any optimizations applied.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for a: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Each thread computes one output element and fetches all its required data directly from global memory.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thread performs a dot product to calculate one element of the output matrix. N multiplications and N additions, for a total of 2N FLOPs.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each of the N steps in the dot product, the thread loads one float </w:t>
      </w:r>
      <w:bookmarkStart w:id="0" w:name="_GoBack"/>
      <w:r>
        <w:rPr>
          <w:rFonts w:hint="default"/>
          <w:sz w:val="24"/>
          <w:szCs w:val="24"/>
        </w:rPr>
        <w:t>(4 bytes) from matrix A and one float (4 bytes) from matrix B.</w:t>
      </w:r>
    </w:p>
    <w:bookmarkEnd w:id="0"/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Bytes per output element = N * (4 bytes+ 4 bytes) = 8N bytes.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Ratio = 2N FLOPs / 8N bytes = </w:t>
      </w:r>
      <w:r>
        <w:rPr>
          <w:rFonts w:hint="default"/>
          <w:b/>
          <w:bCs/>
          <w:sz w:val="24"/>
          <w:szCs w:val="24"/>
        </w:rPr>
        <w:t>0.25 FLOP/B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kernel described in Chapter 5, Memory Architecture and Data Locality, with shared memory tiling applied using a tile size of 32 32.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for b: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block computes 32 * 32 = 1024 elements, each requiring 2N FLOPs.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FLOPs per block = 32 * 32 * 2N.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block divides the computation into N/32 phases. In each phase, the 32x32 threads load one 32x32 tile from matrix A and one 32x32 tile from matrix B into shared memory.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Bytes loaded from A per phase = 32 * 32 * 4 bytes.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Bytes loaded from B per phase = 32 * 32 * 4 bytes.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Total bytes loaded per phase = 2 * 32 * 32 * 4 bytes.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Total bytes loaded for the entire block = (N/32) * (2 * 32 * 32 * 4)  = 256N bytes.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Ratio = 32 * 32 * 2N FLOPs / 256N bytes = </w:t>
      </w:r>
      <w:r>
        <w:rPr>
          <w:rFonts w:hint="default"/>
          <w:b/>
          <w:bCs/>
          <w:sz w:val="24"/>
          <w:szCs w:val="24"/>
        </w:rPr>
        <w:t>8 FLOP/B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kernel described in this chapter with shared memory tiling applied using a tile size of 32 32 and thread coarsening applied using a coarsening factor of 4.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answer for </w:t>
      </w:r>
      <w:r>
        <w:rPr>
          <w:rFonts w:hint="default"/>
          <w:b/>
          <w:bCs/>
          <w:sz w:val="24"/>
          <w:szCs w:val="24"/>
        </w:rPr>
        <w:t>c</w:t>
      </w:r>
      <w:r>
        <w:rPr>
          <w:rFonts w:hint="default"/>
          <w:b/>
          <w:bCs/>
          <w:sz w:val="24"/>
          <w:szCs w:val="24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The 32x32 thread block computes 32 * 32 * 4 output elements.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FLOPs per block = 32 * 32 * 4 * 2N.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The block still iterates through N/32 phases along the k dimension.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It loads one 32x32 tile from matrix A. This tile is reused for all 4 output tiles. Bytes = 32*32*4 bytes.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It then loads four separate 32x32 tiles from matrix B, one for each of the 4 output tiles. Bytes = 4 * 32*32*4 bytes.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Total bytes loaded per phase = (1 + 4) * (32*32*4) = 5 * 32 * 32 * 4 bytes.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Total bytes for the entire block = (N/32)* (5 * 32 * 32 * 4) = 640N bytes.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Ratio = 32 * 32 * 4 * 2N FLOPs / 640N bytes = </w:t>
      </w:r>
      <w:r>
        <w:rPr>
          <w:rFonts w:hint="default"/>
          <w:b/>
          <w:bCs/>
          <w:sz w:val="24"/>
          <w:szCs w:val="24"/>
        </w:rPr>
        <w:t>12.8 FLOP/B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5413"/>
    <w:multiLevelType w:val="singleLevel"/>
    <w:tmpl w:val="FBFE541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7FDE77DF"/>
    <w:multiLevelType w:val="singleLevel"/>
    <w:tmpl w:val="7FDE77DF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BB8F74"/>
    <w:rsid w:val="4A1947CF"/>
    <w:rsid w:val="76C7409A"/>
    <w:rsid w:val="79ED31DF"/>
    <w:rsid w:val="7CA7039D"/>
    <w:rsid w:val="7F630B85"/>
    <w:rsid w:val="B4B7D3AE"/>
    <w:rsid w:val="D35EF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jincheng</cp:lastModifiedBy>
  <dcterms:modified xsi:type="dcterms:W3CDTF">2025-09-30T21:58:37Z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