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Communication Kit for Service Businesses</w:t>
      </w:r>
    </w:p>
    <w:p>
      <w:r>
        <w:rPr>
          <w:i/>
          <w:sz w:val="20"/>
        </w:rPr>
        <w:t>6 proven scripts: estimate follow-up, price increase, review requests, late payments, declined quotes, phone quotes.</w:t>
        <w:br/>
        <w:t>Main Street Toolbox · 2026 Edition · editable — replace {{placeholders}} before sending.</w:t>
      </w:r>
    </w:p>
    <w:p>
      <w:pPr>
        <w:pStyle w:val="Heading1"/>
      </w:pPr>
      <w:r>
        <w:t>1. The estimate follow-up email</w:t>
      </w:r>
    </w:p>
    <w:p>
      <w:r>
        <w:rPr>
          <w:b/>
        </w:rPr>
        <w:t xml:space="preserve">When to use: </w:t>
      </w:r>
      <w:r>
        <w:t>Send 2–3 days after delivering a quote. Most quotes die in silence, not rejection — one polite follow-up recovers a surprising share.</w:t>
      </w:r>
    </w:p>
    <w:p>
      <w:r>
        <w:t>Subject: Your quote from {{Business Name}}</w:t>
      </w:r>
    </w:p>
    <w:p>
      <w:r>
        <w:t>Hi {{First Name}},</w:t>
      </w:r>
    </w:p>
    <w:p>
      <w:r>
        <w:t>Quick follow-up on the {{job description}} quote I sent over on {{day}}. I still have {{week of}} open on my schedule if you'd like to lock it in.</w:t>
      </w:r>
    </w:p>
    <w:p>
      <w:r>
        <w:t>Any questions I can answer — about the scope, the timing, or the price?</w:t>
      </w:r>
    </w:p>
    <w:p>
      <w:r>
        <w:t>{{Your name}}</w:t>
        <w:br/>
        <w:t>{{Business Name}} · {{phone}}</w:t>
      </w:r>
    </w:p>
    <w:p/>
    <w:p>
      <w:pPr>
        <w:pStyle w:val="Heading1"/>
      </w:pPr>
      <w:r>
        <w:t>2. The price increase announcement</w:t>
      </w:r>
    </w:p>
    <w:p>
      <w:r>
        <w:rPr>
          <w:b/>
        </w:rPr>
        <w:t xml:space="preserve">When to use: </w:t>
      </w:r>
      <w:r>
        <w:t>Send at least two weeks before the new prices take effect. Raise the underpriced services the most; keep the increase under ~10% a year for loyal regulars.</w:t>
      </w:r>
    </w:p>
    <w:p>
      <w:r>
        <w:t>Subject: {{Business Name}} rates — updating {{Month}}</w:t>
      </w:r>
    </w:p>
    <w:p>
      <w:r>
        <w:t>Hi {{First Name}},</w:t>
      </w:r>
    </w:p>
    <w:p>
      <w:r>
        <w:t>Thank you for being a {{N}}-year customer — you're the reason this business exists.</w:t>
      </w:r>
    </w:p>
    <w:p>
      <w:r>
        <w:t>A quick heads-up: starting {{effective date}}, my rates for {{service}} will move from {{old}} to {{new}}. Costs for {{fuel / supplies / insurance}} have climbed {{X}}% this year, and this adjustment keeps the service you're used to at the quality you expect.</w:t>
      </w:r>
    </w:p>
    <w:p>
      <w:r>
        <w:t>Bookings made before {{effective date}} stay at the current rate — even for visits after it.</w:t>
      </w:r>
    </w:p>
    <w:p>
      <w:r>
        <w:t>Thank you for your continued trust.</w:t>
      </w:r>
    </w:p>
    <w:p>
      <w:r>
        <w:t>{{Your name}}</w:t>
        <w:br/>
        <w:t>{{Business Name}} · {{phone}}</w:t>
      </w:r>
    </w:p>
    <w:p/>
    <w:p>
      <w:pPr>
        <w:pStyle w:val="Heading1"/>
      </w:pPr>
      <w:r>
        <w:t>3. The review request (SMS)</w:t>
      </w:r>
    </w:p>
    <w:p>
      <w:r>
        <w:rPr>
          <w:b/>
        </w:rPr>
        <w:t xml:space="preserve">When to use: </w:t>
      </w:r>
      <w:r>
        <w:t>Send within a few hours of the job, right after a compliment. Texting a link beats emailing — reviews happen on phones.</w:t>
      </w:r>
    </w:p>
    <w:p>
      <w:r>
        <w:t>Variant A — right after a compliment:</w:t>
        <w:br/>
        <w:t>"Thank you, {{First Name}} — glad the {{service}} worked out! If you have 30 seconds, a review helps my small business more than you know: {{review link}} Either way, see you next visit!"</w:t>
      </w:r>
    </w:p>
    <w:p>
      <w:r>
        <w:t>Variant B — the day after:</w:t>
        <w:br/>
        <w:t>"Hi {{First Name}}, {{Your name}} from {{Business Name}}. Hope the {{service}} is holding up well! If you were happy with it, a quick review would make my week: {{review link}} Thank you!"</w:t>
      </w:r>
    </w:p>
    <w:p>
      <w:r>
        <w:t>Note: never offer a discount or gift for reviews — it breaks most platforms' rules and it shows.</w:t>
      </w:r>
    </w:p>
    <w:p/>
    <w:p>
      <w:pPr>
        <w:pStyle w:val="Heading1"/>
      </w:pPr>
      <w:r>
        <w:t>4. The late payment nudge (3-step sequence)</w:t>
      </w:r>
    </w:p>
    <w:p>
      <w:r>
        <w:rPr>
          <w:b/>
        </w:rPr>
        <w:t xml:space="preserve">When to use: </w:t>
      </w:r>
      <w:r>
        <w:t>Automate the cadence; keep every step polite. Most late invoices are oversight, not refusal.</w:t>
      </w:r>
    </w:p>
    <w:p>
      <w:r>
        <w:t>Day 1 after due date — friendly:</w:t>
        <w:br/>
        <w:t>Subject: Invoice {{number}} — quick reminder</w:t>
        <w:br/>
        <w:t>"Hi {{First Name}}, just a friendly nudge that invoice {{number}} ({{amount}}) came due {{due date}}. Likely slipped through — here's the link again: {{payment link}}. Thanks!"</w:t>
      </w:r>
    </w:p>
    <w:p>
      <w:r>
        <w:t>Day 14 — firmer:</w:t>
        <w:br/>
        <w:t>Subject: Invoice {{number}} — still open</w:t>
        <w:br/>
        <w:t>"Hi {{First Name}}, invoice {{number}} is now 14 days past due. Could you let me know when to expect payment? If something's wrong with the work or the invoice, I'd genuinely like to hear it — otherwise the link is here: {{payment link}}."</w:t>
      </w:r>
    </w:p>
    <w:p>
      <w:r>
        <w:t>Day 30 — final notice:</w:t>
        <w:br/>
        <w:t>Subject: Invoice {{number}} — final notice</w:t>
        <w:br/>
        <w:t>"Hi {{First Name}}, this is a final notice for invoice {{number}} ({{amount}}, 30 days past due). Per my terms, a {{late fee}} late charge applies after {{date}}. I value your business — please reach out if there's an issue we should talk about: {{phone}}."</w:t>
      </w:r>
    </w:p>
    <w:p>
      <w:r>
        <w:t>(Keep late-fee terms on your written quotes so the final notice has teeth without surprise.)</w:t>
      </w:r>
    </w:p>
    <w:p/>
    <w:p>
      <w:pPr>
        <w:pStyle w:val="Heading1"/>
      </w:pPr>
      <w:r>
        <w:t>5. The quote-declined reply</w:t>
      </w:r>
    </w:p>
    <w:p>
      <w:r>
        <w:rPr>
          <w:b/>
        </w:rPr>
        <w:t xml:space="preserve">When to use: </w:t>
      </w:r>
      <w:r>
        <w:t>Send when a prospect goes with a cheaper bid. Grace costs nothing and wins the next job when the cheap bid goes wrong — and it often does.</w:t>
      </w:r>
    </w:p>
    <w:p>
      <w:r>
        <w:t>Subject: Thanks for the opportunity</w:t>
      </w:r>
    </w:p>
    <w:p>
      <w:r>
        <w:t>Hi {{First Name}},</w:t>
      </w:r>
    </w:p>
    <w:p>
      <w:r>
        <w:t>Thanks for considering {{Business Name}} — congrats on getting the {{job}} sorted.</w:t>
      </w:r>
    </w:p>
    <w:p>
      <w:r>
        <w:t>If it's useful down the road: the {{specific element, e.g. warranty / prep work / insurance}} I included is the part cheap bids usually drop, so keep an eye on that spot.</w:t>
      </w:r>
    </w:p>
    <w:p>
      <w:r>
        <w:t>If anything changes, my door's open. Have a great {{season}}!</w:t>
      </w:r>
    </w:p>
    <w:p>
      <w:r>
        <w:t>{{Your name}}</w:t>
      </w:r>
    </w:p>
    <w:p/>
    <w:p>
      <w:pPr>
        <w:pStyle w:val="Heading1"/>
      </w:pPr>
      <w:r>
        <w:t>6. The quick-job phone script</w:t>
      </w:r>
    </w:p>
    <w:p>
      <w:r>
        <w:rPr>
          <w:b/>
        </w:rPr>
        <w:t xml:space="preserve">When to use: </w:t>
      </w:r>
      <w:r>
        <w:t>For the 'how much to just…' call. The phone quote is where margin dies — convert the call into a booked look-see instead.</w:t>
      </w:r>
    </w:p>
    <w:p>
      <w:r>
        <w:t>Caller: 'How much to {{job}}?'</w:t>
      </w:r>
    </w:p>
    <w:p>
      <w:r>
        <w:t>You: 'That one's usually between {{low}} and {{high}} depending on {{the one variable}} — I can't tell which yours is without looking. I'm in {{area}} on {{day}}; want me to swing by? It's free, takes ten minutes, and you'll get a firm number on paper.'</w:t>
      </w:r>
    </w:p>
    <w:p>
      <w:r>
        <w:t>Why it works: you gave a real range (so the call wasn't wasted), and the free look-see filters tire-kickers while doubling your close rate — written quotes convert several times better than numbers shouted over the phone.</w:t>
      </w:r>
    </w:p>
    <w:p/>
    <w:p>
      <w:r>
        <w:t>Templates are starting points, not legal advice — adapt to your trade and local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