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Ahoj,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tady je náš úkol. Jde o jednoduchou aplikaci postavenou na Springu a RESTu, která slouží k evidenci JavaScriptových frameworků. Jako Java programátoři víme, že jejich svět je značně nepřehledný a nestálý. Proto je dobré evidovat jejich nejdůležitější vlastnosti na jednom místě. Tvým úkolem proto bude přidat k entitě frameworku vlastnosti “version“, “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deprecationDate” a “hypeLevel”. Ty označují verzi frameworku, datum kdy bude/byl framework označen za zastaralý a aktuální úroveň fanatického iracionálního obdivu :-). Datové typy vol dle svého uvážení. Mysli na to, že verzí frameworku může být víc než jedna. </w:t>
      </w:r>
      <w:r w:rsidDel="00000000" w:rsidR="00000000" w:rsidRPr="00000000">
        <w:rPr>
          <w:sz w:val="20"/>
          <w:szCs w:val="20"/>
          <w:rtl w:val="0"/>
        </w:rPr>
        <w:t xml:space="preserve">Dále přidej možnost vytvářet nové frameworky a upravovat ty stávající. Stejně tak přidej možnost frameworky mazat. A nakonec přidej možnost mezi frameworky vyhledávat. Veškeré nově přidané funkce pokryj testy. Dokončený úkol nahraj do Git repozitáře a pošli nám na něj odkaz.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 k tomu budeš potřebovat nainstalovat: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 (většinou tu používáme Eclipse, ale klidně použij IntelliJ IDEA nebo jiné 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="259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gradle (buildovací nástroj)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Jak to rozchodit: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Aplikaci lze spustit pomocí gradle, příkazem bootRun. Není to ale úplně potřeba. Stačí ověřit funkčnost pomocí testů.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Přejeme hodně štěstí a těšíme se na možné shledání.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