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76BB" w14:textId="40905B61" w:rsidR="00A423E2" w:rsidRPr="00CB3A7D" w:rsidRDefault="00CB3A7D" w:rsidP="00CB3A7D">
      <w:pPr>
        <w:pStyle w:val="Nadpis"/>
      </w:pPr>
      <w:r w:rsidRPr="00CB3A7D">
        <w:t>Project XP STORE</w:t>
      </w:r>
    </w:p>
    <w:p w14:paraId="305D625E" w14:textId="4DA00114" w:rsidR="00CB3A7D" w:rsidRDefault="00CB3A7D" w:rsidP="00CB3A7D">
      <w:pPr>
        <w:pStyle w:val="text"/>
      </w:pPr>
      <w:r>
        <w:t xml:space="preserve">XP STORE je e-shop zaměřený na prodej her, příslušenství a herního </w:t>
      </w:r>
      <w:proofErr w:type="spellStart"/>
      <w:r>
        <w:t>merche</w:t>
      </w:r>
      <w:proofErr w:type="spellEnd"/>
      <w:r>
        <w:t>. Aplikace umožňuje uživatelům snadno procházet produkty, filtrovat je podle kategorií, přidávat do košíku, označovat jako oblíbené a zobrazovat podrobnosti o jednotlivých produktech. Cílem je vytvořit plynulý a uživatelsky přívětivý zážitek při nákupu her a herního příslušenství.</w:t>
      </w:r>
    </w:p>
    <w:p w14:paraId="58EF1DC7" w14:textId="77777777" w:rsidR="00CB3A7D" w:rsidRPr="00CB3A7D" w:rsidRDefault="00CB3A7D" w:rsidP="00CB3A7D">
      <w:pPr>
        <w:pStyle w:val="Podnadpis1"/>
      </w:pPr>
      <w:r w:rsidRPr="00CB3A7D">
        <w:t>Struktura projektu</w:t>
      </w:r>
    </w:p>
    <w:p w14:paraId="19E73623" w14:textId="787666C5" w:rsidR="00376F6B" w:rsidRDefault="00CB3A7D" w:rsidP="00376F6B">
      <w:pPr>
        <w:pStyle w:val="text"/>
      </w:pPr>
      <w:r w:rsidRPr="00CB3A7D">
        <w:t xml:space="preserve">Projekt je postaven na </w:t>
      </w:r>
      <w:proofErr w:type="spellStart"/>
      <w:r w:rsidRPr="00CB3A7D">
        <w:t>React</w:t>
      </w:r>
      <w:proofErr w:type="spellEnd"/>
      <w:r w:rsidRPr="00CB3A7D">
        <w:t xml:space="preserve"> pro tvorbu komponent a </w:t>
      </w:r>
      <w:proofErr w:type="spellStart"/>
      <w:r w:rsidRPr="00CB3A7D">
        <w:t>TailwindCSS</w:t>
      </w:r>
      <w:proofErr w:type="spellEnd"/>
      <w:r w:rsidRPr="00CB3A7D">
        <w:t xml:space="preserve"> pro stylování. Celková struktura aplikace je rozdělena do několika hlavních komponent, které umožňují snadnou manipulaci s produkty, filtrací a správou košíku.</w:t>
      </w:r>
    </w:p>
    <w:p w14:paraId="723562C1" w14:textId="7042034D" w:rsidR="00376F6B" w:rsidRDefault="00376F6B" w:rsidP="00376F6B">
      <w:pPr>
        <w:pStyle w:val="Podnadpis1"/>
      </w:pPr>
      <w:r>
        <w:t>Role</w:t>
      </w:r>
    </w:p>
    <w:p w14:paraId="60632395" w14:textId="77777777" w:rsidR="00376F6B" w:rsidRDefault="00376F6B" w:rsidP="00376F6B">
      <w:pPr>
        <w:pStyle w:val="podnadpis2"/>
      </w:pPr>
      <w:r>
        <w:t>Admin</w:t>
      </w:r>
    </w:p>
    <w:p w14:paraId="2FB2FD76" w14:textId="7B9CF15A" w:rsidR="00376F6B" w:rsidRDefault="00376F6B" w:rsidP="001B1400">
      <w:pPr>
        <w:pStyle w:val="text"/>
      </w:pPr>
      <w:r>
        <w:t>Má plný přístup k produktům, kategoriím, uživatelům, objednávkám a administrativním funkcím.</w:t>
      </w:r>
    </w:p>
    <w:p w14:paraId="00B25311" w14:textId="77777777" w:rsidR="00376F6B" w:rsidRDefault="00376F6B" w:rsidP="00376F6B">
      <w:pPr>
        <w:pStyle w:val="podnadpis2"/>
      </w:pPr>
      <w:r>
        <w:t>Editor</w:t>
      </w:r>
    </w:p>
    <w:p w14:paraId="506E47B5" w14:textId="1C2D95E7" w:rsidR="00376F6B" w:rsidRDefault="00376F6B" w:rsidP="001B1400">
      <w:pPr>
        <w:pStyle w:val="text"/>
      </w:pPr>
      <w:r>
        <w:t>Může spravovat produkty a kategorie, upravovat recenze a komentáře. Nemá přístup k administrativním funkcím.</w:t>
      </w:r>
      <w:r w:rsidR="001B1400">
        <w:t xml:space="preserve"> (nyní stejné oprávnění jako Admin)</w:t>
      </w:r>
    </w:p>
    <w:p w14:paraId="31C1C4AB" w14:textId="77777777" w:rsidR="00376F6B" w:rsidRDefault="00376F6B" w:rsidP="00376F6B">
      <w:pPr>
        <w:pStyle w:val="podnadpis2"/>
      </w:pPr>
      <w:r>
        <w:t>User</w:t>
      </w:r>
    </w:p>
    <w:p w14:paraId="08CA8A1D" w14:textId="5603465C" w:rsidR="00376F6B" w:rsidRDefault="00376F6B" w:rsidP="001B1400">
      <w:pPr>
        <w:pStyle w:val="text"/>
      </w:pPr>
      <w:r>
        <w:t xml:space="preserve">Může prohlížet produkty, přidávat je do košíku, vytvářet objednávky a upravovat </w:t>
      </w:r>
      <w:r w:rsidRPr="001B1400">
        <w:t>svůj</w:t>
      </w:r>
      <w:r>
        <w:t xml:space="preserve"> účet.</w:t>
      </w:r>
    </w:p>
    <w:p w14:paraId="69CCAC78" w14:textId="77777777" w:rsidR="00CB3A7D" w:rsidRPr="00CB3A7D" w:rsidRDefault="00CB3A7D" w:rsidP="00CB3A7D">
      <w:pPr>
        <w:pStyle w:val="Podnadpis1"/>
      </w:pPr>
      <w:r w:rsidRPr="00CB3A7D">
        <w:t>Komponenty:</w:t>
      </w:r>
    </w:p>
    <w:p w14:paraId="3C587D65" w14:textId="0DE20915" w:rsidR="00CB3A7D" w:rsidRPr="00376F6B" w:rsidRDefault="00CB3A7D" w:rsidP="00CB3A7D">
      <w:pPr>
        <w:pStyle w:val="cislovaniNad"/>
      </w:pPr>
      <w:proofErr w:type="spellStart"/>
      <w:r w:rsidRPr="00CB3A7D">
        <w:t>Aside</w:t>
      </w:r>
      <w:proofErr w:type="spellEnd"/>
    </w:p>
    <w:p w14:paraId="29CF6921" w14:textId="7806744D" w:rsidR="00CB3A7D" w:rsidRPr="00CB3A7D" w:rsidRDefault="00CB3A7D" w:rsidP="00376F6B">
      <w:pPr>
        <w:pStyle w:val="text"/>
      </w:pPr>
      <w:r w:rsidRPr="00CB3A7D">
        <w:t>Zobrazuje postranní panel s tlačítky pro výběr podkategorií.</w:t>
      </w:r>
    </w:p>
    <w:p w14:paraId="1500DDE0" w14:textId="77777777" w:rsidR="00CB3A7D" w:rsidRPr="00CB3A7D" w:rsidRDefault="00CB3A7D" w:rsidP="00376F6B">
      <w:pPr>
        <w:pStyle w:val="text"/>
      </w:pPr>
      <w:r w:rsidRPr="00CB3A7D">
        <w:t xml:space="preserve">Parametry: </w:t>
      </w:r>
      <w:proofErr w:type="spellStart"/>
      <w:r w:rsidRPr="00CB3A7D">
        <w:t>subCategories</w:t>
      </w:r>
      <w:proofErr w:type="spellEnd"/>
      <w:r w:rsidRPr="00CB3A7D">
        <w:t xml:space="preserve">, </w:t>
      </w:r>
      <w:proofErr w:type="spellStart"/>
      <w:r w:rsidRPr="00CB3A7D">
        <w:t>onSubCategorySelect</w:t>
      </w:r>
      <w:proofErr w:type="spellEnd"/>
      <w:r w:rsidRPr="00CB3A7D">
        <w:t xml:space="preserve">, </w:t>
      </w:r>
      <w:proofErr w:type="spellStart"/>
      <w:r w:rsidRPr="00CB3A7D">
        <w:t>selectedSubCategory</w:t>
      </w:r>
      <w:proofErr w:type="spellEnd"/>
    </w:p>
    <w:p w14:paraId="5BF380FD" w14:textId="60615536" w:rsidR="00CB3A7D" w:rsidRPr="00376F6B" w:rsidRDefault="00CB3A7D" w:rsidP="00CB3A7D">
      <w:pPr>
        <w:pStyle w:val="cislovaniNad"/>
      </w:pPr>
      <w:proofErr w:type="spellStart"/>
      <w:r w:rsidRPr="00CB3A7D">
        <w:t>CategoryBtn</w:t>
      </w:r>
      <w:proofErr w:type="spellEnd"/>
    </w:p>
    <w:p w14:paraId="27A84C71" w14:textId="4B854A1D" w:rsidR="00CB3A7D" w:rsidRPr="00CB3A7D" w:rsidRDefault="00CB3A7D" w:rsidP="00376F6B">
      <w:pPr>
        <w:pStyle w:val="text"/>
      </w:pPr>
      <w:r w:rsidRPr="00CB3A7D">
        <w:t>Tlačítko pro výběr podkategorie, mění barvu podle aktivity.</w:t>
      </w:r>
    </w:p>
    <w:p w14:paraId="7E895F6B" w14:textId="77777777" w:rsidR="00CB3A7D" w:rsidRPr="00CB3A7D" w:rsidRDefault="00CB3A7D" w:rsidP="00376F6B">
      <w:pPr>
        <w:pStyle w:val="text"/>
      </w:pPr>
      <w:r w:rsidRPr="00CB3A7D">
        <w:t xml:space="preserve">Parametry: </w:t>
      </w:r>
      <w:proofErr w:type="spellStart"/>
      <w:r w:rsidRPr="00CB3A7D">
        <w:t>name</w:t>
      </w:r>
      <w:proofErr w:type="spellEnd"/>
      <w:r w:rsidRPr="00CB3A7D">
        <w:t xml:space="preserve">, </w:t>
      </w:r>
      <w:proofErr w:type="spellStart"/>
      <w:r w:rsidRPr="00CB3A7D">
        <w:t>onClick</w:t>
      </w:r>
      <w:proofErr w:type="spellEnd"/>
      <w:r w:rsidRPr="00CB3A7D">
        <w:t xml:space="preserve">, </w:t>
      </w:r>
      <w:proofErr w:type="spellStart"/>
      <w:r w:rsidRPr="00CB3A7D">
        <w:t>isActive</w:t>
      </w:r>
      <w:proofErr w:type="spellEnd"/>
    </w:p>
    <w:p w14:paraId="6738E5F2" w14:textId="0DA5F973" w:rsidR="00CB3A7D" w:rsidRPr="00376F6B" w:rsidRDefault="00CB3A7D" w:rsidP="00CB3A7D">
      <w:pPr>
        <w:pStyle w:val="cislovaniNad"/>
      </w:pPr>
      <w:proofErr w:type="spellStart"/>
      <w:r w:rsidRPr="00CB3A7D">
        <w:lastRenderedPageBreak/>
        <w:t>CartItem</w:t>
      </w:r>
      <w:proofErr w:type="spellEnd"/>
    </w:p>
    <w:p w14:paraId="0CDA5533" w14:textId="0DF18376" w:rsidR="00CB3A7D" w:rsidRPr="00CB3A7D" w:rsidRDefault="00CB3A7D" w:rsidP="00376F6B">
      <w:pPr>
        <w:pStyle w:val="text"/>
      </w:pPr>
      <w:r w:rsidRPr="00CB3A7D">
        <w:t>Zobrazuje produkt v košíku (název, obrázek, cena, ikona pro odstranění).</w:t>
      </w:r>
    </w:p>
    <w:p w14:paraId="2F0348AA" w14:textId="77777777" w:rsidR="00CB3A7D" w:rsidRPr="00CB3A7D" w:rsidRDefault="00CB3A7D" w:rsidP="00376F6B">
      <w:pPr>
        <w:pStyle w:val="text"/>
      </w:pPr>
      <w:r w:rsidRPr="00CB3A7D">
        <w:t xml:space="preserve">Parametry: </w:t>
      </w:r>
      <w:proofErr w:type="spellStart"/>
      <w:r w:rsidRPr="00CB3A7D">
        <w:t>title</w:t>
      </w:r>
      <w:proofErr w:type="spellEnd"/>
      <w:r w:rsidRPr="00CB3A7D">
        <w:t xml:space="preserve">, image, </w:t>
      </w:r>
      <w:proofErr w:type="spellStart"/>
      <w:r w:rsidRPr="00CB3A7D">
        <w:t>price</w:t>
      </w:r>
      <w:proofErr w:type="spellEnd"/>
    </w:p>
    <w:p w14:paraId="34AD7ECF" w14:textId="2AA97E3A" w:rsidR="00CB3A7D" w:rsidRPr="00376F6B" w:rsidRDefault="00CB3A7D" w:rsidP="00CB3A7D">
      <w:pPr>
        <w:pStyle w:val="cislovaniNad"/>
      </w:pPr>
      <w:proofErr w:type="spellStart"/>
      <w:r w:rsidRPr="00CB3A7D">
        <w:t>IconToggle</w:t>
      </w:r>
      <w:proofErr w:type="spellEnd"/>
    </w:p>
    <w:p w14:paraId="7EE69AFF" w14:textId="1291388C" w:rsidR="00CB3A7D" w:rsidRPr="00CB3A7D" w:rsidRDefault="00CB3A7D" w:rsidP="00376F6B">
      <w:pPr>
        <w:pStyle w:val="text"/>
      </w:pPr>
      <w:r w:rsidRPr="00CB3A7D">
        <w:t>Ikona pro přepínání mezi oblíbenými položkami.</w:t>
      </w:r>
    </w:p>
    <w:p w14:paraId="6FD513A2" w14:textId="77777777" w:rsidR="00CB3A7D" w:rsidRPr="00376F6B" w:rsidRDefault="00CB3A7D" w:rsidP="00376F6B">
      <w:pPr>
        <w:pStyle w:val="text"/>
      </w:pPr>
      <w:r w:rsidRPr="00CB3A7D">
        <w:t xml:space="preserve">Parametry: </w:t>
      </w:r>
      <w:proofErr w:type="spellStart"/>
      <w:r w:rsidRPr="00CB3A7D">
        <w:t>size</w:t>
      </w:r>
      <w:proofErr w:type="spellEnd"/>
    </w:p>
    <w:p w14:paraId="46EA49B3" w14:textId="62862F8D" w:rsidR="00CB3A7D" w:rsidRPr="00376F6B" w:rsidRDefault="00CB3A7D" w:rsidP="00CB3A7D">
      <w:pPr>
        <w:pStyle w:val="cislovaniNad"/>
      </w:pPr>
      <w:proofErr w:type="spellStart"/>
      <w:r w:rsidRPr="00376F6B">
        <w:t>Card</w:t>
      </w:r>
      <w:proofErr w:type="spellEnd"/>
    </w:p>
    <w:p w14:paraId="251A364A" w14:textId="48D8A589" w:rsidR="00CB3A7D" w:rsidRPr="00CB3A7D" w:rsidRDefault="00CB3A7D" w:rsidP="00376F6B">
      <w:pPr>
        <w:pStyle w:val="text"/>
      </w:pPr>
      <w:r w:rsidRPr="00CB3A7D">
        <w:t>Zobrazuje produkt na kartě (obrázek, název, kategorie, cena, přidání do košíku).</w:t>
      </w:r>
    </w:p>
    <w:p w14:paraId="79A17BB0" w14:textId="77777777" w:rsidR="00CB3A7D" w:rsidRPr="00CB3A7D" w:rsidRDefault="00CB3A7D" w:rsidP="00376F6B">
      <w:pPr>
        <w:pStyle w:val="text"/>
      </w:pPr>
      <w:r w:rsidRPr="00CB3A7D">
        <w:t xml:space="preserve">Parametry: id, image, </w:t>
      </w:r>
      <w:proofErr w:type="spellStart"/>
      <w:r w:rsidRPr="00CB3A7D">
        <w:t>title</w:t>
      </w:r>
      <w:proofErr w:type="spellEnd"/>
      <w:r w:rsidRPr="00CB3A7D">
        <w:t xml:space="preserve">, </w:t>
      </w:r>
      <w:proofErr w:type="spellStart"/>
      <w:r w:rsidRPr="00CB3A7D">
        <w:t>categories</w:t>
      </w:r>
      <w:proofErr w:type="spellEnd"/>
      <w:r w:rsidRPr="00CB3A7D">
        <w:t xml:space="preserve">, </w:t>
      </w:r>
      <w:proofErr w:type="spellStart"/>
      <w:r w:rsidRPr="00CB3A7D">
        <w:t>consoles</w:t>
      </w:r>
      <w:proofErr w:type="spellEnd"/>
      <w:r w:rsidRPr="00CB3A7D">
        <w:t xml:space="preserve">, </w:t>
      </w:r>
      <w:proofErr w:type="spellStart"/>
      <w:r w:rsidRPr="00CB3A7D">
        <w:t>price</w:t>
      </w:r>
      <w:proofErr w:type="spellEnd"/>
      <w:r w:rsidRPr="00CB3A7D">
        <w:t>, show</w:t>
      </w:r>
    </w:p>
    <w:p w14:paraId="4B3620E6" w14:textId="5FED6053" w:rsidR="00CB3A7D" w:rsidRPr="00376F6B" w:rsidRDefault="00CB3A7D" w:rsidP="00CB3A7D">
      <w:pPr>
        <w:pStyle w:val="cislovaniNad"/>
      </w:pPr>
      <w:proofErr w:type="spellStart"/>
      <w:r w:rsidRPr="00CB3A7D">
        <w:t>BigCategory</w:t>
      </w:r>
      <w:proofErr w:type="spellEnd"/>
    </w:p>
    <w:p w14:paraId="7698F9B5" w14:textId="6EEB9B43" w:rsidR="00CB3A7D" w:rsidRPr="00CB3A7D" w:rsidRDefault="00CB3A7D" w:rsidP="00376F6B">
      <w:pPr>
        <w:pStyle w:val="text"/>
      </w:pPr>
      <w:r w:rsidRPr="00CB3A7D">
        <w:t>Zobrazuje hlavní kategorii (např. Hry, Konzole).</w:t>
      </w:r>
    </w:p>
    <w:p w14:paraId="65B09302" w14:textId="77777777" w:rsidR="00CB3A7D" w:rsidRPr="00CB3A7D" w:rsidRDefault="00CB3A7D" w:rsidP="00376F6B">
      <w:pPr>
        <w:pStyle w:val="text"/>
      </w:pPr>
      <w:r w:rsidRPr="00CB3A7D">
        <w:t xml:space="preserve">Parametry: </w:t>
      </w:r>
      <w:proofErr w:type="spellStart"/>
      <w:r w:rsidRPr="00CB3A7D">
        <w:t>item</w:t>
      </w:r>
      <w:proofErr w:type="spellEnd"/>
    </w:p>
    <w:p w14:paraId="441980F3" w14:textId="34BFF11B" w:rsidR="00CB3A7D" w:rsidRPr="00376F6B" w:rsidRDefault="00CB3A7D" w:rsidP="00CB3A7D">
      <w:pPr>
        <w:pStyle w:val="cislovaniNad"/>
      </w:pPr>
      <w:proofErr w:type="spellStart"/>
      <w:r w:rsidRPr="00CB3A7D">
        <w:t>SmallCategory</w:t>
      </w:r>
      <w:proofErr w:type="spellEnd"/>
    </w:p>
    <w:p w14:paraId="2174D102" w14:textId="1936B66A" w:rsidR="00CB3A7D" w:rsidRPr="00CB3A7D" w:rsidRDefault="00CB3A7D" w:rsidP="00376F6B">
      <w:pPr>
        <w:pStyle w:val="text"/>
      </w:pPr>
      <w:r w:rsidRPr="00CB3A7D">
        <w:t>Zobrazuje malou kategorii pro filtrování produktů.</w:t>
      </w:r>
    </w:p>
    <w:p w14:paraId="459395B7" w14:textId="77777777" w:rsidR="00376F6B" w:rsidRDefault="00CB3A7D" w:rsidP="00376F6B">
      <w:pPr>
        <w:pStyle w:val="text"/>
        <w:rPr>
          <w:b/>
        </w:rPr>
      </w:pPr>
      <w:r w:rsidRPr="00CB3A7D">
        <w:t xml:space="preserve">Parametry: </w:t>
      </w:r>
      <w:proofErr w:type="spellStart"/>
      <w:r w:rsidRPr="00CB3A7D">
        <w:t>item</w:t>
      </w:r>
      <w:proofErr w:type="spellEnd"/>
    </w:p>
    <w:p w14:paraId="056D2005" w14:textId="2B3C5B9E" w:rsidR="00CB3A7D" w:rsidRPr="00CB3A7D" w:rsidRDefault="00CB3A7D" w:rsidP="00CB3A7D">
      <w:pPr>
        <w:pStyle w:val="Podnadpis1"/>
      </w:pPr>
      <w:r w:rsidRPr="00CB3A7D">
        <w:t>Hlavní funkce aplikace</w:t>
      </w:r>
    </w:p>
    <w:p w14:paraId="46720E59" w14:textId="77777777" w:rsidR="00CB3A7D" w:rsidRPr="00CB3A7D" w:rsidRDefault="00CB3A7D" w:rsidP="00376F6B">
      <w:pPr>
        <w:pStyle w:val="cislovani"/>
      </w:pPr>
      <w:r w:rsidRPr="00CB3A7D">
        <w:t>Zobrazení produktů: Produkty jsou zobrazeny na kartách s obrázky, názvy, cenami a kategoriemi.</w:t>
      </w:r>
    </w:p>
    <w:p w14:paraId="209D3E75" w14:textId="77777777" w:rsidR="00CB3A7D" w:rsidRPr="00CB3A7D" w:rsidRDefault="00CB3A7D" w:rsidP="00376F6B">
      <w:pPr>
        <w:pStyle w:val="cislovani"/>
      </w:pPr>
      <w:r w:rsidRPr="00CB3A7D">
        <w:t>Filtrování podle kategorií: Uživatel může filtrovat produkty podle kategorií, které jsou zobrazeny v postranním panelu.</w:t>
      </w:r>
    </w:p>
    <w:p w14:paraId="4B71C4FA" w14:textId="77777777" w:rsidR="00CB3A7D" w:rsidRPr="00CB3A7D" w:rsidRDefault="00CB3A7D" w:rsidP="00376F6B">
      <w:pPr>
        <w:pStyle w:val="cislovani"/>
      </w:pPr>
      <w:r w:rsidRPr="00CB3A7D">
        <w:t>Přidání do košíku: Uživatel může přidávat produkty do košíku, přičemž se zobrazí potvrzení o úspěšném přidání.</w:t>
      </w:r>
    </w:p>
    <w:p w14:paraId="669E86AE" w14:textId="77777777" w:rsidR="00CB3A7D" w:rsidRPr="00CB3A7D" w:rsidRDefault="00CB3A7D" w:rsidP="00376F6B">
      <w:pPr>
        <w:pStyle w:val="cislovani"/>
      </w:pPr>
      <w:r w:rsidRPr="00CB3A7D">
        <w:t>Oblíbené produkty: Uživatel může označit produkty jako oblíbené, což změní stav ikony na aktivní.</w:t>
      </w:r>
    </w:p>
    <w:p w14:paraId="494B2AA9" w14:textId="5F3638C8" w:rsidR="00376F6B" w:rsidRPr="00376F6B" w:rsidRDefault="00CB3A7D" w:rsidP="00376F6B">
      <w:pPr>
        <w:pStyle w:val="cislovani"/>
      </w:pPr>
      <w:r w:rsidRPr="00CB3A7D">
        <w:t>Navigace mezi produkty: Uživatel může kliknout na produkt a zobrazit jeho podrobnosti.</w:t>
      </w:r>
    </w:p>
    <w:p w14:paraId="650B039D" w14:textId="77777777" w:rsidR="00CB3A7D" w:rsidRPr="00CB3A7D" w:rsidRDefault="00CB3A7D" w:rsidP="00CB3A7D">
      <w:pPr>
        <w:pStyle w:val="Podnadpis1"/>
      </w:pPr>
      <w:r w:rsidRPr="00CB3A7D">
        <w:t>Závěr</w:t>
      </w:r>
    </w:p>
    <w:p w14:paraId="4B415060" w14:textId="76D5789F" w:rsidR="00CB3A7D" w:rsidRPr="00CB3A7D" w:rsidRDefault="00CB3A7D" w:rsidP="00376F6B">
      <w:pPr>
        <w:pStyle w:val="text"/>
      </w:pPr>
      <w:r w:rsidRPr="00CB3A7D">
        <w:t>Projekt XP STORE je e-</w:t>
      </w:r>
      <w:proofErr w:type="spellStart"/>
      <w:r w:rsidRPr="00CB3A7D">
        <w:t>commerce</w:t>
      </w:r>
      <w:proofErr w:type="spellEnd"/>
      <w:r w:rsidRPr="00CB3A7D">
        <w:t xml:space="preserve"> aplikace zaměřená na prodej her, herního příslušenství a </w:t>
      </w:r>
      <w:proofErr w:type="spellStart"/>
      <w:r w:rsidRPr="00CB3A7D">
        <w:t>merche</w:t>
      </w:r>
      <w:proofErr w:type="spellEnd"/>
      <w:r w:rsidRPr="00CB3A7D">
        <w:t>. Aplikace nabízí snadný přístup k produktům, filtraci, košíku a oblíbeným položkám, čímž poskytuje uživatelům příjemný zážitek při nákupu herních produktů.</w:t>
      </w:r>
    </w:p>
    <w:sectPr w:rsidR="00CB3A7D" w:rsidRPr="00CB3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C3429"/>
    <w:multiLevelType w:val="hybridMultilevel"/>
    <w:tmpl w:val="2208DB9C"/>
    <w:lvl w:ilvl="0" w:tplc="09A2C6B8">
      <w:start w:val="1"/>
      <w:numFmt w:val="decimal"/>
      <w:pStyle w:val="cislovaniNad"/>
      <w:lvlText w:val="%1.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F0251"/>
    <w:multiLevelType w:val="hybridMultilevel"/>
    <w:tmpl w:val="07A23748"/>
    <w:lvl w:ilvl="0" w:tplc="1910C68E">
      <w:start w:val="1"/>
      <w:numFmt w:val="decimal"/>
      <w:pStyle w:val="cislovani"/>
      <w:lvlText w:val="%1.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42BD"/>
    <w:multiLevelType w:val="multilevel"/>
    <w:tmpl w:val="9A0C64E8"/>
    <w:styleLink w:val="Aktulnsezna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58940">
    <w:abstractNumId w:val="0"/>
  </w:num>
  <w:num w:numId="2" w16cid:durableId="562181325">
    <w:abstractNumId w:val="2"/>
  </w:num>
  <w:num w:numId="3" w16cid:durableId="179556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7D"/>
    <w:rsid w:val="00002671"/>
    <w:rsid w:val="00037098"/>
    <w:rsid w:val="001B1400"/>
    <w:rsid w:val="00376F6B"/>
    <w:rsid w:val="00967F48"/>
    <w:rsid w:val="00A423E2"/>
    <w:rsid w:val="00CB3A7D"/>
    <w:rsid w:val="00E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9CBAC"/>
  <w15:chartTrackingRefBased/>
  <w15:docId w15:val="{51AA406F-B731-DC4A-A811-66E10B04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3A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3A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3A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3A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3A7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3A7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3A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3A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3A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3A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3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3A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3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3A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3A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3A7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3A7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3A7D"/>
    <w:rPr>
      <w:b/>
      <w:bCs/>
      <w:smallCaps/>
      <w:color w:val="0F4761" w:themeColor="accent1" w:themeShade="BF"/>
      <w:spacing w:val="5"/>
    </w:rPr>
  </w:style>
  <w:style w:type="paragraph" w:customStyle="1" w:styleId="Nadpis">
    <w:name w:val="Nadpis"/>
    <w:basedOn w:val="Nadpis1"/>
    <w:next w:val="Normln"/>
    <w:qFormat/>
    <w:rsid w:val="00CB3A7D"/>
    <w:pPr>
      <w:spacing w:after="240" w:line="360" w:lineRule="auto"/>
      <w:jc w:val="center"/>
    </w:pPr>
    <w:rPr>
      <w:b/>
      <w:bCs/>
      <w:color w:val="000000" w:themeColor="text1"/>
      <w:sz w:val="56"/>
      <w:u w:val="single"/>
    </w:rPr>
  </w:style>
  <w:style w:type="paragraph" w:customStyle="1" w:styleId="Podnadpis1">
    <w:name w:val="Podnadpis1"/>
    <w:basedOn w:val="Normln"/>
    <w:next w:val="Normln"/>
    <w:qFormat/>
    <w:rsid w:val="00CB3A7D"/>
    <w:pPr>
      <w:spacing w:after="120" w:line="360" w:lineRule="auto"/>
    </w:pPr>
    <w:rPr>
      <w:b/>
      <w:sz w:val="36"/>
    </w:rPr>
  </w:style>
  <w:style w:type="paragraph" w:customStyle="1" w:styleId="text">
    <w:name w:val="text"/>
    <w:basedOn w:val="Normln"/>
    <w:qFormat/>
    <w:rsid w:val="00CB3A7D"/>
    <w:pPr>
      <w:spacing w:after="120"/>
      <w:jc w:val="both"/>
    </w:pPr>
  </w:style>
  <w:style w:type="paragraph" w:customStyle="1" w:styleId="cislovaniNad">
    <w:name w:val="cislovaniNad"/>
    <w:basedOn w:val="Nadpis1"/>
    <w:qFormat/>
    <w:rsid w:val="00376F6B"/>
    <w:pPr>
      <w:numPr>
        <w:numId w:val="1"/>
      </w:numPr>
      <w:spacing w:after="120"/>
    </w:pPr>
    <w:rPr>
      <w:b/>
      <w:bCs/>
      <w:color w:val="000000" w:themeColor="text1"/>
      <w:sz w:val="28"/>
    </w:rPr>
  </w:style>
  <w:style w:type="numbering" w:customStyle="1" w:styleId="Aktulnseznam1">
    <w:name w:val="Aktuální seznam1"/>
    <w:uiPriority w:val="99"/>
    <w:rsid w:val="00CB3A7D"/>
    <w:pPr>
      <w:numPr>
        <w:numId w:val="2"/>
      </w:numPr>
    </w:pPr>
  </w:style>
  <w:style w:type="paragraph" w:customStyle="1" w:styleId="cislovani">
    <w:name w:val="cislovani"/>
    <w:basedOn w:val="Normln"/>
    <w:qFormat/>
    <w:rsid w:val="00376F6B"/>
    <w:pPr>
      <w:numPr>
        <w:numId w:val="3"/>
      </w:numPr>
      <w:spacing w:after="120"/>
      <w:jc w:val="both"/>
    </w:pPr>
    <w:rPr>
      <w:bCs/>
    </w:rPr>
  </w:style>
  <w:style w:type="paragraph" w:customStyle="1" w:styleId="podnadpis2">
    <w:name w:val="podnadpis2"/>
    <w:basedOn w:val="Podnadpis1"/>
    <w:qFormat/>
    <w:rsid w:val="00376F6B"/>
    <w:rPr>
      <w:b w:val="0"/>
      <w:sz w:val="32"/>
      <w:u w:val="single"/>
    </w:rPr>
  </w:style>
  <w:style w:type="paragraph" w:styleId="Bezmezer">
    <w:name w:val="No Spacing"/>
    <w:uiPriority w:val="1"/>
    <w:qFormat/>
    <w:rsid w:val="001B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Kopejtko Jindřich</dc:creator>
  <cp:keywords/>
  <dc:description/>
  <cp:lastModifiedBy>Kopejtko Jindřich</cp:lastModifiedBy>
  <cp:revision>1</cp:revision>
  <dcterms:created xsi:type="dcterms:W3CDTF">2025-01-25T19:55:00Z</dcterms:created>
  <dcterms:modified xsi:type="dcterms:W3CDTF">2025-01-25T20:20:00Z</dcterms:modified>
</cp:coreProperties>
</file>