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1"/>
      </w:tblGrid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 xml:space="preserve">CURSO: </w:t>
            </w:r>
          </w:p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ANÁLISE E DESENVOLVIMENTO DE SISTEMAS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POLO DE APOIO PRESENCIAL:</w:t>
            </w:r>
          </w:p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POLO MOGI DAS CRUZES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SEMESTRE:</w:t>
            </w:r>
          </w:p>
          <w:p w:rsidR="005861E1" w:rsidRPr="0085192D" w:rsidRDefault="00860E78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="005861E1" w:rsidRPr="0085192D">
              <w:rPr>
                <w:rFonts w:ascii="Arial" w:eastAsia="Times New Roman" w:hAnsi="Arial" w:cs="Arial"/>
                <w:color w:val="000000"/>
                <w:lang w:eastAsia="pt-BR"/>
              </w:rPr>
              <w:t>º SEMESTRE/202</w:t>
            </w:r>
            <w:r w:rsidR="00DE5DBF" w:rsidRPr="008519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61E1" w:rsidRPr="0085192D" w:rsidRDefault="005861E1" w:rsidP="00A3282E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COMPONENTE CURRICULAR / TEMA: </w:t>
            </w:r>
          </w:p>
          <w:p w:rsidR="005861E1" w:rsidRPr="0085192D" w:rsidRDefault="00827047" w:rsidP="00A3282E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OBJETOS INTELIGENTES CONECTADOS - 51391 - 2024.1 - 05A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NOME COMPLETO DO ALUNO:</w:t>
            </w:r>
          </w:p>
          <w:p w:rsidR="005861E1" w:rsidRPr="0085192D" w:rsidRDefault="005861E1" w:rsidP="00A3282E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DANIEL JIN YAMAMOTO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TIA:</w:t>
            </w:r>
          </w:p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22019014</w:t>
            </w:r>
          </w:p>
        </w:tc>
      </w:tr>
      <w:tr w:rsidR="005861E1" w:rsidRPr="0085192D" w:rsidTr="00891FB7">
        <w:trPr>
          <w:trHeight w:val="684"/>
        </w:trPr>
        <w:tc>
          <w:tcPr>
            <w:tcW w:w="95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5861E1" w:rsidRPr="0085192D" w:rsidRDefault="005861E1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NOME DO PROFESSOR:</w:t>
            </w:r>
          </w:p>
          <w:p w:rsidR="005861E1" w:rsidRPr="0085192D" w:rsidRDefault="00827047" w:rsidP="00A328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192D">
              <w:rPr>
                <w:rFonts w:ascii="Arial" w:eastAsia="Times New Roman" w:hAnsi="Arial" w:cs="Arial"/>
                <w:color w:val="000000"/>
                <w:lang w:eastAsia="pt-BR"/>
              </w:rPr>
              <w:t>LEANDRO CARLOS FERNANDES</w:t>
            </w:r>
          </w:p>
        </w:tc>
      </w:tr>
    </w:tbl>
    <w:p w:rsidR="00827047" w:rsidRPr="0085192D" w:rsidRDefault="00827047" w:rsidP="00A3282E">
      <w:pPr>
        <w:spacing w:line="360" w:lineRule="auto"/>
        <w:rPr>
          <w:rFonts w:ascii="Arial" w:hAnsi="Arial" w:cs="Arial"/>
        </w:rPr>
      </w:pPr>
    </w:p>
    <w:p w:rsidR="00827047" w:rsidRPr="0085192D" w:rsidRDefault="00827047" w:rsidP="00A3282E">
      <w:pPr>
        <w:spacing w:line="360" w:lineRule="auto"/>
        <w:rPr>
          <w:rFonts w:ascii="Arial" w:hAnsi="Arial" w:cs="Arial"/>
        </w:rPr>
      </w:pPr>
      <w:r w:rsidRPr="0085192D">
        <w:rPr>
          <w:rFonts w:ascii="Arial" w:hAnsi="Arial" w:cs="Arial"/>
        </w:rPr>
        <w:br w:type="page"/>
      </w:r>
    </w:p>
    <w:p w:rsidR="0085192D" w:rsidRPr="0085192D" w:rsidRDefault="0085192D" w:rsidP="00A3282E">
      <w:pPr>
        <w:spacing w:after="80" w:line="360" w:lineRule="auto"/>
        <w:ind w:left="76"/>
        <w:jc w:val="center"/>
        <w:rPr>
          <w:rFonts w:ascii="Arial" w:hAnsi="Arial" w:cs="Arial"/>
        </w:rPr>
      </w:pPr>
      <w:r w:rsidRPr="0085192D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0" wp14:anchorId="68C21E0F" wp14:editId="7A080A60">
            <wp:simplePos x="0" y="0"/>
            <wp:positionH relativeFrom="column">
              <wp:posOffset>866586</wp:posOffset>
            </wp:positionH>
            <wp:positionV relativeFrom="paragraph">
              <wp:posOffset>-33352</wp:posOffset>
            </wp:positionV>
            <wp:extent cx="476885" cy="476885"/>
            <wp:effectExtent l="0" t="0" r="0" b="0"/>
            <wp:wrapNone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92D">
        <w:rPr>
          <w:rFonts w:ascii="Arial" w:eastAsia="Arial" w:hAnsi="Arial" w:cs="Arial"/>
          <w:b/>
          <w:sz w:val="21"/>
        </w:rPr>
        <w:t>UNIVERSIDADE PRESBITERIANA MACKENZIE</w:t>
      </w:r>
    </w:p>
    <w:p w:rsidR="0085192D" w:rsidRPr="0085192D" w:rsidRDefault="0085192D" w:rsidP="00A3282E">
      <w:pPr>
        <w:spacing w:after="39" w:line="360" w:lineRule="auto"/>
        <w:ind w:left="76"/>
        <w:jc w:val="center"/>
        <w:rPr>
          <w:rFonts w:ascii="Arial" w:hAnsi="Arial" w:cs="Arial"/>
        </w:rPr>
      </w:pPr>
      <w:r w:rsidRPr="0085192D">
        <w:rPr>
          <w:rFonts w:ascii="Arial" w:eastAsia="Arial" w:hAnsi="Arial" w:cs="Arial"/>
          <w:b/>
          <w:sz w:val="21"/>
        </w:rPr>
        <w:t>Faculdade de Computação e Informática</w:t>
      </w:r>
    </w:p>
    <w:p w:rsidR="0085192D" w:rsidRPr="0085192D" w:rsidRDefault="0085192D" w:rsidP="00A3282E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85192D" w:rsidRPr="003075A4" w:rsidRDefault="0085192D" w:rsidP="00A3282E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075A4">
        <w:rPr>
          <w:rFonts w:ascii="Times New Roman" w:hAnsi="Times New Roman" w:cs="Times New Roman"/>
          <w:b/>
          <w:sz w:val="25"/>
          <w:szCs w:val="25"/>
        </w:rPr>
        <w:t>Monitorador de luminosidade para o ciclo circadiano:</w:t>
      </w:r>
      <w:r w:rsidR="00C958D2" w:rsidRPr="003075A4">
        <w:rPr>
          <w:rFonts w:ascii="Times New Roman" w:hAnsi="Times New Roman" w:cs="Times New Roman"/>
          <w:b/>
          <w:sz w:val="25"/>
          <w:szCs w:val="25"/>
        </w:rPr>
        <w:t xml:space="preserve"> dispositivo que recomenda aumento, redução ou manutenção da luminosidade do local, de acordo com a período do dia, para uma adequada exposição a luz, gerando um hábito saudável para um sono de qualidade.</w:t>
      </w:r>
    </w:p>
    <w:p w:rsidR="0085192D" w:rsidRPr="003075A4" w:rsidRDefault="0085192D" w:rsidP="00A3282E">
      <w:pPr>
        <w:spacing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075A4">
        <w:rPr>
          <w:rFonts w:ascii="Times New Roman" w:hAnsi="Times New Roman" w:cs="Times New Roman"/>
          <w:b/>
          <w:sz w:val="18"/>
          <w:szCs w:val="18"/>
        </w:rPr>
        <w:t>Daniel Jin Yamamoto</w:t>
      </w:r>
    </w:p>
    <w:p w:rsidR="0085192D" w:rsidRPr="003547A6" w:rsidRDefault="0085192D" w:rsidP="00A3282E">
      <w:pPr>
        <w:spacing w:after="11" w:line="360" w:lineRule="auto"/>
        <w:jc w:val="center"/>
        <w:rPr>
          <w:rFonts w:ascii="Times New Roman" w:hAnsi="Times New Roman" w:cs="Times New Roman"/>
          <w:sz w:val="20"/>
        </w:rPr>
      </w:pPr>
      <w:r w:rsidRPr="003547A6">
        <w:rPr>
          <w:rFonts w:ascii="Times New Roman" w:hAnsi="Times New Roman" w:cs="Times New Roman"/>
          <w:sz w:val="20"/>
        </w:rPr>
        <w:t>Universidade Presbiteriana Mackenzie (UPM)</w:t>
      </w:r>
    </w:p>
    <w:p w:rsidR="0085192D" w:rsidRPr="003547A6" w:rsidRDefault="0085192D" w:rsidP="00A3282E">
      <w:pPr>
        <w:spacing w:after="42" w:line="360" w:lineRule="auto"/>
        <w:jc w:val="center"/>
        <w:rPr>
          <w:rFonts w:ascii="Times New Roman" w:hAnsi="Times New Roman" w:cs="Times New Roman"/>
          <w:sz w:val="24"/>
        </w:rPr>
      </w:pPr>
      <w:r w:rsidRPr="003547A6">
        <w:rPr>
          <w:rFonts w:ascii="Times New Roman" w:hAnsi="Times New Roman" w:cs="Times New Roman"/>
          <w:sz w:val="20"/>
        </w:rPr>
        <w:t xml:space="preserve">Rua da Consolação, 930 Consolação, São Paulo - SP, 01302-907 – </w:t>
      </w:r>
      <w:proofErr w:type="spellStart"/>
      <w:r w:rsidRPr="003547A6">
        <w:rPr>
          <w:rFonts w:ascii="Times New Roman" w:hAnsi="Times New Roman" w:cs="Times New Roman"/>
          <w:sz w:val="20"/>
        </w:rPr>
        <w:t>Brazil</w:t>
      </w:r>
      <w:proofErr w:type="spellEnd"/>
    </w:p>
    <w:p w:rsidR="0085192D" w:rsidRPr="003547A6" w:rsidRDefault="0085192D" w:rsidP="00A3282E">
      <w:pPr>
        <w:spacing w:line="360" w:lineRule="auto"/>
        <w:jc w:val="center"/>
        <w:rPr>
          <w:rFonts w:ascii="Courier New" w:hAnsi="Courier New" w:cs="Courier New"/>
          <w:sz w:val="18"/>
          <w:szCs w:val="15"/>
        </w:rPr>
      </w:pPr>
      <w:r w:rsidRPr="0085192D">
        <w:rPr>
          <w:rFonts w:ascii="Times New Roman" w:hAnsi="Times New Roman" w:cs="Times New Roman"/>
        </w:rPr>
        <w:br/>
      </w:r>
      <w:r w:rsidRPr="003547A6">
        <w:rPr>
          <w:rFonts w:ascii="Courier New" w:hAnsi="Courier New" w:cs="Courier New"/>
          <w:sz w:val="18"/>
          <w:szCs w:val="15"/>
        </w:rPr>
        <w:t>jinebas@hotmail.com</w:t>
      </w:r>
    </w:p>
    <w:p w:rsidR="0085192D" w:rsidRPr="0085192D" w:rsidRDefault="0085192D" w:rsidP="00A3282E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90999" w:rsidRPr="005C2E4F" w:rsidRDefault="0085192D" w:rsidP="00A3282E">
      <w:pPr>
        <w:spacing w:line="360" w:lineRule="auto"/>
        <w:rPr>
          <w:rFonts w:ascii="Times New Roman" w:hAnsi="Times New Roman" w:cs="Times New Roman"/>
          <w:sz w:val="18"/>
        </w:rPr>
      </w:pPr>
      <w:r w:rsidRPr="005C2E4F">
        <w:rPr>
          <w:rFonts w:ascii="Times New Roman" w:hAnsi="Times New Roman" w:cs="Times New Roman"/>
          <w:b/>
          <w:sz w:val="18"/>
        </w:rPr>
        <w:t>Abstract.</w:t>
      </w:r>
      <w:r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This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article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aims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to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document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development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project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of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a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brightness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monitoring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device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. Its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functionality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is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to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signal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whether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environment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has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an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adequate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brightness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level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for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different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periods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of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day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, in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order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to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promote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a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suitable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place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for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individuals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not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to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disrupt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elements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of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human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body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that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influence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the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practice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of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healthy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sleep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,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such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as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melatonin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 xml:space="preserve"> </w:t>
      </w:r>
      <w:proofErr w:type="spellStart"/>
      <w:r w:rsidR="00890999" w:rsidRPr="005C2E4F">
        <w:rPr>
          <w:rFonts w:ascii="Times New Roman" w:hAnsi="Times New Roman" w:cs="Times New Roman"/>
          <w:sz w:val="18"/>
        </w:rPr>
        <w:t>production</w:t>
      </w:r>
      <w:proofErr w:type="spellEnd"/>
      <w:r w:rsidR="00890999" w:rsidRPr="005C2E4F">
        <w:rPr>
          <w:rFonts w:ascii="Times New Roman" w:hAnsi="Times New Roman" w:cs="Times New Roman"/>
          <w:sz w:val="18"/>
        </w:rPr>
        <w:t>.</w:t>
      </w:r>
    </w:p>
    <w:p w:rsidR="00BA6A27" w:rsidRPr="00A3282E" w:rsidRDefault="0085192D" w:rsidP="00A3282E">
      <w:pPr>
        <w:spacing w:line="360" w:lineRule="auto"/>
        <w:rPr>
          <w:rFonts w:ascii="Times New Roman" w:hAnsi="Times New Roman" w:cs="Times New Roman"/>
          <w:sz w:val="20"/>
        </w:rPr>
      </w:pPr>
      <w:r w:rsidRPr="005C2E4F">
        <w:rPr>
          <w:rFonts w:ascii="Times New Roman" w:hAnsi="Times New Roman" w:cs="Times New Roman"/>
          <w:b/>
          <w:sz w:val="18"/>
        </w:rPr>
        <w:t>Resumo.</w:t>
      </w:r>
      <w:r w:rsidRPr="005C2E4F">
        <w:rPr>
          <w:rFonts w:ascii="Times New Roman" w:hAnsi="Times New Roman" w:cs="Times New Roman"/>
          <w:sz w:val="18"/>
        </w:rPr>
        <w:t xml:space="preserve"> </w:t>
      </w:r>
      <w:r w:rsidR="00BA6A27" w:rsidRPr="005C2E4F">
        <w:rPr>
          <w:rFonts w:ascii="Times New Roman" w:hAnsi="Times New Roman" w:cs="Times New Roman"/>
          <w:sz w:val="18"/>
        </w:rPr>
        <w:t>Este artigo tem como objetivo documentar o projeto de desenvolvimento de um disposit</w:t>
      </w:r>
      <w:r w:rsidR="00EE64F7" w:rsidRPr="005C2E4F">
        <w:rPr>
          <w:rFonts w:ascii="Times New Roman" w:hAnsi="Times New Roman" w:cs="Times New Roman"/>
          <w:sz w:val="18"/>
        </w:rPr>
        <w:t xml:space="preserve">ivo monitorador de luminosidade. Sua funcionalidade é sinalizar se o ambiente está com nível de luminosidade adequado para os diferentes períodos do dia, a fim de promover um local </w:t>
      </w:r>
      <w:r w:rsidR="00890999" w:rsidRPr="005C2E4F">
        <w:rPr>
          <w:rFonts w:ascii="Times New Roman" w:hAnsi="Times New Roman" w:cs="Times New Roman"/>
          <w:sz w:val="18"/>
        </w:rPr>
        <w:t>compatível para indivíduos não desregularem elementos do corpo humano que influenciam na prática de um sono saudável como, por exemplo, a produção de melatonina.</w:t>
      </w:r>
      <w:r w:rsidR="00890999" w:rsidRPr="00A3282E">
        <w:rPr>
          <w:rFonts w:ascii="Times New Roman" w:hAnsi="Times New Roman" w:cs="Times New Roman"/>
          <w:sz w:val="20"/>
        </w:rPr>
        <w:t xml:space="preserve"> </w:t>
      </w:r>
    </w:p>
    <w:p w:rsidR="00A3282E" w:rsidRPr="00C958D2" w:rsidRDefault="00A3282E" w:rsidP="00A3282E">
      <w:pPr>
        <w:spacing w:line="360" w:lineRule="auto"/>
        <w:ind w:left="360"/>
        <w:rPr>
          <w:rFonts w:ascii="Times New Roman" w:hAnsi="Times New Roman" w:cs="Times New Roman"/>
          <w:sz w:val="18"/>
        </w:rPr>
      </w:pPr>
    </w:p>
    <w:p w:rsidR="00827047" w:rsidRPr="00A3282E" w:rsidRDefault="0085192D" w:rsidP="003075A4">
      <w:pPr>
        <w:pStyle w:val="PargrafodaLista"/>
        <w:numPr>
          <w:ilvl w:val="0"/>
          <w:numId w:val="8"/>
        </w:numPr>
        <w:spacing w:before="240" w:after="0" w:line="360" w:lineRule="auto"/>
        <w:ind w:left="357" w:hanging="357"/>
        <w:rPr>
          <w:rFonts w:ascii="Times New Roman" w:hAnsi="Times New Roman" w:cs="Times New Roman"/>
          <w:b/>
          <w:sz w:val="26"/>
          <w:szCs w:val="26"/>
        </w:rPr>
      </w:pPr>
      <w:r w:rsidRPr="00A3282E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0E081E" w:rsidRPr="00A3282E" w:rsidRDefault="00890999" w:rsidP="003075A4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A3282E">
        <w:rPr>
          <w:rFonts w:ascii="Times New Roman" w:hAnsi="Times New Roman" w:cs="Times New Roman"/>
          <w:sz w:val="20"/>
        </w:rPr>
        <w:t xml:space="preserve">O </w:t>
      </w:r>
      <w:r w:rsidR="000E081E" w:rsidRPr="00A3282E">
        <w:rPr>
          <w:rFonts w:ascii="Times New Roman" w:hAnsi="Times New Roman" w:cs="Times New Roman"/>
          <w:sz w:val="20"/>
        </w:rPr>
        <w:t>descanso realizado através do ato de dormir é um dos principais fatores</w:t>
      </w:r>
      <w:r w:rsidRPr="00A3282E">
        <w:rPr>
          <w:rFonts w:ascii="Times New Roman" w:hAnsi="Times New Roman" w:cs="Times New Roman"/>
          <w:sz w:val="20"/>
        </w:rPr>
        <w:t xml:space="preserve"> em nossa saúde e bem-estar geral, no entanto, </w:t>
      </w:r>
      <w:r w:rsidR="000E081E" w:rsidRPr="00A3282E">
        <w:rPr>
          <w:rFonts w:ascii="Times New Roman" w:hAnsi="Times New Roman" w:cs="Times New Roman"/>
          <w:sz w:val="20"/>
        </w:rPr>
        <w:t xml:space="preserve">um número crescente de </w:t>
      </w:r>
      <w:r w:rsidRPr="00A3282E">
        <w:rPr>
          <w:rFonts w:ascii="Times New Roman" w:hAnsi="Times New Roman" w:cs="Times New Roman"/>
          <w:sz w:val="20"/>
        </w:rPr>
        <w:t xml:space="preserve">pessoas lutam para obter um </w:t>
      </w:r>
      <w:r w:rsidR="000E081E" w:rsidRPr="00A3282E">
        <w:rPr>
          <w:rFonts w:ascii="Times New Roman" w:hAnsi="Times New Roman" w:cs="Times New Roman"/>
          <w:sz w:val="20"/>
        </w:rPr>
        <w:t>sono</w:t>
      </w:r>
      <w:r w:rsidRPr="00A3282E">
        <w:rPr>
          <w:rFonts w:ascii="Times New Roman" w:hAnsi="Times New Roman" w:cs="Times New Roman"/>
          <w:sz w:val="20"/>
        </w:rPr>
        <w:t xml:space="preserve"> adequado devido a vários fatores</w:t>
      </w:r>
      <w:r w:rsidR="000E081E" w:rsidRPr="00A3282E">
        <w:rPr>
          <w:rFonts w:ascii="Times New Roman" w:hAnsi="Times New Roman" w:cs="Times New Roman"/>
          <w:sz w:val="20"/>
        </w:rPr>
        <w:t xml:space="preserve">. Dentre eles, trazemos a luz desta discussão </w:t>
      </w:r>
      <w:r w:rsidRPr="00A3282E">
        <w:rPr>
          <w:rFonts w:ascii="Times New Roman" w:hAnsi="Times New Roman" w:cs="Times New Roman"/>
          <w:sz w:val="20"/>
        </w:rPr>
        <w:t xml:space="preserve">o impacto da </w:t>
      </w:r>
      <w:r w:rsidR="000E081E" w:rsidRPr="00A3282E">
        <w:rPr>
          <w:rFonts w:ascii="Times New Roman" w:hAnsi="Times New Roman" w:cs="Times New Roman"/>
          <w:sz w:val="20"/>
        </w:rPr>
        <w:t>luminosidade em nossos padrões de sono.</w:t>
      </w:r>
    </w:p>
    <w:p w:rsidR="00890999" w:rsidRPr="00A3282E" w:rsidRDefault="00890999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A3282E">
        <w:rPr>
          <w:rFonts w:ascii="Times New Roman" w:hAnsi="Times New Roman" w:cs="Times New Roman"/>
          <w:sz w:val="20"/>
        </w:rPr>
        <w:t xml:space="preserve">Nos últimos anos, a </w:t>
      </w:r>
      <w:r w:rsidR="000E081E" w:rsidRPr="00A3282E">
        <w:rPr>
          <w:rFonts w:ascii="Times New Roman" w:hAnsi="Times New Roman" w:cs="Times New Roman"/>
          <w:sz w:val="20"/>
        </w:rPr>
        <w:t>explosão na quantidade</w:t>
      </w:r>
      <w:r w:rsidRPr="00A3282E">
        <w:rPr>
          <w:rFonts w:ascii="Times New Roman" w:hAnsi="Times New Roman" w:cs="Times New Roman"/>
          <w:sz w:val="20"/>
        </w:rPr>
        <w:t xml:space="preserve"> de fontes de luz artificial e o </w:t>
      </w:r>
      <w:r w:rsidR="000E081E" w:rsidRPr="00A3282E">
        <w:rPr>
          <w:rFonts w:ascii="Times New Roman" w:hAnsi="Times New Roman" w:cs="Times New Roman"/>
          <w:sz w:val="20"/>
        </w:rPr>
        <w:t>fácil acesso</w:t>
      </w:r>
      <w:r w:rsidRPr="00A3282E">
        <w:rPr>
          <w:rFonts w:ascii="Times New Roman" w:hAnsi="Times New Roman" w:cs="Times New Roman"/>
          <w:sz w:val="20"/>
        </w:rPr>
        <w:t xml:space="preserve"> </w:t>
      </w:r>
      <w:r w:rsidR="000E081E" w:rsidRPr="00A3282E">
        <w:rPr>
          <w:rFonts w:ascii="Times New Roman" w:hAnsi="Times New Roman" w:cs="Times New Roman"/>
          <w:sz w:val="20"/>
        </w:rPr>
        <w:t xml:space="preserve">a </w:t>
      </w:r>
      <w:r w:rsidRPr="00A3282E">
        <w:rPr>
          <w:rFonts w:ascii="Times New Roman" w:hAnsi="Times New Roman" w:cs="Times New Roman"/>
          <w:sz w:val="20"/>
        </w:rPr>
        <w:t xml:space="preserve">dispositivos eletrônicos têm contribuído para interrupções em nossos ciclos naturais de </w:t>
      </w:r>
      <w:r w:rsidR="000E081E" w:rsidRPr="00A3282E">
        <w:rPr>
          <w:rFonts w:ascii="Times New Roman" w:hAnsi="Times New Roman" w:cs="Times New Roman"/>
          <w:sz w:val="20"/>
        </w:rPr>
        <w:t>descanso</w:t>
      </w:r>
      <w:r w:rsidRPr="00A3282E">
        <w:rPr>
          <w:rFonts w:ascii="Times New Roman" w:hAnsi="Times New Roman" w:cs="Times New Roman"/>
          <w:sz w:val="20"/>
        </w:rPr>
        <w:t>, levando a uma série de problemas relacionados ao sono.</w:t>
      </w:r>
    </w:p>
    <w:p w:rsidR="00FF4BCE" w:rsidRPr="00A3282E" w:rsidRDefault="000E081E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A3282E">
        <w:rPr>
          <w:rFonts w:ascii="Times New Roman" w:hAnsi="Times New Roman" w:cs="Times New Roman"/>
          <w:sz w:val="20"/>
        </w:rPr>
        <w:t xml:space="preserve">Dentre as principais consequências provenientes de uma luminosidade inadequada, destaca-se a </w:t>
      </w:r>
      <w:r w:rsidR="00890999" w:rsidRPr="00A3282E">
        <w:rPr>
          <w:rFonts w:ascii="Times New Roman" w:hAnsi="Times New Roman" w:cs="Times New Roman"/>
          <w:sz w:val="20"/>
        </w:rPr>
        <w:t xml:space="preserve">perturbação do nosso </w:t>
      </w:r>
      <w:r w:rsidRPr="00A3282E">
        <w:rPr>
          <w:rFonts w:ascii="Times New Roman" w:hAnsi="Times New Roman" w:cs="Times New Roman"/>
          <w:sz w:val="20"/>
        </w:rPr>
        <w:t>ciclo</w:t>
      </w:r>
      <w:r w:rsidR="00890999" w:rsidRPr="00A3282E">
        <w:rPr>
          <w:rFonts w:ascii="Times New Roman" w:hAnsi="Times New Roman" w:cs="Times New Roman"/>
          <w:sz w:val="20"/>
        </w:rPr>
        <w:t xml:space="preserve"> circadiano, também conhecido como nosso relógio biológico interno. A</w:t>
      </w:r>
      <w:r w:rsidRPr="00A3282E">
        <w:rPr>
          <w:rFonts w:ascii="Times New Roman" w:hAnsi="Times New Roman" w:cs="Times New Roman"/>
          <w:sz w:val="20"/>
        </w:rPr>
        <w:t xml:space="preserve">o expormos nossos corpos </w:t>
      </w:r>
      <w:r w:rsidR="00890999" w:rsidRPr="00A3282E">
        <w:rPr>
          <w:rFonts w:ascii="Times New Roman" w:hAnsi="Times New Roman" w:cs="Times New Roman"/>
          <w:sz w:val="20"/>
        </w:rPr>
        <w:t xml:space="preserve">à luz artificial, </w:t>
      </w:r>
      <w:r w:rsidR="00FF4BCE" w:rsidRPr="00A3282E">
        <w:rPr>
          <w:rFonts w:ascii="Times New Roman" w:hAnsi="Times New Roman" w:cs="Times New Roman"/>
          <w:sz w:val="20"/>
        </w:rPr>
        <w:t xml:space="preserve">luzes estas emitidas por </w:t>
      </w:r>
      <w:r w:rsidR="00890999" w:rsidRPr="00A3282E">
        <w:rPr>
          <w:rFonts w:ascii="Times New Roman" w:hAnsi="Times New Roman" w:cs="Times New Roman"/>
          <w:sz w:val="20"/>
        </w:rPr>
        <w:t xml:space="preserve">smartphones e computadores, </w:t>
      </w:r>
      <w:r w:rsidR="00FF4BCE" w:rsidRPr="00A3282E">
        <w:rPr>
          <w:rFonts w:ascii="Times New Roman" w:hAnsi="Times New Roman" w:cs="Times New Roman"/>
          <w:sz w:val="20"/>
        </w:rPr>
        <w:t xml:space="preserve">possivelmente sofremos interferências na produção de melatonina. A produção deste </w:t>
      </w:r>
      <w:r w:rsidR="00890999" w:rsidRPr="00A3282E">
        <w:rPr>
          <w:rFonts w:ascii="Times New Roman" w:hAnsi="Times New Roman" w:cs="Times New Roman"/>
          <w:sz w:val="20"/>
        </w:rPr>
        <w:t xml:space="preserve">hormônio que regula os ciclos de </w:t>
      </w:r>
      <w:r w:rsidR="00FF4BCE" w:rsidRPr="00A3282E">
        <w:rPr>
          <w:rFonts w:ascii="Times New Roman" w:hAnsi="Times New Roman" w:cs="Times New Roman"/>
          <w:sz w:val="20"/>
        </w:rPr>
        <w:t xml:space="preserve">nosso sono, e alterações dos níveis de melatonina podem prejudicar a duração e qualidade do descanso no ato de dormir. </w:t>
      </w:r>
    </w:p>
    <w:p w:rsidR="00890999" w:rsidRDefault="00FF4BCE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A3282E">
        <w:rPr>
          <w:rFonts w:ascii="Times New Roman" w:hAnsi="Times New Roman" w:cs="Times New Roman"/>
          <w:sz w:val="20"/>
        </w:rPr>
        <w:lastRenderedPageBreak/>
        <w:t>À parte do desafio de se expor a níveis consistentes à luz natural durante o dia, especialmente pessoas que passam a maior parte do tempo em ambientes fechados, a iniciativa deste projeto visa auxiliar na prática saudável de exposição a luminosidade em ambientes internos.</w:t>
      </w:r>
    </w:p>
    <w:p w:rsidR="003547A6" w:rsidRPr="00A3282E" w:rsidRDefault="003547A6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Em pesquisa realizada acerca de produtos com finalidade de auxiliar na melhoria do sono, foi encontrado somente um produto similar, porém não com a mesma função, que se trata de uma luminária capaz de emitir luz vermelha para os períodos da noite, propiciando um melhor sono.</w:t>
      </w:r>
    </w:p>
    <w:p w:rsidR="00890999" w:rsidRPr="00A3282E" w:rsidRDefault="003547A6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 dispositivo em questão terá como funcionalidade emitir luzes</w:t>
      </w:r>
      <w:r w:rsidR="00784617">
        <w:rPr>
          <w:rFonts w:ascii="Times New Roman" w:hAnsi="Times New Roman" w:cs="Times New Roman"/>
          <w:sz w:val="20"/>
        </w:rPr>
        <w:t xml:space="preserve"> de baixa intensidade (pequenas lâmpadas),</w:t>
      </w:r>
      <w:r>
        <w:rPr>
          <w:rFonts w:ascii="Times New Roman" w:hAnsi="Times New Roman" w:cs="Times New Roman"/>
          <w:sz w:val="20"/>
        </w:rPr>
        <w:t xml:space="preserve"> de cores diferentes, </w:t>
      </w:r>
      <w:r w:rsidR="00784617">
        <w:rPr>
          <w:rFonts w:ascii="Times New Roman" w:hAnsi="Times New Roman" w:cs="Times New Roman"/>
          <w:sz w:val="20"/>
        </w:rPr>
        <w:t>somente com o intuito de</w:t>
      </w:r>
      <w:r>
        <w:rPr>
          <w:rFonts w:ascii="Times New Roman" w:hAnsi="Times New Roman" w:cs="Times New Roman"/>
          <w:sz w:val="20"/>
        </w:rPr>
        <w:t xml:space="preserve"> </w:t>
      </w:r>
      <w:r w:rsidR="00784617">
        <w:rPr>
          <w:rFonts w:ascii="Times New Roman" w:hAnsi="Times New Roman" w:cs="Times New Roman"/>
          <w:sz w:val="20"/>
        </w:rPr>
        <w:t>recomendar o aumento, redução</w:t>
      </w:r>
      <w:r>
        <w:rPr>
          <w:rFonts w:ascii="Times New Roman" w:hAnsi="Times New Roman" w:cs="Times New Roman"/>
          <w:sz w:val="20"/>
        </w:rPr>
        <w:t xml:space="preserve"> ou </w:t>
      </w:r>
      <w:r w:rsidR="00784617">
        <w:rPr>
          <w:rFonts w:ascii="Times New Roman" w:hAnsi="Times New Roman" w:cs="Times New Roman"/>
          <w:sz w:val="20"/>
        </w:rPr>
        <w:t>manutenção</w:t>
      </w:r>
      <w:r>
        <w:rPr>
          <w:rFonts w:ascii="Times New Roman" w:hAnsi="Times New Roman" w:cs="Times New Roman"/>
          <w:sz w:val="20"/>
        </w:rPr>
        <w:t xml:space="preserve"> </w:t>
      </w:r>
      <w:r w:rsidR="00784617">
        <w:rPr>
          <w:rFonts w:ascii="Times New Roman" w:hAnsi="Times New Roman" w:cs="Times New Roman"/>
          <w:sz w:val="20"/>
        </w:rPr>
        <w:t>d</w:t>
      </w:r>
      <w:r>
        <w:rPr>
          <w:rFonts w:ascii="Times New Roman" w:hAnsi="Times New Roman" w:cs="Times New Roman"/>
          <w:sz w:val="20"/>
        </w:rPr>
        <w:t>o nível de luz presente no ambiente, de acordo com o horário do dia.</w:t>
      </w:r>
    </w:p>
    <w:p w:rsidR="00827047" w:rsidRDefault="00890999" w:rsidP="003075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A3282E">
        <w:rPr>
          <w:rFonts w:ascii="Times New Roman" w:hAnsi="Times New Roman" w:cs="Times New Roman"/>
          <w:sz w:val="20"/>
        </w:rPr>
        <w:t xml:space="preserve">Em conclusão, a relação entre luz e sono é complexa, e os problemas atuais relacionados à luminosidade representam desafios significativos para nossa saúde do sono. </w:t>
      </w:r>
      <w:r w:rsidR="0066260D" w:rsidRPr="00A3282E">
        <w:rPr>
          <w:rFonts w:ascii="Times New Roman" w:hAnsi="Times New Roman" w:cs="Times New Roman"/>
          <w:sz w:val="20"/>
        </w:rPr>
        <w:t>O objetivo deste projeto é</w:t>
      </w:r>
      <w:r w:rsidRPr="00A3282E">
        <w:rPr>
          <w:rFonts w:ascii="Times New Roman" w:hAnsi="Times New Roman" w:cs="Times New Roman"/>
          <w:sz w:val="20"/>
        </w:rPr>
        <w:t xml:space="preserve"> </w:t>
      </w:r>
      <w:r w:rsidR="0066260D" w:rsidRPr="00A3282E">
        <w:rPr>
          <w:rFonts w:ascii="Times New Roman" w:hAnsi="Times New Roman" w:cs="Times New Roman"/>
          <w:sz w:val="20"/>
        </w:rPr>
        <w:t xml:space="preserve">construir um dispositivo capaz de contribuir na manutenção de </w:t>
      </w:r>
      <w:r w:rsidRPr="00A3282E">
        <w:rPr>
          <w:rFonts w:ascii="Times New Roman" w:hAnsi="Times New Roman" w:cs="Times New Roman"/>
          <w:sz w:val="20"/>
        </w:rPr>
        <w:t xml:space="preserve">ambientes saudáveis </w:t>
      </w:r>
      <w:r w:rsidR="0066260D" w:rsidRPr="00A3282E">
        <w:rPr>
          <w:rFonts w:ascii="Times New Roman" w:hAnsi="Times New Roman" w:cs="Times New Roman"/>
          <w:sz w:val="20"/>
        </w:rPr>
        <w:t xml:space="preserve">para o </w:t>
      </w:r>
      <w:r w:rsidRPr="00A3282E">
        <w:rPr>
          <w:rFonts w:ascii="Times New Roman" w:hAnsi="Times New Roman" w:cs="Times New Roman"/>
          <w:sz w:val="20"/>
        </w:rPr>
        <w:t>sono e bem-estar geral.</w:t>
      </w:r>
    </w:p>
    <w:p w:rsidR="00784617" w:rsidRPr="00A3282E" w:rsidRDefault="00784617" w:rsidP="00784617">
      <w:pPr>
        <w:spacing w:line="360" w:lineRule="auto"/>
        <w:ind w:firstLine="720"/>
        <w:rPr>
          <w:rFonts w:ascii="Times New Roman" w:hAnsi="Times New Roman" w:cs="Times New Roman"/>
          <w:sz w:val="20"/>
        </w:rPr>
      </w:pPr>
    </w:p>
    <w:p w:rsidR="00C958D2" w:rsidRDefault="00C958D2" w:rsidP="00CE6CCF">
      <w:pPr>
        <w:pStyle w:val="PargrafodaLista"/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3282E">
        <w:rPr>
          <w:rFonts w:ascii="Times New Roman" w:hAnsi="Times New Roman" w:cs="Times New Roman"/>
          <w:b/>
          <w:sz w:val="26"/>
          <w:szCs w:val="26"/>
        </w:rPr>
        <w:t>Materiais e Métodos</w:t>
      </w:r>
    </w:p>
    <w:p w:rsidR="00CE6CCF" w:rsidRPr="003075A4" w:rsidRDefault="00CE6CCF" w:rsidP="005C2E4F">
      <w:pPr>
        <w:pStyle w:val="PargrafodaLista"/>
        <w:numPr>
          <w:ilvl w:val="1"/>
          <w:numId w:val="8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6"/>
        </w:rPr>
      </w:pPr>
      <w:r w:rsidRPr="003075A4">
        <w:rPr>
          <w:rFonts w:ascii="Times New Roman" w:hAnsi="Times New Roman" w:cs="Times New Roman"/>
          <w:b/>
          <w:sz w:val="24"/>
          <w:szCs w:val="26"/>
        </w:rPr>
        <w:t>Materiais</w:t>
      </w:r>
    </w:p>
    <w:p w:rsidR="00C32D3D" w:rsidRPr="004E3340" w:rsidRDefault="00256F3E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</w:rPr>
      </w:pPr>
      <w:r w:rsidRPr="00CE6CCF">
        <w:rPr>
          <w:rFonts w:ascii="Times New Roman" w:hAnsi="Times New Roman" w:cs="Times New Roman"/>
          <w:b/>
          <w:sz w:val="20"/>
          <w:szCs w:val="20"/>
        </w:rPr>
        <w:t xml:space="preserve">1 Plataforma </w:t>
      </w:r>
      <w:proofErr w:type="spellStart"/>
      <w:r w:rsidRPr="00CE6CCF">
        <w:rPr>
          <w:rFonts w:ascii="Times New Roman" w:hAnsi="Times New Roman" w:cs="Times New Roman"/>
          <w:b/>
          <w:sz w:val="20"/>
          <w:szCs w:val="20"/>
        </w:rPr>
        <w:t>Arduino</w:t>
      </w:r>
      <w:proofErr w:type="spellEnd"/>
      <w:r w:rsidRPr="00CE6CCF">
        <w:rPr>
          <w:rFonts w:ascii="Times New Roman" w:hAnsi="Times New Roman" w:cs="Times New Roman"/>
          <w:b/>
          <w:sz w:val="20"/>
          <w:szCs w:val="20"/>
        </w:rPr>
        <w:t xml:space="preserve"> Uno</w:t>
      </w:r>
      <w:r w:rsidR="003075A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C1945">
        <w:rPr>
          <w:rFonts w:ascii="Times New Roman" w:hAnsi="Times New Roman" w:cs="Times New Roman"/>
          <w:sz w:val="20"/>
        </w:rPr>
        <w:t>p</w:t>
      </w:r>
      <w:r w:rsidR="004E3340" w:rsidRPr="004E3340">
        <w:rPr>
          <w:rFonts w:ascii="Times New Roman" w:hAnsi="Times New Roman" w:cs="Times New Roman"/>
          <w:sz w:val="20"/>
        </w:rPr>
        <w:t xml:space="preserve">laca que servirá como o componente </w:t>
      </w:r>
      <w:proofErr w:type="spellStart"/>
      <w:r w:rsidR="004E3340" w:rsidRPr="004E3340">
        <w:rPr>
          <w:rFonts w:ascii="Times New Roman" w:hAnsi="Times New Roman" w:cs="Times New Roman"/>
          <w:sz w:val="20"/>
        </w:rPr>
        <w:t>microcontrolador</w:t>
      </w:r>
      <w:proofErr w:type="spellEnd"/>
      <w:r w:rsidR="004E3340" w:rsidRPr="004E3340">
        <w:rPr>
          <w:rFonts w:ascii="Times New Roman" w:hAnsi="Times New Roman" w:cs="Times New Roman"/>
          <w:sz w:val="20"/>
        </w:rPr>
        <w:t>. Tem capacidade de processar e armazenar informações,</w:t>
      </w:r>
      <w:r w:rsidR="003D2F53">
        <w:rPr>
          <w:rFonts w:ascii="Times New Roman" w:hAnsi="Times New Roman" w:cs="Times New Roman"/>
          <w:sz w:val="20"/>
        </w:rPr>
        <w:t xml:space="preserve"> com entradas e saída de dados,</w:t>
      </w:r>
      <w:r w:rsidR="004E3340" w:rsidRPr="004E3340">
        <w:rPr>
          <w:rFonts w:ascii="Times New Roman" w:hAnsi="Times New Roman" w:cs="Times New Roman"/>
          <w:sz w:val="20"/>
        </w:rPr>
        <w:t xml:space="preserve"> além de possuir uma linguagem de programação que possibilitará a </w:t>
      </w:r>
      <w:r w:rsidR="003D2F53">
        <w:rPr>
          <w:rFonts w:ascii="Times New Roman" w:hAnsi="Times New Roman" w:cs="Times New Roman"/>
          <w:sz w:val="20"/>
        </w:rPr>
        <w:t>implementação</w:t>
      </w:r>
      <w:r w:rsidR="004E3340" w:rsidRPr="004E3340">
        <w:rPr>
          <w:rFonts w:ascii="Times New Roman" w:hAnsi="Times New Roman" w:cs="Times New Roman"/>
          <w:sz w:val="20"/>
        </w:rPr>
        <w:t xml:space="preserve"> </w:t>
      </w:r>
      <w:r w:rsidR="003D2F53">
        <w:rPr>
          <w:rFonts w:ascii="Times New Roman" w:hAnsi="Times New Roman" w:cs="Times New Roman"/>
          <w:sz w:val="20"/>
        </w:rPr>
        <w:t>de uma</w:t>
      </w:r>
      <w:r w:rsidR="004E3340" w:rsidRPr="004E3340">
        <w:rPr>
          <w:rFonts w:ascii="Times New Roman" w:hAnsi="Times New Roman" w:cs="Times New Roman"/>
          <w:sz w:val="20"/>
        </w:rPr>
        <w:t xml:space="preserve"> lógica </w:t>
      </w:r>
      <w:r w:rsidR="003D2F53">
        <w:rPr>
          <w:rFonts w:ascii="Times New Roman" w:hAnsi="Times New Roman" w:cs="Times New Roman"/>
          <w:sz w:val="20"/>
        </w:rPr>
        <w:t xml:space="preserve">que atenda </w:t>
      </w:r>
      <w:r w:rsidR="004E3340" w:rsidRPr="004E3340">
        <w:rPr>
          <w:rFonts w:ascii="Times New Roman" w:hAnsi="Times New Roman" w:cs="Times New Roman"/>
          <w:sz w:val="20"/>
        </w:rPr>
        <w:t>o projeto.</w:t>
      </w:r>
    </w:p>
    <w:p w:rsidR="004E3340" w:rsidRDefault="00D733BE" w:rsidP="005C2E4F">
      <w:pPr>
        <w:pStyle w:val="PargrafodaLista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2156504" cy="1617956"/>
            <wp:effectExtent l="0" t="0" r="0" b="1905"/>
            <wp:docPr id="1" name="Imagem 1" descr="Arduino Uno R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920" cy="163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BE" w:rsidRDefault="00D733BE" w:rsidP="005C2E4F">
      <w:pPr>
        <w:pStyle w:val="PargrafodaLista"/>
        <w:spacing w:after="0" w:line="360" w:lineRule="auto"/>
        <w:ind w:left="0"/>
        <w:jc w:val="center"/>
        <w:rPr>
          <w:rStyle w:val="Hyperlink"/>
          <w:rFonts w:ascii="Helvetica" w:hAnsi="Helvetica" w:cs="Times New Roman"/>
          <w:sz w:val="20"/>
          <w:szCs w:val="20"/>
        </w:rPr>
      </w:pPr>
      <w:r w:rsidRPr="009C1945">
        <w:rPr>
          <w:rFonts w:ascii="Helvetica" w:hAnsi="Helvetica" w:cs="Times New Roman"/>
          <w:sz w:val="20"/>
          <w:szCs w:val="20"/>
        </w:rPr>
        <w:t xml:space="preserve">Fonte: </w:t>
      </w:r>
      <w:hyperlink r:id="rId10" w:history="1">
        <w:r w:rsidR="009C1945" w:rsidRPr="00160574">
          <w:rPr>
            <w:rStyle w:val="Hyperlink"/>
            <w:rFonts w:ascii="Helvetica" w:hAnsi="Helvetica" w:cs="Times New Roman"/>
            <w:sz w:val="20"/>
            <w:szCs w:val="20"/>
          </w:rPr>
          <w:t>https://store.arduino.cc/products/</w:t>
        </w:r>
      </w:hyperlink>
    </w:p>
    <w:p w:rsidR="00D733BE" w:rsidRDefault="00D733BE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C32D3D" w:rsidRPr="004E3340" w:rsidRDefault="00256F3E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</w:rPr>
      </w:pPr>
      <w:r w:rsidRPr="00CE6CCF">
        <w:rPr>
          <w:rFonts w:ascii="Times New Roman" w:hAnsi="Times New Roman" w:cs="Times New Roman"/>
          <w:b/>
          <w:sz w:val="20"/>
          <w:szCs w:val="20"/>
        </w:rPr>
        <w:t>1 Sensor LDR</w:t>
      </w:r>
      <w:r w:rsidR="003075A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32D3D" w:rsidRPr="004E3340">
        <w:rPr>
          <w:rFonts w:ascii="Times New Roman" w:hAnsi="Times New Roman" w:cs="Times New Roman"/>
          <w:sz w:val="20"/>
        </w:rPr>
        <w:t xml:space="preserve">Light </w:t>
      </w:r>
      <w:proofErr w:type="spellStart"/>
      <w:r w:rsidR="00C32D3D" w:rsidRPr="004E3340">
        <w:rPr>
          <w:rFonts w:ascii="Times New Roman" w:hAnsi="Times New Roman" w:cs="Times New Roman"/>
          <w:sz w:val="20"/>
        </w:rPr>
        <w:t>Dependent</w:t>
      </w:r>
      <w:proofErr w:type="spellEnd"/>
      <w:r w:rsidR="00C32D3D" w:rsidRPr="004E3340">
        <w:rPr>
          <w:rFonts w:ascii="Times New Roman" w:hAnsi="Times New Roman" w:cs="Times New Roman"/>
          <w:sz w:val="20"/>
        </w:rPr>
        <w:t xml:space="preserve"> Resistor</w:t>
      </w:r>
      <w:r w:rsidR="004E3340">
        <w:rPr>
          <w:rFonts w:ascii="Times New Roman" w:hAnsi="Times New Roman" w:cs="Times New Roman"/>
          <w:sz w:val="20"/>
        </w:rPr>
        <w:t xml:space="preserve"> (ou Resistor Dependente de Luz)</w:t>
      </w:r>
      <w:r w:rsidR="00C32D3D" w:rsidRPr="004E3340">
        <w:rPr>
          <w:rFonts w:ascii="Times New Roman" w:hAnsi="Times New Roman" w:cs="Times New Roman"/>
          <w:sz w:val="20"/>
        </w:rPr>
        <w:t xml:space="preserve">: é um </w:t>
      </w:r>
      <w:proofErr w:type="spellStart"/>
      <w:r w:rsidR="00C32D3D" w:rsidRPr="004E3340">
        <w:rPr>
          <w:rFonts w:ascii="Times New Roman" w:hAnsi="Times New Roman" w:cs="Times New Roman"/>
          <w:sz w:val="20"/>
        </w:rPr>
        <w:t>fotorresistor</w:t>
      </w:r>
      <w:proofErr w:type="spellEnd"/>
      <w:r w:rsidR="00C32D3D" w:rsidRPr="004E3340">
        <w:rPr>
          <w:rFonts w:ascii="Times New Roman" w:hAnsi="Times New Roman" w:cs="Times New Roman"/>
          <w:sz w:val="20"/>
        </w:rPr>
        <w:t>, ou seja, tem a capacidade de variar a sua resistência de acordo com a intensidade de luz capitada por ele.</w:t>
      </w:r>
    </w:p>
    <w:p w:rsidR="00C32D3D" w:rsidRDefault="004C0104" w:rsidP="005C2E4F">
      <w:pPr>
        <w:pStyle w:val="PargrafodaLista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1442955" cy="1348224"/>
            <wp:effectExtent l="0" t="0" r="5080" b="4445"/>
            <wp:docPr id="5" name="Imagem 5" descr="https://avelectronics.cc/wp-content/uploads/2018/09/SN-LDR-S-800x800-768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velectronics.cc/wp-content/uploads/2018/09/SN-LDR-S-800x800-768x7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1" t="15596" r="16941" b="16133"/>
                    <a:stretch/>
                  </pic:blipFill>
                  <pic:spPr bwMode="auto">
                    <a:xfrm>
                      <a:off x="0" y="0"/>
                      <a:ext cx="1452915" cy="13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104" w:rsidRPr="009C1945" w:rsidRDefault="004C0104" w:rsidP="005C2E4F">
      <w:pPr>
        <w:pStyle w:val="PargrafodaLista"/>
        <w:spacing w:before="240" w:after="0" w:line="360" w:lineRule="auto"/>
        <w:ind w:left="0"/>
        <w:jc w:val="center"/>
        <w:rPr>
          <w:rFonts w:ascii="Helvetica" w:hAnsi="Helvetica" w:cs="Times New Roman"/>
          <w:sz w:val="20"/>
          <w:szCs w:val="20"/>
        </w:rPr>
      </w:pPr>
      <w:r w:rsidRPr="009C1945">
        <w:rPr>
          <w:rFonts w:ascii="Helvetica" w:hAnsi="Helvetica" w:cs="Times New Roman"/>
          <w:sz w:val="20"/>
          <w:szCs w:val="20"/>
        </w:rPr>
        <w:t xml:space="preserve">Fonte: </w:t>
      </w:r>
      <w:hyperlink r:id="rId12" w:history="1">
        <w:r w:rsidR="009C1945" w:rsidRPr="009C1945">
          <w:rPr>
            <w:rStyle w:val="Hyperlink"/>
            <w:rFonts w:ascii="Helvetica" w:hAnsi="Helvetica" w:cs="Times New Roman"/>
            <w:sz w:val="20"/>
            <w:szCs w:val="20"/>
          </w:rPr>
          <w:t>https://avelectronics.cc/producto/fotorresistencia-ldr/</w:t>
        </w:r>
      </w:hyperlink>
    </w:p>
    <w:p w:rsidR="004C0104" w:rsidRDefault="004C0104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C32D3D" w:rsidRDefault="00C32D3D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C32D3D" w:rsidRPr="004E3340" w:rsidRDefault="00251DFA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256F3E" w:rsidRPr="00CE6CCF">
        <w:rPr>
          <w:rFonts w:ascii="Times New Roman" w:hAnsi="Times New Roman" w:cs="Times New Roman"/>
          <w:b/>
          <w:sz w:val="20"/>
          <w:szCs w:val="20"/>
        </w:rPr>
        <w:t xml:space="preserve"> Lâmpada</w:t>
      </w:r>
      <w:r w:rsidR="00917E1B" w:rsidRPr="00CE6CCF">
        <w:rPr>
          <w:rFonts w:ascii="Times New Roman" w:hAnsi="Times New Roman" w:cs="Times New Roman"/>
          <w:b/>
          <w:sz w:val="20"/>
          <w:szCs w:val="20"/>
        </w:rPr>
        <w:t>s</w:t>
      </w:r>
      <w:r w:rsidR="00256F3E" w:rsidRPr="00CE6CCF">
        <w:rPr>
          <w:rFonts w:ascii="Times New Roman" w:hAnsi="Times New Roman" w:cs="Times New Roman"/>
          <w:b/>
          <w:sz w:val="20"/>
          <w:szCs w:val="20"/>
        </w:rPr>
        <w:t xml:space="preserve"> LED</w:t>
      </w:r>
      <w:r w:rsidR="009C194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C1945" w:rsidRPr="009C1945">
        <w:rPr>
          <w:rFonts w:ascii="Times New Roman" w:hAnsi="Times New Roman" w:cs="Times New Roman"/>
          <w:sz w:val="20"/>
          <w:szCs w:val="20"/>
        </w:rPr>
        <w:t>l</w:t>
      </w:r>
      <w:r w:rsidR="004E3340" w:rsidRPr="004E3340">
        <w:rPr>
          <w:rFonts w:ascii="Times New Roman" w:hAnsi="Times New Roman" w:cs="Times New Roman"/>
          <w:sz w:val="20"/>
        </w:rPr>
        <w:t>âmpada</w:t>
      </w:r>
      <w:r w:rsidR="00FB2A38">
        <w:rPr>
          <w:rFonts w:ascii="Times New Roman" w:hAnsi="Times New Roman" w:cs="Times New Roman"/>
          <w:sz w:val="20"/>
        </w:rPr>
        <w:t>s</w:t>
      </w:r>
      <w:r w:rsidR="004E3340" w:rsidRPr="004E3340">
        <w:rPr>
          <w:rFonts w:ascii="Times New Roman" w:hAnsi="Times New Roman" w:cs="Times New Roman"/>
          <w:sz w:val="20"/>
        </w:rPr>
        <w:t xml:space="preserve"> LED simples para </w:t>
      </w:r>
      <w:r w:rsidR="00FB2A38">
        <w:rPr>
          <w:rFonts w:ascii="Times New Roman" w:hAnsi="Times New Roman" w:cs="Times New Roman"/>
          <w:sz w:val="20"/>
        </w:rPr>
        <w:t>emissão de sinais</w:t>
      </w:r>
      <w:r w:rsidR="009C1945">
        <w:rPr>
          <w:rFonts w:ascii="Times New Roman" w:hAnsi="Times New Roman" w:cs="Times New Roman"/>
          <w:sz w:val="20"/>
        </w:rPr>
        <w:t xml:space="preserve">. Serão ativadas </w:t>
      </w:r>
      <w:r w:rsidR="004E3340" w:rsidRPr="004E3340">
        <w:rPr>
          <w:rFonts w:ascii="Times New Roman" w:hAnsi="Times New Roman" w:cs="Times New Roman"/>
          <w:sz w:val="20"/>
        </w:rPr>
        <w:t>se a</w:t>
      </w:r>
      <w:r w:rsidR="00FB2A38">
        <w:rPr>
          <w:rFonts w:ascii="Times New Roman" w:hAnsi="Times New Roman" w:cs="Times New Roman"/>
          <w:sz w:val="20"/>
        </w:rPr>
        <w:t>s</w:t>
      </w:r>
      <w:r w:rsidR="004E3340" w:rsidRPr="004E3340">
        <w:rPr>
          <w:rFonts w:ascii="Times New Roman" w:hAnsi="Times New Roman" w:cs="Times New Roman"/>
          <w:sz w:val="20"/>
        </w:rPr>
        <w:t xml:space="preserve"> </w:t>
      </w:r>
      <w:r w:rsidR="00FB2A38">
        <w:rPr>
          <w:rFonts w:ascii="Times New Roman" w:hAnsi="Times New Roman" w:cs="Times New Roman"/>
          <w:sz w:val="20"/>
        </w:rPr>
        <w:t>condições</w:t>
      </w:r>
      <w:r w:rsidR="004E3340" w:rsidRPr="004E3340">
        <w:rPr>
          <w:rFonts w:ascii="Times New Roman" w:hAnsi="Times New Roman" w:cs="Times New Roman"/>
          <w:sz w:val="20"/>
        </w:rPr>
        <w:t xml:space="preserve"> inserid</w:t>
      </w:r>
      <w:r w:rsidR="00D733BE">
        <w:rPr>
          <w:rFonts w:ascii="Times New Roman" w:hAnsi="Times New Roman" w:cs="Times New Roman"/>
          <w:sz w:val="20"/>
        </w:rPr>
        <w:t>a</w:t>
      </w:r>
      <w:r w:rsidR="00FB2A38">
        <w:rPr>
          <w:rFonts w:ascii="Times New Roman" w:hAnsi="Times New Roman" w:cs="Times New Roman"/>
          <w:sz w:val="20"/>
        </w:rPr>
        <w:t>s</w:t>
      </w:r>
      <w:r w:rsidR="004E3340" w:rsidRPr="004E3340">
        <w:rPr>
          <w:rFonts w:ascii="Times New Roman" w:hAnsi="Times New Roman" w:cs="Times New Roman"/>
          <w:sz w:val="20"/>
        </w:rPr>
        <w:t xml:space="preserve"> no programa do </w:t>
      </w:r>
      <w:proofErr w:type="spellStart"/>
      <w:r w:rsidR="004E3340" w:rsidRPr="004E3340">
        <w:rPr>
          <w:rFonts w:ascii="Times New Roman" w:hAnsi="Times New Roman" w:cs="Times New Roman"/>
          <w:sz w:val="20"/>
        </w:rPr>
        <w:t>Arduino</w:t>
      </w:r>
      <w:proofErr w:type="spellEnd"/>
      <w:r w:rsidR="004E3340" w:rsidRPr="004E3340">
        <w:rPr>
          <w:rFonts w:ascii="Times New Roman" w:hAnsi="Times New Roman" w:cs="Times New Roman"/>
          <w:sz w:val="20"/>
        </w:rPr>
        <w:t xml:space="preserve"> for</w:t>
      </w:r>
      <w:r w:rsidR="00FB2A38">
        <w:rPr>
          <w:rFonts w:ascii="Times New Roman" w:hAnsi="Times New Roman" w:cs="Times New Roman"/>
          <w:sz w:val="20"/>
        </w:rPr>
        <w:t>em</w:t>
      </w:r>
      <w:r w:rsidR="004E3340" w:rsidRPr="004E3340">
        <w:rPr>
          <w:rFonts w:ascii="Times New Roman" w:hAnsi="Times New Roman" w:cs="Times New Roman"/>
          <w:sz w:val="20"/>
        </w:rPr>
        <w:t xml:space="preserve"> atendida</w:t>
      </w:r>
      <w:r w:rsidR="00FB2A38">
        <w:rPr>
          <w:rFonts w:ascii="Times New Roman" w:hAnsi="Times New Roman" w:cs="Times New Roman"/>
          <w:sz w:val="20"/>
        </w:rPr>
        <w:t>s</w:t>
      </w:r>
      <w:r w:rsidR="004E3340" w:rsidRPr="004E3340">
        <w:rPr>
          <w:rFonts w:ascii="Times New Roman" w:hAnsi="Times New Roman" w:cs="Times New Roman"/>
          <w:sz w:val="20"/>
        </w:rPr>
        <w:t>.</w:t>
      </w:r>
    </w:p>
    <w:p w:rsidR="00C32D3D" w:rsidRDefault="003D2F53" w:rsidP="005C2E4F">
      <w:pPr>
        <w:pStyle w:val="PargrafodaLista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1760088" cy="652652"/>
            <wp:effectExtent l="0" t="0" r="0" b="0"/>
            <wp:docPr id="3" name="Imagem 3" descr="https://www.baldengineer.com/wp-content/uploads/2011/12/LED-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ldengineer.com/wp-content/uploads/2011/12/LED-bann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59" cy="66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9D" w:rsidRPr="009C1945" w:rsidRDefault="0061739D" w:rsidP="005C2E4F">
      <w:pPr>
        <w:pStyle w:val="PargrafodaLista"/>
        <w:spacing w:before="240" w:after="0" w:line="360" w:lineRule="auto"/>
        <w:ind w:left="0"/>
        <w:jc w:val="center"/>
        <w:rPr>
          <w:rFonts w:ascii="Helvetica" w:hAnsi="Helvetica" w:cs="Times New Roman"/>
          <w:sz w:val="20"/>
          <w:szCs w:val="20"/>
        </w:rPr>
      </w:pPr>
      <w:r w:rsidRPr="009C1945">
        <w:rPr>
          <w:rFonts w:ascii="Helvetica" w:hAnsi="Helvetica" w:cs="Times New Roman"/>
          <w:sz w:val="20"/>
          <w:szCs w:val="20"/>
        </w:rPr>
        <w:t xml:space="preserve">Fonte: </w:t>
      </w:r>
      <w:hyperlink r:id="rId14" w:history="1">
        <w:r w:rsidRPr="009C1945">
          <w:rPr>
            <w:rStyle w:val="Hyperlink"/>
            <w:rFonts w:ascii="Helvetica" w:hAnsi="Helvetica" w:cs="Times New Roman"/>
            <w:sz w:val="20"/>
            <w:szCs w:val="20"/>
          </w:rPr>
          <w:t>https://www.baldengineer.com/led-basics.html</w:t>
        </w:r>
      </w:hyperlink>
    </w:p>
    <w:p w:rsidR="0061739D" w:rsidRDefault="0061739D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256F3E" w:rsidRDefault="00251DFA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4</w:t>
      </w:r>
      <w:r w:rsidR="00256F3E" w:rsidRPr="00CE6CCF">
        <w:rPr>
          <w:rFonts w:ascii="Times New Roman" w:hAnsi="Times New Roman" w:cs="Times New Roman"/>
          <w:b/>
          <w:sz w:val="20"/>
          <w:szCs w:val="20"/>
        </w:rPr>
        <w:t xml:space="preserve"> Resistor</w:t>
      </w:r>
      <w:r w:rsidR="004C0104" w:rsidRPr="00CE6CCF">
        <w:rPr>
          <w:rFonts w:ascii="Times New Roman" w:hAnsi="Times New Roman" w:cs="Times New Roman"/>
          <w:b/>
          <w:sz w:val="20"/>
          <w:szCs w:val="20"/>
        </w:rPr>
        <w:t>es</w:t>
      </w:r>
      <w:r w:rsidR="009C194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733BE">
        <w:rPr>
          <w:rFonts w:ascii="Times New Roman" w:hAnsi="Times New Roman" w:cs="Times New Roman"/>
          <w:sz w:val="20"/>
        </w:rPr>
        <w:t xml:space="preserve"> resistor</w:t>
      </w:r>
      <w:r w:rsidR="009C1945">
        <w:rPr>
          <w:rFonts w:ascii="Times New Roman" w:hAnsi="Times New Roman" w:cs="Times New Roman"/>
          <w:sz w:val="20"/>
        </w:rPr>
        <w:t>es</w:t>
      </w:r>
      <w:r w:rsidR="00D733BE">
        <w:rPr>
          <w:rFonts w:ascii="Times New Roman" w:hAnsi="Times New Roman" w:cs="Times New Roman"/>
          <w:sz w:val="20"/>
        </w:rPr>
        <w:t xml:space="preserve"> para </w:t>
      </w:r>
      <w:r w:rsidR="003D2F53">
        <w:rPr>
          <w:rFonts w:ascii="Times New Roman" w:hAnsi="Times New Roman" w:cs="Times New Roman"/>
          <w:sz w:val="20"/>
        </w:rPr>
        <w:t>limitar</w:t>
      </w:r>
      <w:r w:rsidR="00D733BE">
        <w:rPr>
          <w:rFonts w:ascii="Times New Roman" w:hAnsi="Times New Roman" w:cs="Times New Roman"/>
          <w:sz w:val="20"/>
        </w:rPr>
        <w:t xml:space="preserve"> o fluxo de energia para a</w:t>
      </w:r>
      <w:r w:rsidR="00CE6CCF">
        <w:rPr>
          <w:rFonts w:ascii="Times New Roman" w:hAnsi="Times New Roman" w:cs="Times New Roman"/>
          <w:sz w:val="20"/>
        </w:rPr>
        <w:t>s</w:t>
      </w:r>
      <w:r w:rsidR="00D733BE">
        <w:rPr>
          <w:rFonts w:ascii="Times New Roman" w:hAnsi="Times New Roman" w:cs="Times New Roman"/>
          <w:sz w:val="20"/>
        </w:rPr>
        <w:t xml:space="preserve"> lâmpada</w:t>
      </w:r>
      <w:r w:rsidR="00CE6CCF">
        <w:rPr>
          <w:rFonts w:ascii="Times New Roman" w:hAnsi="Times New Roman" w:cs="Times New Roman"/>
          <w:sz w:val="20"/>
        </w:rPr>
        <w:t>s</w:t>
      </w:r>
      <w:r w:rsidR="00D733BE">
        <w:rPr>
          <w:rFonts w:ascii="Times New Roman" w:hAnsi="Times New Roman" w:cs="Times New Roman"/>
          <w:sz w:val="20"/>
        </w:rPr>
        <w:t xml:space="preserve"> LED, evitando </w:t>
      </w:r>
      <w:r w:rsidR="009C1945">
        <w:rPr>
          <w:rFonts w:ascii="Times New Roman" w:hAnsi="Times New Roman" w:cs="Times New Roman"/>
          <w:sz w:val="20"/>
        </w:rPr>
        <w:t xml:space="preserve">que </w:t>
      </w:r>
      <w:r w:rsidR="00D733BE">
        <w:rPr>
          <w:rFonts w:ascii="Times New Roman" w:hAnsi="Times New Roman" w:cs="Times New Roman"/>
          <w:sz w:val="20"/>
        </w:rPr>
        <w:t>queime</w:t>
      </w:r>
      <w:r w:rsidR="00CE6CCF">
        <w:rPr>
          <w:rFonts w:ascii="Times New Roman" w:hAnsi="Times New Roman" w:cs="Times New Roman"/>
          <w:sz w:val="20"/>
        </w:rPr>
        <w:t>m</w:t>
      </w:r>
      <w:r w:rsidR="00D733BE">
        <w:rPr>
          <w:rFonts w:ascii="Times New Roman" w:hAnsi="Times New Roman" w:cs="Times New Roman"/>
          <w:sz w:val="20"/>
        </w:rPr>
        <w:t>.</w:t>
      </w:r>
      <w:r w:rsidR="004C0104">
        <w:rPr>
          <w:rFonts w:ascii="Times New Roman" w:hAnsi="Times New Roman" w:cs="Times New Roman"/>
          <w:sz w:val="20"/>
        </w:rPr>
        <w:t xml:space="preserve"> Um resistor também para </w:t>
      </w:r>
      <w:r w:rsidR="00917E1B">
        <w:rPr>
          <w:rFonts w:ascii="Times New Roman" w:hAnsi="Times New Roman" w:cs="Times New Roman"/>
          <w:sz w:val="20"/>
        </w:rPr>
        <w:t xml:space="preserve">controle de fluxo entre sensor LDR e a plataforma </w:t>
      </w:r>
      <w:proofErr w:type="spellStart"/>
      <w:r w:rsidR="00917E1B">
        <w:rPr>
          <w:rFonts w:ascii="Times New Roman" w:hAnsi="Times New Roman" w:cs="Times New Roman"/>
          <w:sz w:val="20"/>
        </w:rPr>
        <w:t>Arduino</w:t>
      </w:r>
      <w:proofErr w:type="spellEnd"/>
      <w:r w:rsidR="00917E1B">
        <w:rPr>
          <w:rFonts w:ascii="Times New Roman" w:hAnsi="Times New Roman" w:cs="Times New Roman"/>
          <w:sz w:val="20"/>
        </w:rPr>
        <w:t>.</w:t>
      </w:r>
    </w:p>
    <w:p w:rsidR="003D2F53" w:rsidRDefault="003D2F53" w:rsidP="005C2E4F">
      <w:pPr>
        <w:spacing w:line="360" w:lineRule="auto"/>
        <w:ind w:firstLine="720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2225217" cy="1484056"/>
            <wp:effectExtent l="0" t="0" r="3810" b="1905"/>
            <wp:docPr id="2" name="Imagem 2" descr="https://static.mundoeducacao.uol.com.br/mundoeducacao/2020/02/resi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mundoeducacao.uol.com.br/mundoeducacao/2020/02/resist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944" cy="14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53" w:rsidRPr="009C1945" w:rsidRDefault="003D2F53" w:rsidP="005C2E4F">
      <w:pPr>
        <w:spacing w:line="360" w:lineRule="auto"/>
        <w:ind w:firstLine="720"/>
        <w:jc w:val="center"/>
        <w:rPr>
          <w:rFonts w:ascii="Helvetica" w:hAnsi="Helvetica" w:cs="Times New Roman"/>
          <w:sz w:val="20"/>
        </w:rPr>
      </w:pPr>
      <w:r w:rsidRPr="009C1945">
        <w:rPr>
          <w:rFonts w:ascii="Helvetica" w:hAnsi="Helvetica" w:cs="Times New Roman"/>
          <w:sz w:val="20"/>
        </w:rPr>
        <w:t xml:space="preserve">Fonte: </w:t>
      </w:r>
      <w:hyperlink r:id="rId16" w:history="1">
        <w:r w:rsidRPr="009C1945">
          <w:rPr>
            <w:rStyle w:val="Hyperlink"/>
            <w:rFonts w:ascii="Helvetica" w:hAnsi="Helvetica" w:cs="Times New Roman"/>
            <w:sz w:val="20"/>
          </w:rPr>
          <w:t>https://mundoeducacao.uol.com.br/fisica/resistores.htm</w:t>
        </w:r>
      </w:hyperlink>
    </w:p>
    <w:p w:rsidR="00CE6CCF" w:rsidRPr="009C1945" w:rsidRDefault="00CE6CCF" w:rsidP="005C2E4F">
      <w:pPr>
        <w:pStyle w:val="PargrafodaLista"/>
        <w:numPr>
          <w:ilvl w:val="1"/>
          <w:numId w:val="8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6"/>
        </w:rPr>
      </w:pPr>
      <w:r w:rsidRPr="009C1945">
        <w:rPr>
          <w:rFonts w:ascii="Times New Roman" w:hAnsi="Times New Roman" w:cs="Times New Roman"/>
          <w:b/>
          <w:sz w:val="24"/>
          <w:szCs w:val="26"/>
        </w:rPr>
        <w:t>Métodos</w:t>
      </w:r>
    </w:p>
    <w:p w:rsidR="00170AF5" w:rsidRDefault="00170AF5" w:rsidP="006E088B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Primeiramente, o</w:t>
      </w:r>
      <w:r w:rsidRPr="00170AF5">
        <w:rPr>
          <w:rFonts w:ascii="Times New Roman" w:hAnsi="Times New Roman" w:cs="Times New Roman"/>
          <w:sz w:val="20"/>
          <w:szCs w:val="20"/>
        </w:rPr>
        <w:t xml:space="preserve"> projeto</w:t>
      </w:r>
      <w:r>
        <w:rPr>
          <w:rFonts w:ascii="Times New Roman" w:hAnsi="Times New Roman" w:cs="Times New Roman"/>
          <w:sz w:val="20"/>
          <w:szCs w:val="20"/>
        </w:rPr>
        <w:t xml:space="preserve"> será estruturado de forma que teremos um sensor </w:t>
      </w:r>
      <w:r w:rsidR="006E088B">
        <w:rPr>
          <w:rFonts w:ascii="Times New Roman" w:hAnsi="Times New Roman" w:cs="Times New Roman"/>
          <w:sz w:val="20"/>
          <w:szCs w:val="20"/>
        </w:rPr>
        <w:t xml:space="preserve">LDR </w:t>
      </w:r>
      <w:r>
        <w:rPr>
          <w:rFonts w:ascii="Times New Roman" w:hAnsi="Times New Roman" w:cs="Times New Roman"/>
          <w:sz w:val="20"/>
          <w:szCs w:val="20"/>
        </w:rPr>
        <w:t xml:space="preserve">e 3 </w:t>
      </w:r>
      <w:r w:rsidR="006E088B">
        <w:rPr>
          <w:rFonts w:ascii="Times New Roman" w:hAnsi="Times New Roman" w:cs="Times New Roman"/>
          <w:sz w:val="20"/>
          <w:szCs w:val="20"/>
        </w:rPr>
        <w:t>lâmpadas 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7BE6">
        <w:rPr>
          <w:rFonts w:ascii="Times New Roman" w:hAnsi="Times New Roman" w:cs="Times New Roman"/>
          <w:sz w:val="20"/>
          <w:szCs w:val="20"/>
        </w:rPr>
        <w:t xml:space="preserve">que farão a interação com o mundo real. Estes, junto com outros componentes elétricos estarão integrados a </w:t>
      </w:r>
      <w:proofErr w:type="spellStart"/>
      <w:r w:rsidR="007E7BE6">
        <w:rPr>
          <w:rFonts w:ascii="Times New Roman" w:hAnsi="Times New Roman" w:cs="Times New Roman"/>
          <w:sz w:val="20"/>
          <w:szCs w:val="20"/>
        </w:rPr>
        <w:t>plaraforma</w:t>
      </w:r>
      <w:proofErr w:type="spellEnd"/>
      <w:r w:rsidR="007E7B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7BE6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7E7BE6">
        <w:rPr>
          <w:rFonts w:ascii="Times New Roman" w:hAnsi="Times New Roman" w:cs="Times New Roman"/>
          <w:sz w:val="20"/>
          <w:szCs w:val="20"/>
        </w:rPr>
        <w:t xml:space="preserve"> que, por sua vez, estará conectado a um computador, através de cabo USB.</w:t>
      </w:r>
    </w:p>
    <w:p w:rsidR="00AD7AFA" w:rsidRDefault="00AD7AFA" w:rsidP="006E088B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programação núcleo para o funcionamento de sensor e lâmpadas estarão implementadas em dois blocos de código:</w:t>
      </w:r>
    </w:p>
    <w:p w:rsidR="00AD7AFA" w:rsidRDefault="00AD7AFA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5C2E4F">
        <w:rPr>
          <w:rFonts w:ascii="Times New Roman" w:hAnsi="Times New Roman" w:cs="Times New Roman"/>
          <w:b/>
          <w:sz w:val="20"/>
          <w:szCs w:val="20"/>
        </w:rPr>
        <w:t>Setup(</w:t>
      </w:r>
      <w:proofErr w:type="gramEnd"/>
      <w:r w:rsidRPr="005C2E4F">
        <w:rPr>
          <w:rFonts w:ascii="Times New Roman" w:hAnsi="Times New Roman" w:cs="Times New Roman"/>
          <w:b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2A38">
        <w:rPr>
          <w:rFonts w:ascii="Times New Roman" w:hAnsi="Times New Roman" w:cs="Times New Roman"/>
          <w:sz w:val="20"/>
          <w:szCs w:val="20"/>
        </w:rPr>
        <w:t xml:space="preserve">Definições dos pinos de entrada e saída que irão se conectar </w:t>
      </w:r>
      <w:r>
        <w:rPr>
          <w:rFonts w:ascii="Times New Roman" w:hAnsi="Times New Roman" w:cs="Times New Roman"/>
          <w:sz w:val="20"/>
          <w:szCs w:val="20"/>
        </w:rPr>
        <w:t>respectivamente com o sensor LDR e as lâmpadas LED</w:t>
      </w:r>
      <w:r w:rsidRPr="00FB2A3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Também serão configurados parâmetros de conexão com aplicação Node-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através do protocolo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Stardard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Firmata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62067" w:rsidRDefault="00262067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Definição de pinos: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#define 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 xml:space="preserve"> A0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20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vldr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 w:rsidRPr="00262067">
        <w:rPr>
          <w:rFonts w:ascii="Times New Roman" w:hAnsi="Times New Roman" w:cs="Times New Roman"/>
          <w:sz w:val="20"/>
          <w:szCs w:val="20"/>
        </w:rPr>
        <w:t xml:space="preserve"> setup()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>{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2067">
        <w:rPr>
          <w:rFonts w:ascii="Times New Roman" w:hAnsi="Times New Roman" w:cs="Times New Roman"/>
          <w:sz w:val="20"/>
          <w:szCs w:val="20"/>
        </w:rPr>
        <w:t>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, INPUT);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2, OUTPUT);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3, OUTPUT);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4, OUTPUT);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(57600);</w:t>
      </w:r>
    </w:p>
    <w:p w:rsidR="00262067" w:rsidRPr="00FB2A38" w:rsidRDefault="00262067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D7AFA" w:rsidRDefault="00AD7AFA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5C2E4F">
        <w:rPr>
          <w:rFonts w:ascii="Times New Roman" w:hAnsi="Times New Roman" w:cs="Times New Roman"/>
          <w:b/>
          <w:sz w:val="20"/>
          <w:szCs w:val="20"/>
        </w:rPr>
        <w:lastRenderedPageBreak/>
        <w:t>Loop(</w:t>
      </w:r>
      <w:proofErr w:type="gramEnd"/>
      <w:r w:rsidRPr="005C2E4F">
        <w:rPr>
          <w:rFonts w:ascii="Times New Roman" w:hAnsi="Times New Roman" w:cs="Times New Roman"/>
          <w:b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Junto a implementação padrão para estabelecimento e continuidade na comunicação entre </w:t>
      </w:r>
      <w:proofErr w:type="spellStart"/>
      <w:r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aplicação Node-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>, esta função também terá como papel a c</w:t>
      </w:r>
      <w:r w:rsidRPr="00FB2A38">
        <w:rPr>
          <w:rFonts w:ascii="Times New Roman" w:hAnsi="Times New Roman" w:cs="Times New Roman"/>
          <w:sz w:val="20"/>
          <w:szCs w:val="20"/>
        </w:rPr>
        <w:t>onstante verificação dos valores captados pelo sensor de luminosidade que, ao serem com</w:t>
      </w:r>
      <w:r>
        <w:rPr>
          <w:rFonts w:ascii="Times New Roman" w:hAnsi="Times New Roman" w:cs="Times New Roman"/>
          <w:sz w:val="20"/>
          <w:szCs w:val="20"/>
        </w:rPr>
        <w:t xml:space="preserve">parados com faixas de valores </w:t>
      </w:r>
      <w:r w:rsidRPr="00FB2A38">
        <w:rPr>
          <w:rFonts w:ascii="Times New Roman" w:hAnsi="Times New Roman" w:cs="Times New Roman"/>
          <w:sz w:val="20"/>
          <w:szCs w:val="20"/>
        </w:rPr>
        <w:t>definidas, irá executar a ativação de uma das lâmpadas.</w:t>
      </w:r>
      <w:r>
        <w:rPr>
          <w:rFonts w:ascii="Times New Roman" w:hAnsi="Times New Roman" w:cs="Times New Roman"/>
          <w:sz w:val="20"/>
          <w:szCs w:val="20"/>
        </w:rPr>
        <w:t xml:space="preserve"> A comparação com as faixas de valores estará condicionada ao horário do dia, tendo seus critérios de ativação das lâmpadas dependentes com o horário.</w:t>
      </w:r>
    </w:p>
    <w:p w:rsidR="00262067" w:rsidRDefault="00262067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Lógica de funcionamento: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 w:rsidRPr="00262067">
        <w:rPr>
          <w:rFonts w:ascii="Times New Roman" w:hAnsi="Times New Roman" w:cs="Times New Roman"/>
          <w:sz w:val="20"/>
          <w:szCs w:val="20"/>
        </w:rPr>
        <w:t xml:space="preserve"> loop()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>{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vldr</w:t>
      </w:r>
      <w:proofErr w:type="spellEnd"/>
      <w:proofErr w:type="gramEnd"/>
      <w:r w:rsidRPr="0026206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2067">
        <w:rPr>
          <w:rFonts w:ascii="Times New Roman" w:hAnsi="Times New Roman" w:cs="Times New Roman"/>
          <w:sz w:val="20"/>
          <w:szCs w:val="20"/>
        </w:rPr>
        <w:t>vldr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&lt;100){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2,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3,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4, HIGH);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4,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  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>  }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2620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vldr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&lt;200){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2,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4,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3, HIGH);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3,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      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>  }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4,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3,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2, HIGH);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2, LOW);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100);    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>  }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2067">
        <w:rPr>
          <w:rFonts w:ascii="Times New Roman" w:hAnsi="Times New Roman" w:cs="Times New Roman"/>
          <w:sz w:val="20"/>
          <w:szCs w:val="20"/>
        </w:rPr>
        <w:t>vldr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);</w:t>
      </w:r>
    </w:p>
    <w:p w:rsidR="00262067" w:rsidRPr="00262067" w:rsidRDefault="00262067" w:rsidP="00262067">
      <w:pPr>
        <w:pStyle w:val="PargrafodaLista"/>
        <w:spacing w:before="24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6206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26206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620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2067">
        <w:rPr>
          <w:rFonts w:ascii="Times New Roman" w:hAnsi="Times New Roman" w:cs="Times New Roman"/>
          <w:sz w:val="20"/>
          <w:szCs w:val="20"/>
        </w:rPr>
        <w:t>500);</w:t>
      </w:r>
    </w:p>
    <w:p w:rsidR="00262067" w:rsidRDefault="009B1877" w:rsidP="00AD7AFA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7E7BE6" w:rsidRDefault="007E7BE6" w:rsidP="006E088B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Utilizando-se da solução Node-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computador se portará como gateway e transmissor de mensagens via protocolo MQTT para um servidor </w:t>
      </w:r>
      <w:proofErr w:type="spellStart"/>
      <w:r>
        <w:rPr>
          <w:rFonts w:ascii="Times New Roman" w:hAnsi="Times New Roman" w:cs="Times New Roman"/>
          <w:sz w:val="20"/>
          <w:szCs w:val="20"/>
        </w:rPr>
        <w:t>HiveMQTest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disponibilizado publicamente pela empresa </w:t>
      </w:r>
      <w:proofErr w:type="spellStart"/>
      <w:r>
        <w:rPr>
          <w:rFonts w:ascii="Times New Roman" w:hAnsi="Times New Roman" w:cs="Times New Roman"/>
          <w:sz w:val="20"/>
          <w:szCs w:val="20"/>
        </w:rPr>
        <w:t>HiveMQ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E7BE6" w:rsidRDefault="007E7BE6" w:rsidP="006E088B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fim, o servidor (</w:t>
      </w:r>
      <w:proofErr w:type="spellStart"/>
      <w:r>
        <w:rPr>
          <w:rFonts w:ascii="Times New Roman" w:hAnsi="Times New Roman" w:cs="Times New Roman"/>
          <w:sz w:val="20"/>
          <w:szCs w:val="20"/>
        </w:rPr>
        <w:t>broker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F879D1">
        <w:rPr>
          <w:rFonts w:ascii="Times New Roman" w:hAnsi="Times New Roman" w:cs="Times New Roman"/>
          <w:sz w:val="20"/>
          <w:szCs w:val="20"/>
        </w:rPr>
        <w:t>re</w:t>
      </w:r>
      <w:r w:rsidR="006E088B">
        <w:rPr>
          <w:rFonts w:ascii="Times New Roman" w:hAnsi="Times New Roman" w:cs="Times New Roman"/>
          <w:sz w:val="20"/>
          <w:szCs w:val="20"/>
        </w:rPr>
        <w:t xml:space="preserve">transmitirá as informações via protocolo MQTT para uma aplicação geradora de </w:t>
      </w:r>
      <w:proofErr w:type="spellStart"/>
      <w:r w:rsidR="006E088B">
        <w:rPr>
          <w:rFonts w:ascii="Times New Roman" w:hAnsi="Times New Roman" w:cs="Times New Roman"/>
          <w:sz w:val="20"/>
          <w:szCs w:val="20"/>
        </w:rPr>
        <w:t>dashboards</w:t>
      </w:r>
      <w:proofErr w:type="spellEnd"/>
      <w:r w:rsidR="006E088B">
        <w:rPr>
          <w:rFonts w:ascii="Times New Roman" w:hAnsi="Times New Roman" w:cs="Times New Roman"/>
          <w:sz w:val="20"/>
          <w:szCs w:val="20"/>
        </w:rPr>
        <w:t>, neste caso também sendo o Node-Red.</w:t>
      </w:r>
    </w:p>
    <w:p w:rsidR="007E7BE6" w:rsidRPr="00170AF5" w:rsidRDefault="007E7BE6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170AF5" w:rsidRDefault="00E83B09" w:rsidP="005C2E4F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E83B09"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drawing>
          <wp:inline distT="0" distB="0" distL="0" distR="0" wp14:anchorId="1D97D71E" wp14:editId="4FFECB72">
            <wp:extent cx="6120765" cy="16281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FA" w:rsidRDefault="00AD7AFA" w:rsidP="006E088B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b/>
          <w:sz w:val="20"/>
          <w:szCs w:val="20"/>
        </w:rPr>
      </w:pPr>
    </w:p>
    <w:p w:rsidR="00170AF5" w:rsidRDefault="00170AF5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170AF5" w:rsidRDefault="00170AF5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457B45" w:rsidRPr="009C1945" w:rsidRDefault="00457B45" w:rsidP="00457B45">
      <w:pPr>
        <w:pStyle w:val="PargrafodaLista"/>
        <w:numPr>
          <w:ilvl w:val="1"/>
          <w:numId w:val="8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Modelo de Montagem</w:t>
      </w:r>
      <w:r w:rsidR="00170AF5">
        <w:rPr>
          <w:rFonts w:ascii="Times New Roman" w:hAnsi="Times New Roman" w:cs="Times New Roman"/>
          <w:b/>
          <w:sz w:val="24"/>
          <w:szCs w:val="26"/>
        </w:rPr>
        <w:t xml:space="preserve"> do </w:t>
      </w:r>
      <w:proofErr w:type="spellStart"/>
      <w:r w:rsidR="00170AF5">
        <w:rPr>
          <w:rFonts w:ascii="Times New Roman" w:hAnsi="Times New Roman" w:cs="Times New Roman"/>
          <w:b/>
          <w:sz w:val="24"/>
          <w:szCs w:val="26"/>
        </w:rPr>
        <w:t>Arduino</w:t>
      </w:r>
      <w:proofErr w:type="spellEnd"/>
      <w:r w:rsidR="00ED203A">
        <w:rPr>
          <w:rFonts w:ascii="Times New Roman" w:hAnsi="Times New Roman" w:cs="Times New Roman"/>
          <w:b/>
          <w:sz w:val="24"/>
          <w:szCs w:val="26"/>
        </w:rPr>
        <w:t xml:space="preserve"> e Funcionamento</w:t>
      </w:r>
    </w:p>
    <w:p w:rsidR="00C958D2" w:rsidRDefault="00457B45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457B45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7C193E2" wp14:editId="3824D671">
            <wp:extent cx="6120765" cy="1890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45" w:rsidRDefault="00457B45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457B45" w:rsidRDefault="00251DFA" w:rsidP="00AB1E5F">
      <w:pPr>
        <w:pStyle w:val="PargrafodaLista"/>
        <w:spacing w:before="240"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Neste modelo, representamos a montagem do dispositivo para melhor entendimento de seu funcionamento.</w:t>
      </w:r>
    </w:p>
    <w:p w:rsidR="00ED203A" w:rsidRDefault="00ED203A" w:rsidP="002F360C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o fluxo elétrico, cada resistor estará conectado com o seu respectivo componente e com alimentação negativa. A alimentação positiva será realizada através de cabos separados, 1 para o sensor LDR e 3 para as lâmpadas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51DFA" w:rsidRDefault="00ED203A" w:rsidP="002F360C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o funcionamento do código a ser implementado, p</w:t>
      </w:r>
      <w:r w:rsidR="00251DFA">
        <w:rPr>
          <w:rFonts w:ascii="Times New Roman" w:hAnsi="Times New Roman" w:cs="Times New Roman"/>
          <w:sz w:val="20"/>
          <w:szCs w:val="20"/>
        </w:rPr>
        <w:t>rimeiramente declararemos a</w:t>
      </w:r>
      <w:r w:rsidR="000B6D1C">
        <w:rPr>
          <w:rFonts w:ascii="Times New Roman" w:hAnsi="Times New Roman" w:cs="Times New Roman"/>
          <w:sz w:val="20"/>
          <w:szCs w:val="20"/>
        </w:rPr>
        <w:t xml:space="preserve"> constante</w:t>
      </w:r>
      <w:r w:rsidR="00251DFA">
        <w:rPr>
          <w:rFonts w:ascii="Times New Roman" w:hAnsi="Times New Roman" w:cs="Times New Roman"/>
          <w:sz w:val="20"/>
          <w:szCs w:val="20"/>
        </w:rPr>
        <w:t xml:space="preserve"> </w:t>
      </w:r>
      <w:r w:rsidR="00AB1E5F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251DFA">
        <w:rPr>
          <w:rFonts w:ascii="Times New Roman" w:hAnsi="Times New Roman" w:cs="Times New Roman"/>
          <w:sz w:val="20"/>
          <w:szCs w:val="20"/>
        </w:rPr>
        <w:t>ldr</w:t>
      </w:r>
      <w:proofErr w:type="spellEnd"/>
      <w:r w:rsidR="00AB1E5F">
        <w:rPr>
          <w:rFonts w:ascii="Times New Roman" w:hAnsi="Times New Roman" w:cs="Times New Roman"/>
          <w:sz w:val="20"/>
          <w:szCs w:val="20"/>
        </w:rPr>
        <w:t>”</w:t>
      </w:r>
      <w:r w:rsidR="00251DFA">
        <w:rPr>
          <w:rFonts w:ascii="Times New Roman" w:hAnsi="Times New Roman" w:cs="Times New Roman"/>
          <w:sz w:val="20"/>
          <w:szCs w:val="20"/>
        </w:rPr>
        <w:t xml:space="preserve"> que enviará informações para a entrada analógica (A0) do </w:t>
      </w:r>
      <w:proofErr w:type="spellStart"/>
      <w:r w:rsidR="00251DFA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251DFA">
        <w:rPr>
          <w:rFonts w:ascii="Times New Roman" w:hAnsi="Times New Roman" w:cs="Times New Roman"/>
          <w:sz w:val="20"/>
          <w:szCs w:val="20"/>
        </w:rPr>
        <w:t xml:space="preserve">. Incluiremos a declaração da variável </w:t>
      </w:r>
      <w:r w:rsidR="00AB1E5F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251DFA">
        <w:rPr>
          <w:rFonts w:ascii="Times New Roman" w:hAnsi="Times New Roman" w:cs="Times New Roman"/>
          <w:sz w:val="20"/>
          <w:szCs w:val="20"/>
        </w:rPr>
        <w:t>vldr</w:t>
      </w:r>
      <w:proofErr w:type="spellEnd"/>
      <w:r w:rsidR="00AB1E5F">
        <w:rPr>
          <w:rFonts w:ascii="Times New Roman" w:hAnsi="Times New Roman" w:cs="Times New Roman"/>
          <w:sz w:val="20"/>
          <w:szCs w:val="20"/>
        </w:rPr>
        <w:t>”</w:t>
      </w:r>
      <w:r w:rsidR="00251DFA">
        <w:rPr>
          <w:rFonts w:ascii="Times New Roman" w:hAnsi="Times New Roman" w:cs="Times New Roman"/>
          <w:sz w:val="20"/>
          <w:szCs w:val="20"/>
        </w:rPr>
        <w:t>, pois monitoraremos a leitura analógica de luminosidade capturada pelo sensor.</w:t>
      </w:r>
    </w:p>
    <w:p w:rsidR="00251DFA" w:rsidRDefault="00251DFA" w:rsidP="002F360C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Através do método </w:t>
      </w:r>
      <w:proofErr w:type="gramStart"/>
      <w:r>
        <w:rPr>
          <w:rFonts w:ascii="Times New Roman" w:hAnsi="Times New Roman" w:cs="Times New Roman"/>
          <w:sz w:val="20"/>
          <w:szCs w:val="20"/>
        </w:rPr>
        <w:t>setup(</w:t>
      </w:r>
      <w:proofErr w:type="gramEnd"/>
      <w:r>
        <w:rPr>
          <w:rFonts w:ascii="Times New Roman" w:hAnsi="Times New Roman" w:cs="Times New Roman"/>
          <w:sz w:val="20"/>
          <w:szCs w:val="20"/>
        </w:rPr>
        <w:t>), configuraremos os pinos de saída e entrada do circuito. Nesta etapa, definiremos que o pino provindo do sensor LDR</w:t>
      </w:r>
      <w:r w:rsidR="000B6D1C">
        <w:rPr>
          <w:rFonts w:ascii="Times New Roman" w:hAnsi="Times New Roman" w:cs="Times New Roman"/>
          <w:sz w:val="20"/>
          <w:szCs w:val="20"/>
        </w:rPr>
        <w:t xml:space="preserve"> (constante “</w:t>
      </w:r>
      <w:proofErr w:type="spellStart"/>
      <w:r w:rsidR="000B6D1C">
        <w:rPr>
          <w:rFonts w:ascii="Times New Roman" w:hAnsi="Times New Roman" w:cs="Times New Roman"/>
          <w:sz w:val="20"/>
          <w:szCs w:val="20"/>
        </w:rPr>
        <w:t>ldr</w:t>
      </w:r>
      <w:proofErr w:type="spellEnd"/>
      <w:r w:rsidR="000B6D1C">
        <w:rPr>
          <w:rFonts w:ascii="Times New Roman" w:hAnsi="Times New Roman" w:cs="Times New Roman"/>
          <w:sz w:val="20"/>
          <w:szCs w:val="20"/>
        </w:rPr>
        <w:t>”)</w:t>
      </w:r>
      <w:r>
        <w:rPr>
          <w:rFonts w:ascii="Times New Roman" w:hAnsi="Times New Roman" w:cs="Times New Roman"/>
          <w:sz w:val="20"/>
          <w:szCs w:val="20"/>
        </w:rPr>
        <w:t xml:space="preserve"> será de entrada (INPUT), enquanto que os pinos de saída (OUTPUT) serão para as lâmpadas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51DFA" w:rsidRDefault="00251DFA" w:rsidP="002F360C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Por fim, o método </w:t>
      </w:r>
      <w:proofErr w:type="gramStart"/>
      <w:r>
        <w:rPr>
          <w:rFonts w:ascii="Times New Roman" w:hAnsi="Times New Roman" w:cs="Times New Roman"/>
          <w:sz w:val="20"/>
          <w:szCs w:val="20"/>
        </w:rPr>
        <w:t>loop(</w:t>
      </w:r>
      <w:proofErr w:type="gramEnd"/>
      <w:r>
        <w:rPr>
          <w:rFonts w:ascii="Times New Roman" w:hAnsi="Times New Roman" w:cs="Times New Roman"/>
          <w:sz w:val="20"/>
          <w:szCs w:val="20"/>
        </w:rPr>
        <w:t>) fará a leitura do valor (</w:t>
      </w:r>
      <w:proofErr w:type="spellStart"/>
      <w:r>
        <w:rPr>
          <w:rFonts w:ascii="Times New Roman" w:hAnsi="Times New Roman" w:cs="Times New Roman"/>
          <w:sz w:val="20"/>
          <w:szCs w:val="20"/>
        </w:rPr>
        <w:t>vldr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capturado pelo sensor LDR e verificará </w:t>
      </w:r>
      <w:r w:rsidR="00AB1E5F">
        <w:rPr>
          <w:rFonts w:ascii="Times New Roman" w:hAnsi="Times New Roman" w:cs="Times New Roman"/>
          <w:sz w:val="20"/>
          <w:szCs w:val="20"/>
        </w:rPr>
        <w:t>qual faixa de valor será atendida do algoritmo. A lâmpada LED correspondente ao valor atendido será acesa, sinalizando para reduzir (vermelho), manter (verde) ou aumentar (azul) a luminosidade do ambiente.</w:t>
      </w:r>
    </w:p>
    <w:p w:rsidR="00AB1E5F" w:rsidRDefault="006C114F" w:rsidP="002F360C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Valores destas faixas serão diferentes de acordo com o horário do dia, </w:t>
      </w:r>
      <w:r w:rsidR="00ED203A">
        <w:rPr>
          <w:rFonts w:ascii="Times New Roman" w:hAnsi="Times New Roman" w:cs="Times New Roman"/>
          <w:sz w:val="20"/>
          <w:szCs w:val="20"/>
        </w:rPr>
        <w:t xml:space="preserve">horário este a ser adquirido por conexão com internet. Entre as 7h30 até as </w:t>
      </w:r>
      <w:r w:rsidR="000B6D1C">
        <w:rPr>
          <w:rFonts w:ascii="Times New Roman" w:hAnsi="Times New Roman" w:cs="Times New Roman"/>
          <w:sz w:val="20"/>
          <w:szCs w:val="20"/>
        </w:rPr>
        <w:t>18h30, a luminosidade recomendada será para atender níveis saudáveis requeridos de exposição a luz. Entre as 18h31 até as 7h29, a luminosidade recomendada será para atender níveis menores de luminosidade, a fim de promover uma produção de melatonina adequada para um sono de qualidade.</w:t>
      </w:r>
    </w:p>
    <w:p w:rsidR="00AB1E5F" w:rsidRDefault="00AB1E5F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AB1E5F" w:rsidRPr="00457B45" w:rsidRDefault="00AB1E5F" w:rsidP="00457B45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C958D2" w:rsidRPr="00A3282E" w:rsidRDefault="00C958D2" w:rsidP="00CE6CCF">
      <w:pPr>
        <w:pStyle w:val="PargrafodaLista"/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3282E">
        <w:rPr>
          <w:rFonts w:ascii="Times New Roman" w:hAnsi="Times New Roman" w:cs="Times New Roman"/>
          <w:b/>
          <w:sz w:val="26"/>
          <w:szCs w:val="26"/>
        </w:rPr>
        <w:t>Resultados</w:t>
      </w:r>
    </w:p>
    <w:p w:rsidR="00C958D2" w:rsidRPr="00AD7AFA" w:rsidRDefault="00AD7AFA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AD7AFA">
        <w:rPr>
          <w:rFonts w:ascii="Times New Roman" w:hAnsi="Times New Roman" w:cs="Times New Roman"/>
          <w:sz w:val="20"/>
          <w:szCs w:val="20"/>
        </w:rPr>
        <w:t xml:space="preserve">O projeto foi capaz de executar as funções pretendidas, conforme planejadas. Em tempo real, pôde-se observar </w:t>
      </w:r>
      <w:r>
        <w:rPr>
          <w:rFonts w:ascii="Times New Roman" w:hAnsi="Times New Roman" w:cs="Times New Roman"/>
          <w:sz w:val="20"/>
          <w:szCs w:val="20"/>
        </w:rPr>
        <w:t xml:space="preserve">as 3 lâmpadas </w:t>
      </w:r>
      <w:proofErr w:type="spellStart"/>
      <w:r>
        <w:rPr>
          <w:rFonts w:ascii="Times New Roman" w:hAnsi="Times New Roman" w:cs="Times New Roman"/>
          <w:sz w:val="20"/>
          <w:szCs w:val="20"/>
        </w:rPr>
        <w:t>LEDs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responderem a estímulos captados pelo sensor a diferentes níveis de intensidade luminosa.</w:t>
      </w:r>
    </w:p>
    <w:p w:rsidR="00C958D2" w:rsidRDefault="00AD7AFA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 seguida, foi possível realizar conexão do dispositivo a rede de internet, atendendo ao fato do projeto alcançar o estado de </w:t>
      </w:r>
      <w:r w:rsidR="00B45C5D">
        <w:rPr>
          <w:rFonts w:ascii="Times New Roman" w:hAnsi="Times New Roman" w:cs="Times New Roman"/>
          <w:sz w:val="20"/>
          <w:szCs w:val="20"/>
        </w:rPr>
        <w:t>Internet das Coisas. Abaixo, evidências de conexões:</w:t>
      </w:r>
    </w:p>
    <w:p w:rsidR="00B45C5D" w:rsidRDefault="00B45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45C5D" w:rsidRDefault="00B45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Versão atualizada de Node-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para compatibilidade com protocolo Standard </w:t>
      </w:r>
      <w:proofErr w:type="spellStart"/>
      <w:r>
        <w:rPr>
          <w:rFonts w:ascii="Times New Roman" w:hAnsi="Times New Roman" w:cs="Times New Roman"/>
          <w:sz w:val="20"/>
          <w:szCs w:val="20"/>
        </w:rPr>
        <w:t>Firmata</w:t>
      </w:r>
      <w:proofErr w:type="spellEnd"/>
      <w:r w:rsidR="009049E8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="009049E8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B45C5D" w:rsidRDefault="00B45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45C5D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4E9360B" wp14:editId="259E0AF0">
            <wp:extent cx="4991797" cy="139084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5D" w:rsidRDefault="00B45C5D" w:rsidP="00B45C5D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</w:p>
    <w:p w:rsidR="00B45C5D" w:rsidRDefault="00B45C5D" w:rsidP="00B45C5D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Conexão ao servidor da </w:t>
      </w:r>
      <w:proofErr w:type="spellStart"/>
      <w:r>
        <w:rPr>
          <w:rFonts w:ascii="Times New Roman" w:hAnsi="Times New Roman" w:cs="Times New Roman"/>
          <w:sz w:val="20"/>
          <w:szCs w:val="20"/>
        </w:rPr>
        <w:t>HiveMQTest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B45C5D" w:rsidRDefault="00B45C5D" w:rsidP="00B45C5D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 w:rsidRPr="00B45C5D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8C71E8A" wp14:editId="352047F0">
            <wp:extent cx="5650173" cy="1445516"/>
            <wp:effectExtent l="0" t="0" r="825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5244" cy="14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FA" w:rsidRDefault="00AD7AFA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45C5D" w:rsidRDefault="00A3333B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Envio e r</w:t>
      </w:r>
      <w:r w:rsidR="00B45C5D">
        <w:rPr>
          <w:rFonts w:ascii="Times New Roman" w:hAnsi="Times New Roman" w:cs="Times New Roman"/>
          <w:sz w:val="20"/>
          <w:szCs w:val="20"/>
        </w:rPr>
        <w:t xml:space="preserve">ecebimento </w:t>
      </w:r>
      <w:r>
        <w:rPr>
          <w:rFonts w:ascii="Times New Roman" w:hAnsi="Times New Roman" w:cs="Times New Roman"/>
          <w:sz w:val="20"/>
          <w:szCs w:val="20"/>
        </w:rPr>
        <w:t xml:space="preserve">de mensagens </w:t>
      </w:r>
      <w:r w:rsidR="00B45C5D">
        <w:rPr>
          <w:rFonts w:ascii="Times New Roman" w:hAnsi="Times New Roman" w:cs="Times New Roman"/>
          <w:sz w:val="20"/>
          <w:szCs w:val="20"/>
        </w:rPr>
        <w:t xml:space="preserve">de transmissão via </w:t>
      </w:r>
      <w:r>
        <w:rPr>
          <w:rFonts w:ascii="Times New Roman" w:hAnsi="Times New Roman" w:cs="Times New Roman"/>
          <w:sz w:val="20"/>
          <w:szCs w:val="20"/>
        </w:rPr>
        <w:t xml:space="preserve">protocolo </w:t>
      </w:r>
      <w:r w:rsidR="00B45C5D">
        <w:rPr>
          <w:rFonts w:ascii="Times New Roman" w:hAnsi="Times New Roman" w:cs="Times New Roman"/>
          <w:sz w:val="20"/>
          <w:szCs w:val="20"/>
        </w:rPr>
        <w:t xml:space="preserve">MQTT, com dados </w:t>
      </w:r>
      <w:r>
        <w:rPr>
          <w:rFonts w:ascii="Times New Roman" w:hAnsi="Times New Roman" w:cs="Times New Roman"/>
          <w:sz w:val="20"/>
          <w:szCs w:val="20"/>
        </w:rPr>
        <w:t>recebidos pelo Node-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também </w:t>
      </w:r>
      <w:r w:rsidR="00B45C5D">
        <w:rPr>
          <w:rFonts w:ascii="Times New Roman" w:hAnsi="Times New Roman" w:cs="Times New Roman"/>
          <w:sz w:val="20"/>
          <w:szCs w:val="20"/>
        </w:rPr>
        <w:t xml:space="preserve">a serem utilizados em elementos de </w:t>
      </w:r>
      <w:proofErr w:type="spellStart"/>
      <w:r w:rsidR="00B45C5D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="00B45C5D">
        <w:rPr>
          <w:rFonts w:ascii="Times New Roman" w:hAnsi="Times New Roman" w:cs="Times New Roman"/>
          <w:sz w:val="20"/>
          <w:szCs w:val="20"/>
        </w:rPr>
        <w:t>.</w:t>
      </w:r>
    </w:p>
    <w:p w:rsidR="00A3333B" w:rsidRDefault="00A3333B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E17923" w:rsidRDefault="00E17923" w:rsidP="00A3333B">
      <w:pPr>
        <w:pStyle w:val="PargrafodaLista"/>
        <w:spacing w:before="240" w:after="0" w:line="360" w:lineRule="auto"/>
        <w:ind w:left="0" w:firstLine="720"/>
        <w:jc w:val="center"/>
        <w:rPr>
          <w:noProof/>
          <w:lang w:eastAsia="pt-BR"/>
        </w:rPr>
      </w:pPr>
      <w:r w:rsidRPr="00E17923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4E22412" wp14:editId="59B900CA">
            <wp:extent cx="4940542" cy="2297927"/>
            <wp:effectExtent l="19050" t="19050" r="12700" b="266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871" cy="2322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7923">
        <w:rPr>
          <w:noProof/>
          <w:lang w:eastAsia="pt-BR"/>
        </w:rPr>
        <w:t xml:space="preserve"> </w:t>
      </w:r>
    </w:p>
    <w:p w:rsidR="00E17923" w:rsidRDefault="00E17923" w:rsidP="00A3333B">
      <w:pPr>
        <w:pStyle w:val="PargrafodaLista"/>
        <w:spacing w:before="240" w:after="0" w:line="360" w:lineRule="auto"/>
        <w:ind w:left="0" w:firstLine="720"/>
        <w:jc w:val="center"/>
        <w:rPr>
          <w:noProof/>
          <w:lang w:eastAsia="pt-BR"/>
        </w:rPr>
      </w:pPr>
    </w:p>
    <w:p w:rsidR="00E17923" w:rsidRDefault="00CF3B5A" w:rsidP="005A6D51">
      <w:pPr>
        <w:pStyle w:val="PargrafodaLista"/>
        <w:spacing w:before="240" w:after="0" w:line="360" w:lineRule="auto"/>
        <w:ind w:left="0"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CF3B5A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6566710" wp14:editId="2CF2E657">
            <wp:extent cx="4738255" cy="3336294"/>
            <wp:effectExtent l="19050" t="19050" r="24765" b="165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57" cy="3340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84" w:rsidRDefault="001B0B84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1B0B84" w:rsidRDefault="001B0B84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recebimento de mensagens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broker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MQTT é encaminhado para geração de elementos a serem visualizados no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acompanhamento. No entanto, o elemento “Status” poderá receber mensagens diferentes de acordo com condições implementadas em nó anterior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2”.</w:t>
      </w:r>
    </w:p>
    <w:p w:rsidR="001B0B84" w:rsidRDefault="001B0B84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 forma descrita abaixo, o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acompanhamento compartilha mesma lógica de recomendação que foi implementada no dispositivo gerido pelo </w:t>
      </w:r>
      <w:proofErr w:type="spellStart"/>
      <w:r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B0B84" w:rsidRDefault="001B0B84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1B0B84" w:rsidRDefault="001B0B84" w:rsidP="001B0B84">
      <w:pPr>
        <w:pStyle w:val="PargrafodaLista"/>
        <w:spacing w:before="240" w:after="0" w:line="360" w:lineRule="auto"/>
        <w:ind w:left="0"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1B0B84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01F1816" wp14:editId="395FA3F7">
            <wp:extent cx="4779563" cy="1777151"/>
            <wp:effectExtent l="19050" t="19050" r="21590" b="139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412" cy="178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84" w:rsidRDefault="001B0B84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F879D1" w:rsidRDefault="00F879D1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Conexões MQTT In e MQTT Out configuradas conforme abaixo:</w:t>
      </w:r>
    </w:p>
    <w:p w:rsidR="00F879D1" w:rsidRDefault="00F879D1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3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2152"/>
      </w:tblGrid>
      <w:tr w:rsidR="00F879D1" w:rsidRPr="00F879D1" w:rsidTr="00F879D1">
        <w:trPr>
          <w:trHeight w:val="300"/>
          <w:jc w:val="center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MQTT Out e MQTT In</w:t>
            </w:r>
          </w:p>
        </w:tc>
      </w:tr>
      <w:tr w:rsidR="00F879D1" w:rsidRPr="00F879D1" w:rsidTr="00F879D1">
        <w:trPr>
          <w:trHeight w:val="300"/>
          <w:jc w:val="center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Servidor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mqtt-dashboard.com</w:t>
            </w:r>
          </w:p>
        </w:tc>
      </w:tr>
      <w:tr w:rsidR="00F879D1" w:rsidRPr="00F879D1" w:rsidTr="00F879D1">
        <w:trPr>
          <w:trHeight w:val="300"/>
          <w:jc w:val="center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Tópico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oic</w:t>
            </w:r>
            <w:proofErr w:type="spellEnd"/>
            <w:proofErr w:type="gramEnd"/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led</w:t>
            </w:r>
            <w:proofErr w:type="spellEnd"/>
          </w:p>
        </w:tc>
      </w:tr>
      <w:tr w:rsidR="00F879D1" w:rsidRPr="00F879D1" w:rsidTr="00F879D1">
        <w:trPr>
          <w:trHeight w:val="300"/>
          <w:jc w:val="center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Porta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1883</w:t>
            </w:r>
          </w:p>
        </w:tc>
      </w:tr>
      <w:tr w:rsidR="00F879D1" w:rsidRPr="00F879D1" w:rsidTr="00F879D1">
        <w:trPr>
          <w:trHeight w:val="300"/>
          <w:jc w:val="center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Protocolo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MQTT V3.1.1</w:t>
            </w:r>
          </w:p>
        </w:tc>
      </w:tr>
      <w:tr w:rsidR="00F879D1" w:rsidRPr="00F879D1" w:rsidTr="00F879D1">
        <w:trPr>
          <w:trHeight w:val="300"/>
          <w:jc w:val="center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 do cliente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D1" w:rsidRPr="00F879D1" w:rsidRDefault="00F879D1" w:rsidP="00F87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clientId</w:t>
            </w:r>
            <w:proofErr w:type="gramEnd"/>
            <w:r w:rsidRPr="00F879D1">
              <w:rPr>
                <w:rFonts w:ascii="Calibri" w:eastAsia="Times New Roman" w:hAnsi="Calibri" w:cs="Calibri"/>
                <w:color w:val="000000"/>
                <w:lang w:eastAsia="pt-BR"/>
              </w:rPr>
              <w:t>-4TRtr5wX0e</w:t>
            </w:r>
          </w:p>
        </w:tc>
      </w:tr>
    </w:tbl>
    <w:p w:rsidR="00E17923" w:rsidRDefault="009049E8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medição prática, constatou-se que o tempo médio de respo</w:t>
      </w:r>
      <w:r w:rsidR="00D27638">
        <w:rPr>
          <w:rFonts w:ascii="Times New Roman" w:hAnsi="Times New Roman" w:cs="Times New Roman"/>
          <w:sz w:val="20"/>
          <w:szCs w:val="20"/>
        </w:rPr>
        <w:t>sta da</w:t>
      </w:r>
      <w:r>
        <w:rPr>
          <w:rFonts w:ascii="Times New Roman" w:hAnsi="Times New Roman" w:cs="Times New Roman"/>
          <w:sz w:val="20"/>
          <w:szCs w:val="20"/>
        </w:rPr>
        <w:t xml:space="preserve"> plataforma MQTT apresentava intervalo abaixo de 1 segundo, o que será apresentado em tabela de medições logo abaixo. As informações então foram retransmitidas para </w:t>
      </w:r>
      <w:proofErr w:type="gramStart"/>
      <w:r>
        <w:rPr>
          <w:rFonts w:ascii="Times New Roman" w:hAnsi="Times New Roman" w:cs="Times New Roman"/>
          <w:sz w:val="20"/>
          <w:szCs w:val="20"/>
        </w:rPr>
        <w:t>plataforma Node</w:t>
      </w:r>
      <w:proofErr w:type="gramEnd"/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onde foi-se construído estrutura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="005A6D51">
        <w:rPr>
          <w:rFonts w:ascii="Times New Roman" w:hAnsi="Times New Roman" w:cs="Times New Roman"/>
          <w:sz w:val="20"/>
          <w:szCs w:val="20"/>
        </w:rPr>
        <w:t xml:space="preserve"> a ser exibido para acompanhamento.</w:t>
      </w:r>
    </w:p>
    <w:p w:rsidR="005A6D51" w:rsidRDefault="005A6D51" w:rsidP="005A6D51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"/>
        <w:gridCol w:w="1240"/>
        <w:gridCol w:w="2260"/>
        <w:gridCol w:w="1290"/>
        <w:gridCol w:w="3700"/>
      </w:tblGrid>
      <w:tr w:rsidR="005A6D51" w:rsidRPr="005A6D51" w:rsidTr="005A6D51">
        <w:trPr>
          <w:trHeight w:val="30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Medição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Unidade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Sensor / Atuador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Atualizações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Tempo médio de resposta (segundos)</w:t>
            </w:r>
          </w:p>
        </w:tc>
      </w:tr>
      <w:tr w:rsidR="005A6D51" w:rsidRPr="005A6D51" w:rsidTr="005A6D5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1 minuto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Sensor LDR para MQTT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0,7407</w:t>
            </w:r>
          </w:p>
        </w:tc>
      </w:tr>
      <w:tr w:rsidR="005A6D51" w:rsidRPr="005A6D51" w:rsidTr="005A6D5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1 minuto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Sensor LDR para MQTT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0,7059</w:t>
            </w:r>
          </w:p>
        </w:tc>
      </w:tr>
      <w:tr w:rsidR="005A6D51" w:rsidRPr="005A6D51" w:rsidTr="005A6D5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1 minuto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Sensor LDR para MQTT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0,7059</w:t>
            </w:r>
          </w:p>
        </w:tc>
      </w:tr>
      <w:tr w:rsidR="005A6D51" w:rsidRPr="005A6D51" w:rsidTr="005A6D51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1 minuto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Sensor LDR para MQTT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D51" w:rsidRPr="005A6D51" w:rsidRDefault="005A6D51" w:rsidP="005A6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6D51">
              <w:rPr>
                <w:rFonts w:ascii="Calibri" w:eastAsia="Times New Roman" w:hAnsi="Calibri" w:cs="Calibri"/>
                <w:color w:val="000000"/>
                <w:lang w:eastAsia="pt-BR"/>
              </w:rPr>
              <w:t>0,7317</w:t>
            </w:r>
          </w:p>
        </w:tc>
      </w:tr>
    </w:tbl>
    <w:p w:rsidR="00F879D1" w:rsidRDefault="00F879D1" w:rsidP="00E17923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</w:p>
    <w:p w:rsidR="00E17923" w:rsidRDefault="005A6D51" w:rsidP="00E17923">
      <w:pPr>
        <w:pStyle w:val="PargrafodaLista"/>
        <w:spacing w:before="240" w:after="0" w:line="360" w:lineRule="auto"/>
        <w:ind w:lef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Acerca do atuador, o mesmo foi configurado para recepção de comando </w:t>
      </w:r>
      <w:r w:rsidR="00D73D20">
        <w:rPr>
          <w:rFonts w:ascii="Times New Roman" w:hAnsi="Times New Roman" w:cs="Times New Roman"/>
          <w:sz w:val="20"/>
          <w:szCs w:val="20"/>
        </w:rPr>
        <w:t xml:space="preserve">provindo </w:t>
      </w:r>
      <w:r>
        <w:rPr>
          <w:rFonts w:ascii="Times New Roman" w:hAnsi="Times New Roman" w:cs="Times New Roman"/>
          <w:sz w:val="20"/>
          <w:szCs w:val="20"/>
        </w:rPr>
        <w:t xml:space="preserve">dentro do próprio </w:t>
      </w:r>
      <w:r w:rsidR="00DD70DA">
        <w:rPr>
          <w:rFonts w:ascii="Times New Roman" w:hAnsi="Times New Roman" w:cs="Times New Roman"/>
          <w:sz w:val="20"/>
          <w:szCs w:val="20"/>
        </w:rPr>
        <w:t xml:space="preserve">algoritmo instalado no </w:t>
      </w:r>
      <w:proofErr w:type="spellStart"/>
      <w:r w:rsidR="00DD70DA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DD70DA">
        <w:rPr>
          <w:rFonts w:ascii="Times New Roman" w:hAnsi="Times New Roman" w:cs="Times New Roman"/>
          <w:sz w:val="20"/>
          <w:szCs w:val="20"/>
        </w:rPr>
        <w:t xml:space="preserve">, sendo seu tempo de resposta para atuação definido em 0,5 segundos (500 </w:t>
      </w:r>
      <w:proofErr w:type="spellStart"/>
      <w:r w:rsidR="00DD70DA">
        <w:rPr>
          <w:rFonts w:ascii="Times New Roman" w:hAnsi="Times New Roman" w:cs="Times New Roman"/>
          <w:sz w:val="20"/>
          <w:szCs w:val="20"/>
        </w:rPr>
        <w:t>milisegundos</w:t>
      </w:r>
      <w:proofErr w:type="spellEnd"/>
      <w:r w:rsidR="00DD70DA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A3333B" w:rsidRDefault="00A3333B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45C5D" w:rsidRDefault="00DD70DA" w:rsidP="00A3333B">
      <w:pPr>
        <w:pStyle w:val="PargrafodaLista"/>
        <w:spacing w:before="240" w:after="0" w:line="360" w:lineRule="auto"/>
        <w:ind w:left="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F63BCAE" wp14:editId="56932666">
            <wp:extent cx="4364182" cy="2452254"/>
            <wp:effectExtent l="0" t="0" r="17780" b="571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45C5D" w:rsidRDefault="00B45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45C5D" w:rsidRDefault="00CF3B5A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Como resultado, o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pode ser utilizado para acompanhamento e também reproduz a</w:t>
      </w:r>
      <w:r w:rsidR="00D27638">
        <w:rPr>
          <w:rFonts w:ascii="Times New Roman" w:hAnsi="Times New Roman" w:cs="Times New Roman"/>
          <w:sz w:val="20"/>
          <w:szCs w:val="20"/>
        </w:rPr>
        <w:t>s recomendações</w:t>
      </w:r>
      <w:r>
        <w:rPr>
          <w:rFonts w:ascii="Times New Roman" w:hAnsi="Times New Roman" w:cs="Times New Roman"/>
          <w:sz w:val="20"/>
          <w:szCs w:val="20"/>
        </w:rPr>
        <w:t xml:space="preserve"> de exposição a luminosidade para o usuário.</w:t>
      </w:r>
      <w:r w:rsidR="00D27638">
        <w:rPr>
          <w:rFonts w:ascii="Times New Roman" w:hAnsi="Times New Roman" w:cs="Times New Roman"/>
          <w:sz w:val="20"/>
          <w:szCs w:val="20"/>
        </w:rPr>
        <w:t xml:space="preserve"> Recomendações estas podendo ser “Aumentar”, “OK” e “Reduzir”.</w:t>
      </w:r>
    </w:p>
    <w:p w:rsidR="00CF3B5A" w:rsidRDefault="00CF3B5A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F3B5A" w:rsidRDefault="00CF3B5A" w:rsidP="00CF3B5A">
      <w:pPr>
        <w:pStyle w:val="PargrafodaLista"/>
        <w:spacing w:before="240" w:after="0"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CF3B5A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5B88E1D4" wp14:editId="29BDF21B">
            <wp:extent cx="6230515" cy="20994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2996" cy="21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5D" w:rsidRDefault="00B45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A1C5D" w:rsidRDefault="00BA1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Por fim, vídeo demonstrativo se encontra disponibilizado para validação de funcionamento do objeto inteligente e aplicações correlatas deste projeto: </w:t>
      </w:r>
      <w:hyperlink r:id="rId26" w:history="1">
        <w:r w:rsidR="00E97D25" w:rsidRPr="002A6A85">
          <w:rPr>
            <w:rStyle w:val="Hyperlink"/>
            <w:rFonts w:ascii="Times New Roman" w:hAnsi="Times New Roman" w:cs="Times New Roman"/>
            <w:sz w:val="20"/>
            <w:szCs w:val="20"/>
          </w:rPr>
          <w:t>https://youtu.be/mKld5IPjj_E</w:t>
        </w:r>
      </w:hyperlink>
    </w:p>
    <w:p w:rsidR="00BA1C5D" w:rsidRDefault="00BA1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Documentação e arquivos relacionados aos códigos implementados podem também ser acessados através de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27" w:history="1">
        <w:r w:rsidR="003454DE" w:rsidRPr="00D1666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https://github.com/Jinebas/arduino-light-sensor</w:t>
        </w:r>
      </w:hyperlink>
    </w:p>
    <w:p w:rsidR="003454DE" w:rsidRDefault="003454DE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BA1C5D" w:rsidRPr="00AD7AFA" w:rsidRDefault="00BA1C5D" w:rsidP="00AD7AFA">
      <w:pPr>
        <w:pStyle w:val="PargrafodaLista"/>
        <w:spacing w:before="240" w:after="0" w:line="36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C958D2" w:rsidRPr="00A3282E" w:rsidRDefault="00C958D2" w:rsidP="00CE6CCF">
      <w:pPr>
        <w:pStyle w:val="PargrafodaLista"/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3282E">
        <w:rPr>
          <w:rFonts w:ascii="Times New Roman" w:hAnsi="Times New Roman" w:cs="Times New Roman"/>
          <w:b/>
          <w:sz w:val="26"/>
          <w:szCs w:val="26"/>
        </w:rPr>
        <w:t>Conclusões</w:t>
      </w:r>
    </w:p>
    <w:p w:rsidR="00D27638" w:rsidRDefault="00D27638" w:rsidP="004F2174">
      <w:pPr>
        <w:pStyle w:val="NormalWeb"/>
        <w:numPr>
          <w:ilvl w:val="1"/>
          <w:numId w:val="8"/>
        </w:numPr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  <w:r w:rsidRPr="00D27638">
        <w:rPr>
          <w:b/>
          <w:color w:val="111111"/>
        </w:rPr>
        <w:t>Os objetivos propostos foram alcançados?</w:t>
      </w:r>
    </w:p>
    <w:p w:rsidR="004F2174" w:rsidRPr="00634DD5" w:rsidRDefault="00634DD5" w:rsidP="00634DD5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 w:rsidRPr="00634DD5">
        <w:rPr>
          <w:rFonts w:eastAsiaTheme="minorHAnsi"/>
          <w:sz w:val="20"/>
          <w:szCs w:val="20"/>
          <w:lang w:eastAsia="en-US"/>
        </w:rPr>
        <w:t>O projeto consegue atingir o seu objetivo</w:t>
      </w:r>
      <w:r w:rsidR="00B232FF" w:rsidRPr="00634DD5">
        <w:rPr>
          <w:rFonts w:eastAsiaTheme="minorHAnsi"/>
          <w:sz w:val="20"/>
          <w:szCs w:val="20"/>
          <w:lang w:eastAsia="en-US"/>
        </w:rPr>
        <w:t>,</w:t>
      </w:r>
      <w:r w:rsidRPr="00634DD5">
        <w:rPr>
          <w:rFonts w:eastAsiaTheme="minorHAnsi"/>
          <w:sz w:val="20"/>
          <w:szCs w:val="20"/>
          <w:lang w:eastAsia="en-US"/>
        </w:rPr>
        <w:t xml:space="preserve"> na medida que obtém sucesso em captar medir a luminosidade do local onde se encontra o dispositivo.</w:t>
      </w:r>
      <w:r>
        <w:rPr>
          <w:rFonts w:eastAsiaTheme="minorHAnsi"/>
          <w:sz w:val="20"/>
          <w:szCs w:val="20"/>
          <w:lang w:eastAsia="en-US"/>
        </w:rPr>
        <w:t xml:space="preserve"> Também consegue executar ações diferenciadas, com base no nível de luminosidade captado pelo sensor LDR, conseguindo recomendar ajustes no nível de exposição a luz para usuários que estiverem no mesmo ambiente que o dispositivo.</w:t>
      </w:r>
    </w:p>
    <w:p w:rsidR="00634DD5" w:rsidRPr="00D27638" w:rsidRDefault="00634DD5" w:rsidP="004F2174">
      <w:pPr>
        <w:pStyle w:val="NormalWeb"/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</w:p>
    <w:p w:rsidR="004F2174" w:rsidRDefault="00D27638" w:rsidP="004F2174">
      <w:pPr>
        <w:pStyle w:val="NormalWeb"/>
        <w:numPr>
          <w:ilvl w:val="1"/>
          <w:numId w:val="8"/>
        </w:numPr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  <w:r w:rsidRPr="00D27638">
        <w:rPr>
          <w:b/>
          <w:color w:val="111111"/>
        </w:rPr>
        <w:t>Quais são os principais problemas enfrentados e como foram resolvidos?</w:t>
      </w:r>
    </w:p>
    <w:p w:rsidR="00634DD5" w:rsidRDefault="00634DD5" w:rsidP="00634DD5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Como primeira experiência no desenvolvimento de um objeto inteligente, ainda mais se enquadrando na categoria de IOT, houve grandes momentos de desafios a serem superados. Maior parte destes desafios foram relacionados a compreensão do funcionamento, implementação, arquitetura e implantação do projeto como um todo.</w:t>
      </w:r>
    </w:p>
    <w:p w:rsidR="00634DD5" w:rsidRDefault="00634DD5" w:rsidP="00634DD5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Além de vastos períodos de tempo dedicado para pesquisas, foi-se necessário a realização de inúmeros testes no dispositivo e em soluções contempladas</w:t>
      </w:r>
      <w:r w:rsidR="00BA1C5D">
        <w:rPr>
          <w:rFonts w:eastAsiaTheme="minorHAnsi"/>
          <w:sz w:val="20"/>
          <w:szCs w:val="20"/>
          <w:lang w:eastAsia="en-US"/>
        </w:rPr>
        <w:t xml:space="preserve"> pelo projeto</w:t>
      </w:r>
      <w:r>
        <w:rPr>
          <w:rFonts w:eastAsiaTheme="minorHAnsi"/>
          <w:sz w:val="20"/>
          <w:szCs w:val="20"/>
          <w:lang w:eastAsia="en-US"/>
        </w:rPr>
        <w:t xml:space="preserve">. </w:t>
      </w:r>
      <w:r w:rsidR="0089085A">
        <w:rPr>
          <w:rFonts w:eastAsiaTheme="minorHAnsi"/>
          <w:sz w:val="20"/>
          <w:szCs w:val="20"/>
          <w:lang w:eastAsia="en-US"/>
        </w:rPr>
        <w:t>A conclusão disso, no entanto,</w:t>
      </w:r>
      <w:r w:rsidR="001B0B84">
        <w:rPr>
          <w:rFonts w:eastAsiaTheme="minorHAnsi"/>
          <w:sz w:val="20"/>
          <w:szCs w:val="20"/>
          <w:lang w:eastAsia="en-US"/>
        </w:rPr>
        <w:t xml:space="preserve"> </w:t>
      </w:r>
      <w:r w:rsidR="0089085A">
        <w:rPr>
          <w:rFonts w:eastAsiaTheme="minorHAnsi"/>
          <w:sz w:val="20"/>
          <w:szCs w:val="20"/>
          <w:lang w:eastAsia="en-US"/>
        </w:rPr>
        <w:t xml:space="preserve">mostrou-se satisfatória e foi </w:t>
      </w:r>
      <w:r w:rsidR="001B0B84">
        <w:rPr>
          <w:rFonts w:eastAsiaTheme="minorHAnsi"/>
          <w:sz w:val="20"/>
          <w:szCs w:val="20"/>
          <w:lang w:eastAsia="en-US"/>
        </w:rPr>
        <w:t>possível alcançar êxito no funcionamento do dispositivo e soluções solicitadas.</w:t>
      </w:r>
    </w:p>
    <w:p w:rsidR="004F2174" w:rsidRPr="004F2174" w:rsidRDefault="004F2174" w:rsidP="004F2174">
      <w:pPr>
        <w:pStyle w:val="NormalWeb"/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</w:p>
    <w:p w:rsidR="00D27638" w:rsidRDefault="00D27638" w:rsidP="004F2174">
      <w:pPr>
        <w:pStyle w:val="NormalWeb"/>
        <w:numPr>
          <w:ilvl w:val="1"/>
          <w:numId w:val="8"/>
        </w:numPr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  <w:r w:rsidRPr="00D27638">
        <w:rPr>
          <w:b/>
          <w:color w:val="111111"/>
        </w:rPr>
        <w:t>Quais são as vantagens e desvantagens do projeto?</w:t>
      </w:r>
    </w:p>
    <w:p w:rsidR="00223B4B" w:rsidRDefault="00223B4B" w:rsidP="00223B4B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Vantagens: projeto simplista, de fácil manutenção, mantendo envio de informações via protocolo MQTT.</w:t>
      </w:r>
    </w:p>
    <w:p w:rsidR="00223B4B" w:rsidRDefault="00223B4B" w:rsidP="00223B4B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Desvantagens: arquitetura vigente tem o dispositivo dependente de conexão com computador para acessar a internet e enviar informações via protocolo MQTT.</w:t>
      </w:r>
    </w:p>
    <w:p w:rsidR="00D27638" w:rsidRPr="00D27638" w:rsidRDefault="00D27638" w:rsidP="004F2174">
      <w:pPr>
        <w:pStyle w:val="NormalWeb"/>
        <w:numPr>
          <w:ilvl w:val="1"/>
          <w:numId w:val="8"/>
        </w:numPr>
        <w:shd w:val="clear" w:color="auto" w:fill="FFFFFF"/>
        <w:spacing w:before="180" w:beforeAutospacing="0" w:after="180" w:afterAutospacing="0"/>
        <w:ind w:left="426"/>
        <w:rPr>
          <w:b/>
          <w:color w:val="111111"/>
        </w:rPr>
      </w:pPr>
      <w:r w:rsidRPr="00D27638">
        <w:rPr>
          <w:b/>
          <w:color w:val="111111"/>
        </w:rPr>
        <w:lastRenderedPageBreak/>
        <w:t>O que deveria/poderia ser feito para melhorar o projeto?</w:t>
      </w:r>
    </w:p>
    <w:p w:rsidR="0066260D" w:rsidRPr="00BA1C5D" w:rsidRDefault="0016593A" w:rsidP="00BA1C5D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Uma possibilidade de melhoria deste projeto envolveria maiores pesquisas, especificamente no que diz respeito a exposição a </w:t>
      </w:r>
      <w:r w:rsidR="001B0B84">
        <w:rPr>
          <w:rFonts w:eastAsiaTheme="minorHAnsi"/>
          <w:sz w:val="20"/>
          <w:szCs w:val="20"/>
          <w:lang w:eastAsia="en-US"/>
        </w:rPr>
        <w:t>luminosidade e sua influência na</w:t>
      </w:r>
      <w:r>
        <w:rPr>
          <w:rFonts w:eastAsiaTheme="minorHAnsi"/>
          <w:sz w:val="20"/>
          <w:szCs w:val="20"/>
          <w:lang w:eastAsia="en-US"/>
        </w:rPr>
        <w:t xml:space="preserve"> qualidade do sono de seres humanos. Um conhecimento mais exato dos níveis de luminosidade requeridos por um indivíduo médio, em unidades mensuráveis, aumentaria a precisão do projeto e incrementaria os benefícios gerados para as pessoas.</w:t>
      </w:r>
    </w:p>
    <w:p w:rsidR="004F2174" w:rsidRPr="0085192D" w:rsidRDefault="00E97D25" w:rsidP="00E97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7047" w:rsidRPr="00A3282E" w:rsidRDefault="00C958D2" w:rsidP="00CE6CCF">
      <w:pPr>
        <w:pStyle w:val="PargrafodaLista"/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3282E">
        <w:rPr>
          <w:rFonts w:ascii="Times New Roman" w:hAnsi="Times New Roman" w:cs="Times New Roman"/>
          <w:b/>
          <w:sz w:val="26"/>
          <w:szCs w:val="26"/>
        </w:rPr>
        <w:lastRenderedPageBreak/>
        <w:t>Referências</w:t>
      </w:r>
    </w:p>
    <w:p w:rsidR="0066260D" w:rsidRPr="0039441C" w:rsidRDefault="009216A1" w:rsidP="0039441C">
      <w:pPr>
        <w:spacing w:beforeLines="120" w:before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41C">
        <w:rPr>
          <w:rFonts w:ascii="Times New Roman" w:hAnsi="Times New Roman" w:cs="Times New Roman"/>
          <w:sz w:val="24"/>
          <w:szCs w:val="24"/>
        </w:rPr>
        <w:t xml:space="preserve">GARCIA, Mariana. </w:t>
      </w:r>
      <w:r w:rsidRPr="0039441C">
        <w:rPr>
          <w:rFonts w:ascii="Times New Roman" w:hAnsi="Times New Roman" w:cs="Times New Roman"/>
          <w:b/>
          <w:sz w:val="24"/>
          <w:szCs w:val="24"/>
        </w:rPr>
        <w:t>73 milhões de brasileiros sofrem com insônia; celular, internet e redes sociais contribuem para aumento do distúrbio</w:t>
      </w:r>
      <w:r w:rsidRPr="0039441C">
        <w:rPr>
          <w:rFonts w:ascii="Times New Roman" w:hAnsi="Times New Roman" w:cs="Times New Roman"/>
          <w:sz w:val="24"/>
          <w:szCs w:val="24"/>
        </w:rPr>
        <w:t xml:space="preserve">. 04 abr. 2023. </w:t>
      </w:r>
      <w:r w:rsidR="0066260D" w:rsidRPr="0039441C">
        <w:rPr>
          <w:rFonts w:ascii="Times New Roman" w:hAnsi="Times New Roman" w:cs="Times New Roman"/>
          <w:sz w:val="24"/>
          <w:szCs w:val="24"/>
        </w:rPr>
        <w:t>G1</w:t>
      </w:r>
      <w:r w:rsidRPr="0039441C">
        <w:rPr>
          <w:rFonts w:ascii="Times New Roman" w:hAnsi="Times New Roman" w:cs="Times New Roman"/>
          <w:sz w:val="24"/>
          <w:szCs w:val="24"/>
        </w:rPr>
        <w:t xml:space="preserve"> - globo.com: Saúde. Disponível em: </w:t>
      </w:r>
      <w:hyperlink r:id="rId28" w:history="1">
        <w:r w:rsidR="0066260D" w:rsidRPr="0039441C">
          <w:rPr>
            <w:rStyle w:val="Hyperlink"/>
            <w:rFonts w:ascii="Times New Roman" w:hAnsi="Times New Roman" w:cs="Times New Roman"/>
            <w:sz w:val="24"/>
            <w:szCs w:val="24"/>
          </w:rPr>
          <w:t>https://g1.globo.com/saude/noticia/2023/04/04/73-milhoes-de-brasileiros-sofrem-com-insonia-celular-internet-e-redes-sociais-contribuem-para-aumento-do-disturbio.ghtml</w:t>
        </w:r>
      </w:hyperlink>
      <w:r w:rsidRPr="0039441C">
        <w:rPr>
          <w:rFonts w:ascii="Times New Roman" w:hAnsi="Times New Roman" w:cs="Times New Roman"/>
          <w:sz w:val="24"/>
          <w:szCs w:val="24"/>
        </w:rPr>
        <w:t>. Acesso em: 14/02/2024.</w:t>
      </w:r>
    </w:p>
    <w:p w:rsidR="0066260D" w:rsidRPr="0039441C" w:rsidRDefault="009216A1" w:rsidP="0039441C">
      <w:pPr>
        <w:spacing w:beforeLines="120" w:before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41C">
        <w:rPr>
          <w:rFonts w:ascii="Times New Roman" w:hAnsi="Times New Roman" w:cs="Times New Roman"/>
          <w:sz w:val="24"/>
          <w:szCs w:val="24"/>
        </w:rPr>
        <w:t xml:space="preserve">REDAÇÃO NATIONAL GEOGRAPHIC. </w:t>
      </w:r>
      <w:r w:rsidRPr="0039441C">
        <w:rPr>
          <w:rFonts w:ascii="Times New Roman" w:hAnsi="Times New Roman" w:cs="Times New Roman"/>
          <w:b/>
          <w:sz w:val="24"/>
          <w:szCs w:val="24"/>
        </w:rPr>
        <w:t>Insônia: como a falta de sono pode afetar a saúde mental</w:t>
      </w:r>
      <w:r w:rsidRPr="0039441C">
        <w:rPr>
          <w:rFonts w:ascii="Times New Roman" w:hAnsi="Times New Roman" w:cs="Times New Roman"/>
          <w:sz w:val="24"/>
          <w:szCs w:val="24"/>
        </w:rPr>
        <w:t xml:space="preserve">. 12 set. 2022. </w:t>
      </w:r>
      <w:proofErr w:type="spellStart"/>
      <w:r w:rsidRPr="0039441C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39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Pr="0039441C">
        <w:rPr>
          <w:rFonts w:ascii="Times New Roman" w:hAnsi="Times New Roman" w:cs="Times New Roman"/>
          <w:sz w:val="24"/>
          <w:szCs w:val="24"/>
        </w:rPr>
        <w:t xml:space="preserve">: Ciência. Disponível em: </w:t>
      </w:r>
      <w:hyperlink r:id="rId29" w:history="1">
        <w:r w:rsidR="0066260D" w:rsidRPr="0039441C">
          <w:rPr>
            <w:rStyle w:val="Hyperlink"/>
            <w:rFonts w:ascii="Times New Roman" w:hAnsi="Times New Roman" w:cs="Times New Roman"/>
            <w:sz w:val="24"/>
            <w:szCs w:val="24"/>
          </w:rPr>
          <w:t>https://www.nationalgeographicbrasil.com/ciencia/2022/09/insonia-como-a-falta-de-sono-pode-afetar-a-saude-mental</w:t>
        </w:r>
      </w:hyperlink>
      <w:r w:rsidRPr="0039441C">
        <w:rPr>
          <w:rFonts w:ascii="Times New Roman" w:hAnsi="Times New Roman" w:cs="Times New Roman"/>
          <w:sz w:val="24"/>
          <w:szCs w:val="24"/>
        </w:rPr>
        <w:t>. Acesso em: 14/02/2024.</w:t>
      </w:r>
    </w:p>
    <w:p w:rsidR="009216A1" w:rsidRPr="0039441C" w:rsidRDefault="009216A1" w:rsidP="0039441C">
      <w:pPr>
        <w:spacing w:beforeLines="120" w:before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41C">
        <w:rPr>
          <w:rFonts w:ascii="Times New Roman" w:hAnsi="Times New Roman" w:cs="Times New Roman"/>
          <w:sz w:val="24"/>
          <w:szCs w:val="24"/>
        </w:rPr>
        <w:t xml:space="preserve">PERSONO. </w:t>
      </w:r>
      <w:r w:rsidRPr="0039441C">
        <w:rPr>
          <w:rFonts w:ascii="Times New Roman" w:hAnsi="Times New Roman" w:cs="Times New Roman"/>
          <w:b/>
          <w:sz w:val="24"/>
          <w:szCs w:val="24"/>
        </w:rPr>
        <w:t>Como a luz afeta seu sono</w:t>
      </w:r>
      <w:r w:rsidRPr="0039441C">
        <w:rPr>
          <w:rFonts w:ascii="Times New Roman" w:hAnsi="Times New Roman" w:cs="Times New Roman"/>
          <w:sz w:val="24"/>
          <w:szCs w:val="24"/>
        </w:rPr>
        <w:t xml:space="preserve">. 12 abr. 2021. </w:t>
      </w:r>
      <w:proofErr w:type="spellStart"/>
      <w:r w:rsidRPr="0039441C">
        <w:rPr>
          <w:rFonts w:ascii="Times New Roman" w:hAnsi="Times New Roman" w:cs="Times New Roman"/>
          <w:sz w:val="24"/>
          <w:szCs w:val="24"/>
        </w:rPr>
        <w:t>Persono</w:t>
      </w:r>
      <w:proofErr w:type="spellEnd"/>
      <w:r w:rsidRPr="0039441C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30" w:history="1">
        <w:r w:rsidRPr="0039441C">
          <w:rPr>
            <w:rStyle w:val="Hyperlink"/>
            <w:rFonts w:ascii="Times New Roman" w:hAnsi="Times New Roman" w:cs="Times New Roman"/>
            <w:sz w:val="24"/>
            <w:szCs w:val="24"/>
          </w:rPr>
          <w:t>https://persono.com.br/insights/sono-e-ciencia/sono-e-luz</w:t>
        </w:r>
      </w:hyperlink>
      <w:r w:rsidRPr="0039441C">
        <w:rPr>
          <w:rFonts w:ascii="Times New Roman" w:hAnsi="Times New Roman" w:cs="Times New Roman"/>
          <w:sz w:val="24"/>
          <w:szCs w:val="24"/>
        </w:rPr>
        <w:t>. Acesso em: 14/02/2024.</w:t>
      </w:r>
    </w:p>
    <w:p w:rsidR="00784617" w:rsidRPr="0039441C" w:rsidRDefault="00784617" w:rsidP="0039441C">
      <w:pPr>
        <w:spacing w:beforeLines="120" w:before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41C">
        <w:rPr>
          <w:rFonts w:ascii="Times New Roman" w:hAnsi="Times New Roman" w:cs="Times New Roman"/>
          <w:sz w:val="24"/>
          <w:szCs w:val="24"/>
        </w:rPr>
        <w:t xml:space="preserve">OTTO, Isabella. </w:t>
      </w:r>
      <w:proofErr w:type="gramStart"/>
      <w:r w:rsidRPr="0039441C">
        <w:rPr>
          <w:rFonts w:ascii="Times New Roman" w:hAnsi="Times New Roman" w:cs="Times New Roman"/>
          <w:b/>
          <w:sz w:val="24"/>
          <w:szCs w:val="24"/>
        </w:rPr>
        <w:t>Tá</w:t>
      </w:r>
      <w:proofErr w:type="gramEnd"/>
      <w:r w:rsidRPr="0039441C">
        <w:rPr>
          <w:rFonts w:ascii="Times New Roman" w:hAnsi="Times New Roman" w:cs="Times New Roman"/>
          <w:b/>
          <w:sz w:val="24"/>
          <w:szCs w:val="24"/>
        </w:rPr>
        <w:t xml:space="preserve"> difícil dormir? 11 produtos para comprar e melhorar a qualidade do sono.</w:t>
      </w:r>
      <w:r w:rsidRPr="0039441C">
        <w:rPr>
          <w:rFonts w:ascii="Times New Roman" w:hAnsi="Times New Roman" w:cs="Times New Roman"/>
          <w:sz w:val="24"/>
          <w:szCs w:val="24"/>
        </w:rPr>
        <w:t xml:space="preserve">  12 set. 2020. Capricho: Comportamento</w:t>
      </w:r>
      <w:r w:rsidR="00891FB7" w:rsidRPr="0039441C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31" w:history="1">
        <w:r w:rsidRPr="0039441C">
          <w:rPr>
            <w:rStyle w:val="Hyperlink"/>
            <w:rFonts w:ascii="Times New Roman" w:hAnsi="Times New Roman" w:cs="Times New Roman"/>
            <w:sz w:val="24"/>
            <w:szCs w:val="24"/>
          </w:rPr>
          <w:t>https://capricho.abril.com.br/comportamento/ta-dificil-dormir-11-produtos-para-comprar-e-melhorar-a-qualidade-do-sono/</w:t>
        </w:r>
      </w:hyperlink>
      <w:r w:rsidR="00891FB7" w:rsidRPr="0039441C">
        <w:rPr>
          <w:rFonts w:ascii="Times New Roman" w:hAnsi="Times New Roman" w:cs="Times New Roman"/>
          <w:sz w:val="24"/>
          <w:szCs w:val="24"/>
        </w:rPr>
        <w:t>. Acesso em: 15/02/2024</w:t>
      </w:r>
    </w:p>
    <w:p w:rsidR="00D53117" w:rsidRPr="0039441C" w:rsidRDefault="0039441C" w:rsidP="0039441C">
      <w:pPr>
        <w:pStyle w:val="PargrafodaLista"/>
        <w:spacing w:beforeLines="120" w:before="288"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E3384">
        <w:rPr>
          <w:rFonts w:ascii="Times New Roman" w:hAnsi="Times New Roman" w:cs="Times New Roman"/>
          <w:bCs/>
          <w:sz w:val="24"/>
          <w:szCs w:val="24"/>
        </w:rPr>
        <w:t>O QUE É ARDUINO, AFINAL DE CONTAS?</w:t>
      </w:r>
      <w:r w:rsidRPr="0039441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AE3384" w:rsidRPr="00AE3384">
        <w:rPr>
          <w:rFonts w:ascii="Times New Roman" w:hAnsi="Times New Roman" w:cs="Times New Roman"/>
          <w:bCs/>
          <w:sz w:val="24"/>
          <w:szCs w:val="24"/>
        </w:rPr>
        <w:t>#</w:t>
      </w:r>
      <w:proofErr w:type="spellStart"/>
      <w:r w:rsidR="00AE3384" w:rsidRPr="00AE3384">
        <w:rPr>
          <w:rFonts w:ascii="Times New Roman" w:hAnsi="Times New Roman" w:cs="Times New Roman"/>
          <w:bCs/>
          <w:sz w:val="24"/>
          <w:szCs w:val="24"/>
        </w:rPr>
        <w:t>Manual</w:t>
      </w:r>
      <w:r w:rsidR="00AE3384">
        <w:rPr>
          <w:rFonts w:ascii="Times New Roman" w:hAnsi="Times New Roman" w:cs="Times New Roman"/>
          <w:bCs/>
          <w:sz w:val="24"/>
          <w:szCs w:val="24"/>
        </w:rPr>
        <w:t>M</w:t>
      </w:r>
      <w:r w:rsidR="00AE3384" w:rsidRPr="00AE3384">
        <w:rPr>
          <w:rFonts w:ascii="Times New Roman" w:hAnsi="Times New Roman" w:cs="Times New Roman"/>
          <w:bCs/>
          <w:sz w:val="24"/>
          <w:szCs w:val="24"/>
        </w:rPr>
        <w:t>aker</w:t>
      </w:r>
      <w:proofErr w:type="spellEnd"/>
      <w:r w:rsidR="00AE3384" w:rsidRPr="00AE3384">
        <w:rPr>
          <w:rFonts w:ascii="Times New Roman" w:hAnsi="Times New Roman" w:cs="Times New Roman"/>
          <w:bCs/>
          <w:sz w:val="24"/>
          <w:szCs w:val="24"/>
        </w:rPr>
        <w:t> Aula 4, Vídeo 1</w:t>
      </w:r>
      <w:r w:rsidR="00D53117" w:rsidRPr="0039441C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Manual do Mundo. </w:t>
      </w:r>
      <w:r w:rsidR="00D53117" w:rsidRPr="0039441C">
        <w:rPr>
          <w:rFonts w:ascii="Times New Roman" w:hAnsi="Times New Roman" w:cs="Times New Roman"/>
          <w:bCs/>
          <w:sz w:val="24"/>
          <w:szCs w:val="24"/>
        </w:rPr>
        <w:t xml:space="preserve">São Paulo: </w:t>
      </w:r>
      <w:r>
        <w:rPr>
          <w:rFonts w:ascii="Times New Roman" w:hAnsi="Times New Roman" w:cs="Times New Roman"/>
          <w:bCs/>
          <w:sz w:val="24"/>
          <w:szCs w:val="24"/>
        </w:rPr>
        <w:t>Manual d</w:t>
      </w:r>
      <w:r w:rsidRPr="0039441C">
        <w:rPr>
          <w:rFonts w:ascii="Times New Roman" w:hAnsi="Times New Roman" w:cs="Times New Roman"/>
          <w:bCs/>
          <w:sz w:val="24"/>
          <w:szCs w:val="24"/>
        </w:rPr>
        <w:t>o Mundo</w:t>
      </w:r>
      <w:r w:rsidR="00D53117" w:rsidRPr="0039441C">
        <w:rPr>
          <w:rFonts w:ascii="Times New Roman" w:hAnsi="Times New Roman" w:cs="Times New Roman"/>
          <w:bCs/>
          <w:sz w:val="24"/>
          <w:szCs w:val="24"/>
        </w:rPr>
        <w:t xml:space="preserve">, 2019. 1 vídeo (17min02seg). Disponível em: </w:t>
      </w:r>
      <w:hyperlink r:id="rId32" w:history="1">
        <w:r w:rsidR="00D53117" w:rsidRPr="0039441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https://www.youtube.com/watch?v=sv9dDtYnE1g</w:t>
        </w:r>
      </w:hyperlink>
      <w:r w:rsidR="00D53117" w:rsidRPr="0039441C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r w:rsidR="00D53117" w:rsidRPr="0039441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Acesso em: março de 2024.</w:t>
      </w:r>
    </w:p>
    <w:p w:rsidR="0039441C" w:rsidRDefault="0039441C" w:rsidP="0039441C">
      <w:pPr>
        <w:spacing w:beforeLines="120" w:before="288" w:line="360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AE3384">
        <w:rPr>
          <w:rFonts w:ascii="Times New Roman" w:hAnsi="Times New Roman" w:cs="Times New Roman"/>
          <w:bCs/>
          <w:sz w:val="24"/>
          <w:szCs w:val="24"/>
        </w:rPr>
        <w:t>PARA QUE SERVEM OS COMPONENTES ELETRÔNICOS? </w:t>
      </w:r>
      <w:r w:rsidR="00AE3384" w:rsidRPr="00AE3384">
        <w:rPr>
          <w:rFonts w:ascii="Times New Roman" w:hAnsi="Times New Roman" w:cs="Times New Roman"/>
          <w:bCs/>
          <w:sz w:val="24"/>
          <w:szCs w:val="24"/>
        </w:rPr>
        <w:t>#</w:t>
      </w:r>
      <w:proofErr w:type="spellStart"/>
      <w:r w:rsidR="00AE3384" w:rsidRPr="00AE3384">
        <w:rPr>
          <w:rFonts w:ascii="Times New Roman" w:hAnsi="Times New Roman" w:cs="Times New Roman"/>
          <w:bCs/>
          <w:sz w:val="24"/>
          <w:szCs w:val="24"/>
        </w:rPr>
        <w:t>Manual</w:t>
      </w:r>
      <w:r w:rsidR="00AE3384">
        <w:rPr>
          <w:rFonts w:ascii="Times New Roman" w:hAnsi="Times New Roman" w:cs="Times New Roman"/>
          <w:bCs/>
          <w:sz w:val="24"/>
          <w:szCs w:val="24"/>
        </w:rPr>
        <w:t>M</w:t>
      </w:r>
      <w:r w:rsidR="00AE3384" w:rsidRPr="00AE3384">
        <w:rPr>
          <w:rFonts w:ascii="Times New Roman" w:hAnsi="Times New Roman" w:cs="Times New Roman"/>
          <w:bCs/>
          <w:sz w:val="24"/>
          <w:szCs w:val="24"/>
        </w:rPr>
        <w:t>aker</w:t>
      </w:r>
      <w:proofErr w:type="spellEnd"/>
      <w:r w:rsidR="00AE3384" w:rsidRPr="00AE3384">
        <w:rPr>
          <w:rFonts w:ascii="Times New Roman" w:hAnsi="Times New Roman" w:cs="Times New Roman"/>
          <w:bCs/>
          <w:sz w:val="24"/>
          <w:szCs w:val="24"/>
        </w:rPr>
        <w:t> Aula 3, Vídeo 1</w:t>
      </w:r>
      <w:r w:rsidRPr="00AE3384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Manual do Mundo. São Paulo: Manual do Mundo, 2019. 1 vídeo (23min16seg). Disponível em: </w:t>
      </w:r>
      <w:hyperlink r:id="rId33" w:history="1">
        <w:r w:rsidR="00AE3384" w:rsidRPr="00AE3384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https://www.youtube.com/watch?v=C54Cp819Ebc</w:t>
        </w:r>
      </w:hyperlink>
      <w:r w:rsidR="00AE3384">
        <w:rPr>
          <w:rStyle w:val="Hyperlink"/>
          <w:rFonts w:ascii="Times New Roman" w:hAnsi="Times New Roman" w:cs="Times New Roman"/>
          <w:sz w:val="26"/>
          <w:szCs w:val="26"/>
        </w:rPr>
        <w:t>.</w:t>
      </w:r>
      <w:r w:rsidR="00AE3384" w:rsidRPr="00AE3384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AE3384" w:rsidRPr="00AE338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Acesso em: março de 2024.</w:t>
      </w:r>
    </w:p>
    <w:p w:rsidR="00AE3384" w:rsidRDefault="00AE3384" w:rsidP="00AE3384">
      <w:pPr>
        <w:spacing w:beforeLines="120" w:before="288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3384">
        <w:rPr>
          <w:rFonts w:ascii="Times New Roman" w:hAnsi="Times New Roman" w:cs="Times New Roman"/>
          <w:bCs/>
          <w:sz w:val="24"/>
          <w:szCs w:val="24"/>
        </w:rPr>
        <w:t>COMO FUNCIONA UMA PROTOBOARD </w:t>
      </w:r>
      <w:r>
        <w:rPr>
          <w:rFonts w:ascii="Times New Roman" w:hAnsi="Times New Roman" w:cs="Times New Roman"/>
          <w:b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ManualM</w:t>
      </w:r>
      <w:r w:rsidRPr="00AE3384">
        <w:rPr>
          <w:rFonts w:ascii="Times New Roman" w:hAnsi="Times New Roman" w:cs="Times New Roman"/>
          <w:bCs/>
          <w:sz w:val="24"/>
          <w:szCs w:val="24"/>
        </w:rPr>
        <w:t>aker</w:t>
      </w:r>
      <w:proofErr w:type="spellEnd"/>
      <w:r w:rsidRPr="00AE3384">
        <w:rPr>
          <w:rFonts w:ascii="Times New Roman" w:hAnsi="Times New Roman" w:cs="Times New Roman"/>
          <w:bCs/>
          <w:sz w:val="24"/>
          <w:szCs w:val="24"/>
        </w:rPr>
        <w:t> Aula 3, Vídeo 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Manual do Mundo. São Paulo: Manual do Mundo, 2019. 1 vídeo (9min29seg). Disponível em: </w:t>
      </w:r>
      <w:hyperlink r:id="rId34" w:history="1">
        <w:r w:rsidRPr="0016057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https://www.youtube.com/watch?v=DfU6llvIMcM</w:t>
        </w:r>
      </w:hyperlink>
      <w:r>
        <w:rPr>
          <w:rFonts w:ascii="Times New Roman" w:hAnsi="Times New Roman" w:cs="Times New Roman"/>
          <w:bCs/>
          <w:sz w:val="24"/>
          <w:szCs w:val="24"/>
        </w:rPr>
        <w:t>. Acesso em: março de 2024.</w:t>
      </w:r>
    </w:p>
    <w:p w:rsidR="0066260D" w:rsidRPr="00A3282E" w:rsidRDefault="00AE3384" w:rsidP="005C2E4F">
      <w:pPr>
        <w:spacing w:beforeLines="120" w:before="288" w:line="360" w:lineRule="auto"/>
        <w:jc w:val="both"/>
        <w:rPr>
          <w:rFonts w:ascii="Arial" w:hAnsi="Arial" w:cs="Arial"/>
          <w:sz w:val="24"/>
        </w:rPr>
      </w:pPr>
      <w:r w:rsidRPr="005C2E4F">
        <w:rPr>
          <w:rFonts w:ascii="Times New Roman" w:hAnsi="Times New Roman" w:cs="Times New Roman"/>
          <w:bCs/>
          <w:sz w:val="24"/>
          <w:szCs w:val="24"/>
        </w:rPr>
        <w:t>SENSOR DE LUZ, SENSOR LDR, FOTORESISTOR</w:t>
      </w:r>
      <w:r w:rsidRPr="00AE338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>Curso d</w:t>
      </w:r>
      <w:r w:rsidRPr="00AE3384">
        <w:rPr>
          <w:rFonts w:ascii="Times New Roman" w:hAnsi="Times New Roman" w:cs="Times New Roman"/>
          <w:bCs/>
          <w:sz w:val="24"/>
          <w:szCs w:val="24"/>
        </w:rPr>
        <w:t xml:space="preserve">e </w:t>
      </w:r>
      <w:proofErr w:type="spellStart"/>
      <w:r w:rsidRPr="00AE3384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AE3384">
        <w:rPr>
          <w:rFonts w:ascii="Times New Roman" w:hAnsi="Times New Roman" w:cs="Times New Roman"/>
          <w:bCs/>
          <w:sz w:val="24"/>
          <w:szCs w:val="24"/>
        </w:rPr>
        <w:t xml:space="preserve"> #13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CFBCursos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Brasil: Bruno P. Campos / CFB Cursos, 2018. 1 vídeo (18min37seg)</w:t>
      </w:r>
      <w:r w:rsidR="005C2E4F">
        <w:rPr>
          <w:rFonts w:ascii="Times New Roman" w:hAnsi="Times New Roman" w:cs="Times New Roman"/>
          <w:bCs/>
          <w:sz w:val="24"/>
          <w:szCs w:val="24"/>
        </w:rPr>
        <w:t xml:space="preserve">. Disponível em: </w:t>
      </w:r>
      <w:hyperlink r:id="rId35" w:history="1">
        <w:r w:rsidR="005C2E4F" w:rsidRPr="0016057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https://www.youtube.com/watch?v=6ApIdQKU5uo</w:t>
        </w:r>
      </w:hyperlink>
      <w:r w:rsidR="005C2E4F">
        <w:rPr>
          <w:rFonts w:ascii="Times New Roman" w:hAnsi="Times New Roman" w:cs="Times New Roman"/>
          <w:bCs/>
          <w:sz w:val="24"/>
          <w:szCs w:val="24"/>
        </w:rPr>
        <w:t>. Acesso em: março de 2024.</w:t>
      </w:r>
    </w:p>
    <w:sectPr w:rsidR="0066260D" w:rsidRPr="00A3282E" w:rsidSect="00A3282E">
      <w:headerReference w:type="default" r:id="rId36"/>
      <w:pgSz w:w="11906" w:h="16838"/>
      <w:pgMar w:top="1417" w:right="113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3E" w:rsidRDefault="00D9033E" w:rsidP="004401C1">
      <w:pPr>
        <w:spacing w:after="0" w:line="240" w:lineRule="auto"/>
      </w:pPr>
      <w:r>
        <w:separator/>
      </w:r>
    </w:p>
  </w:endnote>
  <w:endnote w:type="continuationSeparator" w:id="0">
    <w:p w:rsidR="00D9033E" w:rsidRDefault="00D9033E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3E" w:rsidRDefault="00D9033E" w:rsidP="004401C1">
      <w:pPr>
        <w:spacing w:after="0" w:line="240" w:lineRule="auto"/>
      </w:pPr>
      <w:r>
        <w:separator/>
      </w:r>
    </w:p>
  </w:footnote>
  <w:footnote w:type="continuationSeparator" w:id="0">
    <w:p w:rsidR="00D9033E" w:rsidRDefault="00D9033E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0040"/>
    <w:multiLevelType w:val="hybridMultilevel"/>
    <w:tmpl w:val="A8DA3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A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C343D9"/>
    <w:multiLevelType w:val="multilevel"/>
    <w:tmpl w:val="57A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17A70"/>
    <w:multiLevelType w:val="multilevel"/>
    <w:tmpl w:val="BC2C5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B3848"/>
    <w:multiLevelType w:val="hybridMultilevel"/>
    <w:tmpl w:val="E1123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7171"/>
    <w:multiLevelType w:val="multilevel"/>
    <w:tmpl w:val="76A65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F78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CF770D"/>
    <w:multiLevelType w:val="multilevel"/>
    <w:tmpl w:val="01767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C1"/>
    <w:rsid w:val="00024761"/>
    <w:rsid w:val="00047CDD"/>
    <w:rsid w:val="00050148"/>
    <w:rsid w:val="00057505"/>
    <w:rsid w:val="000B6D1C"/>
    <w:rsid w:val="000C4E18"/>
    <w:rsid w:val="000E081E"/>
    <w:rsid w:val="00141144"/>
    <w:rsid w:val="00151072"/>
    <w:rsid w:val="00153817"/>
    <w:rsid w:val="0016593A"/>
    <w:rsid w:val="00170AF5"/>
    <w:rsid w:val="001B0B84"/>
    <w:rsid w:val="001C6CCD"/>
    <w:rsid w:val="001D079B"/>
    <w:rsid w:val="00204DCD"/>
    <w:rsid w:val="002179A9"/>
    <w:rsid w:val="00223B4B"/>
    <w:rsid w:val="00251DFA"/>
    <w:rsid w:val="00256F3E"/>
    <w:rsid w:val="00262067"/>
    <w:rsid w:val="002E1EFA"/>
    <w:rsid w:val="002F360C"/>
    <w:rsid w:val="003075A4"/>
    <w:rsid w:val="00322773"/>
    <w:rsid w:val="003454DE"/>
    <w:rsid w:val="00350243"/>
    <w:rsid w:val="003547A6"/>
    <w:rsid w:val="0039441C"/>
    <w:rsid w:val="003D2F53"/>
    <w:rsid w:val="003F694A"/>
    <w:rsid w:val="0040255E"/>
    <w:rsid w:val="004401C1"/>
    <w:rsid w:val="00457B45"/>
    <w:rsid w:val="004C0104"/>
    <w:rsid w:val="004E3340"/>
    <w:rsid w:val="004F2174"/>
    <w:rsid w:val="00567F71"/>
    <w:rsid w:val="0057180A"/>
    <w:rsid w:val="005861E1"/>
    <w:rsid w:val="005A6D51"/>
    <w:rsid w:val="005C2E4F"/>
    <w:rsid w:val="005F1F0B"/>
    <w:rsid w:val="00604D9B"/>
    <w:rsid w:val="0061739D"/>
    <w:rsid w:val="00634DD5"/>
    <w:rsid w:val="006554CE"/>
    <w:rsid w:val="0066260D"/>
    <w:rsid w:val="006853C9"/>
    <w:rsid w:val="006C114F"/>
    <w:rsid w:val="006E088B"/>
    <w:rsid w:val="0070188D"/>
    <w:rsid w:val="007378BF"/>
    <w:rsid w:val="00744EE0"/>
    <w:rsid w:val="00770918"/>
    <w:rsid w:val="00784617"/>
    <w:rsid w:val="007C4C61"/>
    <w:rsid w:val="007D28EE"/>
    <w:rsid w:val="007E7BE6"/>
    <w:rsid w:val="00827047"/>
    <w:rsid w:val="0085192D"/>
    <w:rsid w:val="00860E78"/>
    <w:rsid w:val="0088411B"/>
    <w:rsid w:val="0089085A"/>
    <w:rsid w:val="00890999"/>
    <w:rsid w:val="00891FB7"/>
    <w:rsid w:val="009049E8"/>
    <w:rsid w:val="00915C38"/>
    <w:rsid w:val="00917E1B"/>
    <w:rsid w:val="009216A1"/>
    <w:rsid w:val="009B1877"/>
    <w:rsid w:val="009C1945"/>
    <w:rsid w:val="00A01943"/>
    <w:rsid w:val="00A3282E"/>
    <w:rsid w:val="00A3333B"/>
    <w:rsid w:val="00AA647D"/>
    <w:rsid w:val="00AB1E5F"/>
    <w:rsid w:val="00AD7AFA"/>
    <w:rsid w:val="00AE3384"/>
    <w:rsid w:val="00B232FF"/>
    <w:rsid w:val="00B45C5D"/>
    <w:rsid w:val="00B56CFA"/>
    <w:rsid w:val="00B80479"/>
    <w:rsid w:val="00BA1C5D"/>
    <w:rsid w:val="00BA6A27"/>
    <w:rsid w:val="00BB6009"/>
    <w:rsid w:val="00BF7453"/>
    <w:rsid w:val="00C32D3D"/>
    <w:rsid w:val="00C53CFC"/>
    <w:rsid w:val="00C6353B"/>
    <w:rsid w:val="00C90E46"/>
    <w:rsid w:val="00C958D2"/>
    <w:rsid w:val="00CA2A24"/>
    <w:rsid w:val="00CE2C69"/>
    <w:rsid w:val="00CE6CCF"/>
    <w:rsid w:val="00CF3B5A"/>
    <w:rsid w:val="00D27638"/>
    <w:rsid w:val="00D30D3D"/>
    <w:rsid w:val="00D53117"/>
    <w:rsid w:val="00D733BE"/>
    <w:rsid w:val="00D73D20"/>
    <w:rsid w:val="00D76C39"/>
    <w:rsid w:val="00D9033E"/>
    <w:rsid w:val="00DD70DA"/>
    <w:rsid w:val="00DE5DBF"/>
    <w:rsid w:val="00E11CFD"/>
    <w:rsid w:val="00E17923"/>
    <w:rsid w:val="00E83B09"/>
    <w:rsid w:val="00E97D25"/>
    <w:rsid w:val="00ED203A"/>
    <w:rsid w:val="00EE64F7"/>
    <w:rsid w:val="00EF107E"/>
    <w:rsid w:val="00F02B1D"/>
    <w:rsid w:val="00F105E3"/>
    <w:rsid w:val="00F55BE7"/>
    <w:rsid w:val="00F879D1"/>
    <w:rsid w:val="00FA04EB"/>
    <w:rsid w:val="00FB2A38"/>
    <w:rsid w:val="00FD1423"/>
    <w:rsid w:val="00FD49F4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60BC2B-B055-4709-A70E-2E3ECBEC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1E1"/>
  </w:style>
  <w:style w:type="paragraph" w:styleId="Ttulo1">
    <w:name w:val="heading 1"/>
    <w:basedOn w:val="Normal"/>
    <w:next w:val="Normal"/>
    <w:link w:val="Ttulo1Char"/>
    <w:uiPriority w:val="9"/>
    <w:qFormat/>
    <w:rsid w:val="00921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86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11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5861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861E1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D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5F1F0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11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79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f351uriac">
    <w:name w:val="gf351uriac"/>
    <w:basedOn w:val="Fontepargpadro"/>
    <w:rsid w:val="002179A9"/>
  </w:style>
  <w:style w:type="character" w:styleId="HiperlinkVisitado">
    <w:name w:val="FollowedHyperlink"/>
    <w:basedOn w:val="Fontepargpadro"/>
    <w:uiPriority w:val="99"/>
    <w:semiHidden/>
    <w:unhideWhenUsed/>
    <w:rsid w:val="0066260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216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192D"/>
    <w:pPr>
      <w:ind w:left="720"/>
      <w:contextualSpacing/>
    </w:pPr>
  </w:style>
  <w:style w:type="table" w:styleId="Tabelacomgrade">
    <w:name w:val="Table Grid"/>
    <w:basedOn w:val="Tabelanormal"/>
    <w:uiPriority w:val="59"/>
    <w:rsid w:val="00C3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youtu.be/mKld5IPjj_E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youtube.com/watch?v=DfU6llvIMc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velectronics.cc/producto/fotorresistencia-ldr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www.youtube.com/watch?v=C54Cp819Ebc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ndoeducacao.uol.com.br/fisica/resistores.htm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www.nationalgeographicbrasil.com/ciencia/2022/09/insonia-como-a-falta-de-sono-pode-afetar-a-saude-ment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chart" Target="charts/chart1.xml"/><Relationship Id="rId32" Type="http://schemas.openxmlformats.org/officeDocument/2006/relationships/hyperlink" Target="https://www.youtube.com/watch?v=sv9dDtYnE1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hyperlink" Target="https://g1.globo.com/saude/noticia/2023/04/04/73-milhoes-de-brasileiros-sofrem-com-insonia-celular-internet-e-redes-sociais-contribuem-para-aumento-do-disturbio.g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store.arduino.cc/products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capricho.abril.com.br/comportamento/ta-dificil-dormir-11-produtos-para-comprar-e-melhorar-a-qualidade-do-so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baldengineer.com/led-basics.html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Jinebas/arduino-light-sensor" TargetMode="External"/><Relationship Id="rId30" Type="http://schemas.openxmlformats.org/officeDocument/2006/relationships/hyperlink" Target="https://persono.com.br/insights/sono-e-ciencia/sono-e-luz" TargetMode="External"/><Relationship Id="rId35" Type="http://schemas.openxmlformats.org/officeDocument/2006/relationships/hyperlink" Target="https://www.youtube.com/watch?v=6ApIdQKU5uo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ackenzie%20EAD\Exerc&#237;cios\Etapa%205\Objetos%20Inteligentes%20Conectados\Aula%204\Medi&#231;&#227;o%20de%20tempo%20de%20respos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1"/>
              <a:t>Tempo médio de resposta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Plan1!$D$31:$E$31</c:f>
              <c:strCache>
                <c:ptCount val="2"/>
                <c:pt idx="0">
                  <c:v>Sensor LDR para MQTT</c:v>
                </c:pt>
                <c:pt idx="1">
                  <c:v>Comando para Lâmpada LED</c:v>
                </c:pt>
              </c:strCache>
            </c:strRef>
          </c:cat>
          <c:val>
            <c:numRef>
              <c:f>Plan1!$D$32:$E$32</c:f>
              <c:numCache>
                <c:formatCode>0.0000</c:formatCode>
                <c:ptCount val="2"/>
                <c:pt idx="0">
                  <c:v>0.72105319092406606</c:v>
                </c:pt>
                <c:pt idx="1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493549168"/>
        <c:axId val="-649969920"/>
      </c:barChart>
      <c:catAx>
        <c:axId val="-49354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49969920"/>
        <c:crosses val="autoZero"/>
        <c:auto val="1"/>
        <c:lblAlgn val="ctr"/>
        <c:lblOffset val="100"/>
        <c:noMultiLvlLbl val="0"/>
      </c:catAx>
      <c:valAx>
        <c:axId val="-64996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49354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5186-9F59-4C9A-9A07-2C689708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2582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16494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Conta da Microsoft</cp:lastModifiedBy>
  <cp:revision>15</cp:revision>
  <cp:lastPrinted>2024-05-15T19:46:00Z</cp:lastPrinted>
  <dcterms:created xsi:type="dcterms:W3CDTF">2024-05-12T23:00:00Z</dcterms:created>
  <dcterms:modified xsi:type="dcterms:W3CDTF">2024-05-15T19:47:00Z</dcterms:modified>
</cp:coreProperties>
</file>