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47B2F" w14:textId="77777777" w:rsidR="00AB714C" w:rsidRPr="00AB714C" w:rsidRDefault="00AB714C" w:rsidP="00AB714C">
      <w:pPr>
        <w:rPr>
          <w:b/>
          <w:bCs/>
        </w:rPr>
      </w:pPr>
      <w:r w:rsidRPr="00AB714C">
        <w:rPr>
          <w:b/>
          <w:bCs/>
        </w:rPr>
        <w:t>5. Character Encoding: &lt;meta charset="UTF-8"&gt;</w:t>
      </w:r>
    </w:p>
    <w:p w14:paraId="5966A97E" w14:textId="77777777" w:rsidR="00AB714C" w:rsidRPr="00AB714C" w:rsidRDefault="00AB714C" w:rsidP="00AB714C">
      <w:pPr>
        <w:rPr>
          <w:b/>
          <w:bCs/>
        </w:rPr>
      </w:pPr>
      <w:r w:rsidRPr="00AB714C">
        <w:rPr>
          <w:b/>
          <w:bCs/>
        </w:rPr>
        <w:t>5.1. What Is Character Encoding?</w:t>
      </w:r>
    </w:p>
    <w:p w14:paraId="5281246F" w14:textId="77777777" w:rsidR="00AB714C" w:rsidRPr="00AB714C" w:rsidRDefault="00AB714C" w:rsidP="00AB714C">
      <w:r w:rsidRPr="00AB714C">
        <w:t>Character encoding is the process of converting characters (letters, symbols, etc.) into digital data that can be stored, transmitted, and interpreted by computers. Different languages and special characters need a specific encoding format to ensure they are displayed correctly.</w:t>
      </w:r>
    </w:p>
    <w:p w14:paraId="3F5F921D" w14:textId="77777777" w:rsidR="00AB714C" w:rsidRPr="00AB714C" w:rsidRDefault="00AB714C" w:rsidP="00AB714C">
      <w:r w:rsidRPr="00AB714C">
        <w:t>The &lt;meta charset="UTF-8"&gt; tag specifies the character encoding used for the webpage, and UTF-8 is one of the most widely used character encodings, supporting almost all characters in all languages, including special characters, symbols, and emojis.</w:t>
      </w:r>
    </w:p>
    <w:p w14:paraId="50752991" w14:textId="77777777" w:rsidR="00AB714C" w:rsidRPr="00AB714C" w:rsidRDefault="00AB714C" w:rsidP="00AB714C">
      <w:pPr>
        <w:rPr>
          <w:b/>
          <w:bCs/>
        </w:rPr>
      </w:pPr>
      <w:r w:rsidRPr="00AB714C">
        <w:rPr>
          <w:b/>
          <w:bCs/>
        </w:rPr>
        <w:t>Syntax:</w:t>
      </w:r>
    </w:p>
    <w:p w14:paraId="06EFC696" w14:textId="5BF80CD5" w:rsidR="00AB714C" w:rsidRPr="00AB714C" w:rsidRDefault="00AB714C" w:rsidP="00AB714C">
      <w:r>
        <w:t>//</w:t>
      </w:r>
      <w:r w:rsidRPr="00AB714C">
        <w:t>&lt;meta charset="UTF-8"&gt;</w:t>
      </w:r>
      <w:r>
        <w:t>//</w:t>
      </w:r>
    </w:p>
    <w:p w14:paraId="37A20F75" w14:textId="77777777" w:rsidR="00AB714C" w:rsidRPr="00AB714C" w:rsidRDefault="00AB714C" w:rsidP="00AB714C">
      <w:pPr>
        <w:numPr>
          <w:ilvl w:val="0"/>
          <w:numId w:val="1"/>
        </w:numPr>
      </w:pPr>
      <w:r w:rsidRPr="00AB714C">
        <w:rPr>
          <w:b/>
          <w:bCs/>
        </w:rPr>
        <w:t>UTF-8</w:t>
      </w:r>
      <w:r w:rsidRPr="00AB714C">
        <w:t xml:space="preserve"> stands for Unicode Transformation Format 8-bit. It is capable of encoding all possible characters (known as code points) in Unicode, making it the preferred choice for most modern web pages.</w:t>
      </w:r>
    </w:p>
    <w:p w14:paraId="5F37C05D" w14:textId="77777777" w:rsidR="00AB714C" w:rsidRPr="00AB714C" w:rsidRDefault="00AB714C" w:rsidP="00AB714C">
      <w:r w:rsidRPr="00AB714C">
        <w:pict w14:anchorId="4195E77C">
          <v:rect id="_x0000_i1055" style="width:0;height:1.5pt" o:hralign="center" o:hrstd="t" o:hr="t" fillcolor="#a0a0a0" stroked="f"/>
        </w:pict>
      </w:r>
    </w:p>
    <w:p w14:paraId="78DB86D9" w14:textId="77777777" w:rsidR="00AB714C" w:rsidRPr="00AB714C" w:rsidRDefault="00AB714C" w:rsidP="00AB714C">
      <w:pPr>
        <w:rPr>
          <w:b/>
          <w:bCs/>
        </w:rPr>
      </w:pPr>
      <w:r w:rsidRPr="00AB714C">
        <w:rPr>
          <w:b/>
          <w:bCs/>
        </w:rPr>
        <w:t>5.2. Why Is Character Encoding Important?</w:t>
      </w:r>
    </w:p>
    <w:p w14:paraId="18D13596" w14:textId="77777777" w:rsidR="00AB714C" w:rsidRPr="00AB714C" w:rsidRDefault="00AB714C" w:rsidP="00AB714C">
      <w:pPr>
        <w:numPr>
          <w:ilvl w:val="0"/>
          <w:numId w:val="2"/>
        </w:numPr>
      </w:pPr>
      <w:r w:rsidRPr="00AB714C">
        <w:rPr>
          <w:b/>
          <w:bCs/>
        </w:rPr>
        <w:t>Correct Display of Text:</w:t>
      </w:r>
    </w:p>
    <w:p w14:paraId="2D016D9F" w14:textId="77777777" w:rsidR="00AB714C" w:rsidRPr="00AB714C" w:rsidRDefault="00AB714C" w:rsidP="00AB714C">
      <w:pPr>
        <w:numPr>
          <w:ilvl w:val="1"/>
          <w:numId w:val="2"/>
        </w:numPr>
      </w:pPr>
      <w:r w:rsidRPr="00AB714C">
        <w:t>When you specify the correct character encoding (like UTF-8), you ensure that the browser can correctly interpret and display text, including special characters and letters from various languages.</w:t>
      </w:r>
    </w:p>
    <w:p w14:paraId="2AD73418" w14:textId="77777777" w:rsidR="00AB714C" w:rsidRPr="00AB714C" w:rsidRDefault="00AB714C" w:rsidP="00AB714C">
      <w:pPr>
        <w:numPr>
          <w:ilvl w:val="0"/>
          <w:numId w:val="2"/>
        </w:numPr>
      </w:pPr>
      <w:r w:rsidRPr="00AB714C">
        <w:rPr>
          <w:b/>
          <w:bCs/>
        </w:rPr>
        <w:t>Avoiding Character Misinterpretation:</w:t>
      </w:r>
    </w:p>
    <w:p w14:paraId="1CF65390" w14:textId="77777777" w:rsidR="00AB714C" w:rsidRPr="00AB714C" w:rsidRDefault="00AB714C" w:rsidP="00AB714C">
      <w:pPr>
        <w:numPr>
          <w:ilvl w:val="1"/>
          <w:numId w:val="2"/>
        </w:numPr>
      </w:pPr>
      <w:r w:rsidRPr="00AB714C">
        <w:t>Without specifying a character encoding, the browser may not be able to properly interpret the characters, leading to garbled or unreadable text, especially when the page includes non-ASCII characters (e.g., accented characters or symbols).</w:t>
      </w:r>
    </w:p>
    <w:p w14:paraId="30F082CC" w14:textId="77777777" w:rsidR="00AB714C" w:rsidRPr="00AB714C" w:rsidRDefault="00AB714C" w:rsidP="00AB714C">
      <w:pPr>
        <w:numPr>
          <w:ilvl w:val="0"/>
          <w:numId w:val="2"/>
        </w:numPr>
      </w:pPr>
      <w:r w:rsidRPr="00AB714C">
        <w:rPr>
          <w:b/>
          <w:bCs/>
        </w:rPr>
        <w:t>Ensuring Compatibility Across Devices:</w:t>
      </w:r>
    </w:p>
    <w:p w14:paraId="15D68A87" w14:textId="77777777" w:rsidR="00AB714C" w:rsidRPr="00AB714C" w:rsidRDefault="00AB714C" w:rsidP="00AB714C">
      <w:pPr>
        <w:numPr>
          <w:ilvl w:val="1"/>
          <w:numId w:val="2"/>
        </w:numPr>
      </w:pPr>
      <w:r w:rsidRPr="00AB714C">
        <w:t>The &lt;meta charset="UTF-8"&gt; tag ensures that the page content is displayed consistently across different browsers, devices, and operating systems, as UTF-8 is universally supported.</w:t>
      </w:r>
    </w:p>
    <w:p w14:paraId="628D1C48" w14:textId="77777777" w:rsidR="00AB714C" w:rsidRPr="00AB714C" w:rsidRDefault="00AB714C" w:rsidP="00AB714C">
      <w:r w:rsidRPr="00AB714C">
        <w:pict w14:anchorId="2EDE4CED">
          <v:rect id="_x0000_i1056" style="width:0;height:1.5pt" o:hralign="center" o:hrstd="t" o:hr="t" fillcolor="#a0a0a0" stroked="f"/>
        </w:pict>
      </w:r>
    </w:p>
    <w:p w14:paraId="5A82DBAF" w14:textId="77777777" w:rsidR="00AB714C" w:rsidRPr="00AB714C" w:rsidRDefault="00AB714C" w:rsidP="00AB714C">
      <w:pPr>
        <w:rPr>
          <w:b/>
          <w:bCs/>
        </w:rPr>
      </w:pPr>
      <w:r w:rsidRPr="00AB714C">
        <w:rPr>
          <w:b/>
          <w:bCs/>
        </w:rPr>
        <w:t>5.3. When to Use &lt;meta charset="UTF-8"&gt;</w:t>
      </w:r>
    </w:p>
    <w:p w14:paraId="6932A722" w14:textId="77777777" w:rsidR="00AB714C" w:rsidRPr="00AB714C" w:rsidRDefault="00AB714C" w:rsidP="00AB714C">
      <w:pPr>
        <w:numPr>
          <w:ilvl w:val="0"/>
          <w:numId w:val="3"/>
        </w:numPr>
      </w:pPr>
      <w:r w:rsidRPr="00AB714C">
        <w:t>It should be placed in the &lt;head&gt; section of the HTML document, typically as one of the first tags, to ensure that the correct character set is applied before any content is rendered.</w:t>
      </w:r>
    </w:p>
    <w:p w14:paraId="5742A608" w14:textId="77777777" w:rsidR="00AB714C" w:rsidRPr="00AB714C" w:rsidRDefault="00AB714C" w:rsidP="00AB714C">
      <w:pPr>
        <w:numPr>
          <w:ilvl w:val="0"/>
          <w:numId w:val="3"/>
        </w:numPr>
      </w:pPr>
      <w:r w:rsidRPr="00AB714C">
        <w:t>It is especially important when working with non-English characters, special symbols, or any content outside the standard ASCII character set.</w:t>
      </w:r>
    </w:p>
    <w:p w14:paraId="32E86337" w14:textId="77777777" w:rsidR="00AB714C" w:rsidRPr="00AB714C" w:rsidRDefault="00AB714C" w:rsidP="00AB714C">
      <w:r w:rsidRPr="00AB714C">
        <w:pict w14:anchorId="2139E183">
          <v:rect id="_x0000_i1057" style="width:0;height:1.5pt" o:hralign="center" o:hrstd="t" o:hr="t" fillcolor="#a0a0a0" stroked="f"/>
        </w:pict>
      </w:r>
    </w:p>
    <w:p w14:paraId="1832F473" w14:textId="77777777" w:rsidR="00AB714C" w:rsidRPr="00AB714C" w:rsidRDefault="00AB714C" w:rsidP="00AB714C">
      <w:pPr>
        <w:rPr>
          <w:b/>
          <w:bCs/>
        </w:rPr>
      </w:pPr>
      <w:r w:rsidRPr="00AB714C">
        <w:rPr>
          <w:b/>
          <w:bCs/>
        </w:rPr>
        <w:t>5.4. Example Usage of &lt;meta charset="UTF-8"&gt;:</w:t>
      </w:r>
    </w:p>
    <w:p w14:paraId="75D88D7B" w14:textId="77777777" w:rsidR="00AB714C" w:rsidRPr="00AB714C" w:rsidRDefault="00AB714C" w:rsidP="00AB714C">
      <w:r w:rsidRPr="00AB714C">
        <w:lastRenderedPageBreak/>
        <w:t>Here’s how you would include the character encoding meta tag in the &lt;head&gt; section of an HTML document:</w:t>
      </w:r>
    </w:p>
    <w:p w14:paraId="38E84E67" w14:textId="176EC027" w:rsidR="00AB714C" w:rsidRPr="00AB714C" w:rsidRDefault="00AB714C" w:rsidP="00AB714C">
      <w:r>
        <w:t>//</w:t>
      </w:r>
    </w:p>
    <w:p w14:paraId="4314A421" w14:textId="77777777" w:rsidR="00AB714C" w:rsidRPr="00AB714C" w:rsidRDefault="00AB714C" w:rsidP="00AB714C">
      <w:r w:rsidRPr="00AB714C">
        <w:t>&lt;!DOCTYPE html&gt;</w:t>
      </w:r>
    </w:p>
    <w:p w14:paraId="09E9503F" w14:textId="77777777" w:rsidR="00AB714C" w:rsidRPr="00AB714C" w:rsidRDefault="00AB714C" w:rsidP="00AB714C">
      <w:r w:rsidRPr="00AB714C">
        <w:t>&lt;html lang="en"&gt;</w:t>
      </w:r>
    </w:p>
    <w:p w14:paraId="56B83496" w14:textId="77777777" w:rsidR="00AB714C" w:rsidRPr="00AB714C" w:rsidRDefault="00AB714C" w:rsidP="00AB714C">
      <w:r w:rsidRPr="00AB714C">
        <w:t xml:space="preserve">  &lt;head&gt;</w:t>
      </w:r>
    </w:p>
    <w:p w14:paraId="73C64511" w14:textId="77777777" w:rsidR="00AB714C" w:rsidRPr="00AB714C" w:rsidRDefault="00AB714C" w:rsidP="00AB714C">
      <w:r w:rsidRPr="00AB714C">
        <w:t xml:space="preserve">    &lt;meta charset="UTF-8"&gt; &lt;!-- Character encoding set to UTF-8 --&gt;</w:t>
      </w:r>
    </w:p>
    <w:p w14:paraId="18549091" w14:textId="77777777" w:rsidR="00AB714C" w:rsidRPr="00AB714C" w:rsidRDefault="00AB714C" w:rsidP="00AB714C">
      <w:r w:rsidRPr="00AB714C">
        <w:t xml:space="preserve">    &lt;meta name="author" content="Jane Doe"&gt; &lt;!-- Author information --&gt;</w:t>
      </w:r>
    </w:p>
    <w:p w14:paraId="7F3ADA05" w14:textId="77777777" w:rsidR="00AB714C" w:rsidRPr="00AB714C" w:rsidRDefault="00AB714C" w:rsidP="00AB714C">
      <w:r w:rsidRPr="00AB714C">
        <w:t xml:space="preserve">    &lt;meta name="description" content="Learn HTML with easy-to-follow tutorials and examples."&gt; &lt;!-- Page description --&gt;</w:t>
      </w:r>
    </w:p>
    <w:p w14:paraId="0FCAFFBC" w14:textId="77777777" w:rsidR="00AB714C" w:rsidRPr="00AB714C" w:rsidRDefault="00AB714C" w:rsidP="00AB714C">
      <w:r w:rsidRPr="00AB714C">
        <w:t xml:space="preserve">    &lt;meta name="keywords" content="HTML, tutorials, web development, learn HTML"&gt; &lt;!-- Keywords --&gt;</w:t>
      </w:r>
    </w:p>
    <w:p w14:paraId="79C183F8" w14:textId="77777777" w:rsidR="00AB714C" w:rsidRPr="00AB714C" w:rsidRDefault="00AB714C" w:rsidP="00AB714C">
      <w:r w:rsidRPr="00AB714C">
        <w:t xml:space="preserve">    &lt;meta name="viewport" content="width=device-width, initial-scale=1.0"&gt; &lt;!-- Viewport for responsive design --&gt;</w:t>
      </w:r>
    </w:p>
    <w:p w14:paraId="0FF0B589" w14:textId="77777777" w:rsidR="00AB714C" w:rsidRPr="00AB714C" w:rsidRDefault="00AB714C" w:rsidP="00AB714C">
      <w:r w:rsidRPr="00AB714C">
        <w:t xml:space="preserve">    &lt;title&gt;Learn HTML - A Beginner's Guide&lt;/title&gt;</w:t>
      </w:r>
    </w:p>
    <w:p w14:paraId="207106BD" w14:textId="77777777" w:rsidR="00AB714C" w:rsidRPr="00AB714C" w:rsidRDefault="00AB714C" w:rsidP="00AB714C">
      <w:r w:rsidRPr="00AB714C">
        <w:t xml:space="preserve">  &lt;/head&gt;</w:t>
      </w:r>
    </w:p>
    <w:p w14:paraId="2B1C3C74" w14:textId="77777777" w:rsidR="00AB714C" w:rsidRPr="00AB714C" w:rsidRDefault="00AB714C" w:rsidP="00AB714C">
      <w:r w:rsidRPr="00AB714C">
        <w:t xml:space="preserve">  &lt;body&gt;</w:t>
      </w:r>
    </w:p>
    <w:p w14:paraId="75480607" w14:textId="77777777" w:rsidR="00AB714C" w:rsidRPr="00AB714C" w:rsidRDefault="00AB714C" w:rsidP="00AB714C">
      <w:r w:rsidRPr="00AB714C">
        <w:t xml:space="preserve">    &lt;h1&gt;Welcome to HTML Tutorial&lt;/h1&gt;</w:t>
      </w:r>
    </w:p>
    <w:p w14:paraId="671C3D37" w14:textId="77777777" w:rsidR="00AB714C" w:rsidRPr="00AB714C" w:rsidRDefault="00AB714C" w:rsidP="00AB714C">
      <w:r w:rsidRPr="00AB714C">
        <w:t xml:space="preserve">    &lt;p&gt;Learn HTML, CSS, and JavaScript with our easy-to-follow guides and examples.&lt;/p&gt;</w:t>
      </w:r>
    </w:p>
    <w:p w14:paraId="41655ECB" w14:textId="77777777" w:rsidR="00AB714C" w:rsidRPr="00AB714C" w:rsidRDefault="00AB714C" w:rsidP="00AB714C">
      <w:r w:rsidRPr="00AB714C">
        <w:t xml:space="preserve">  &lt;/body&gt;</w:t>
      </w:r>
    </w:p>
    <w:p w14:paraId="68F2563A" w14:textId="77777777" w:rsidR="00AB714C" w:rsidRDefault="00AB714C" w:rsidP="00AB714C">
      <w:r w:rsidRPr="00AB714C">
        <w:t>&lt;/html&gt;</w:t>
      </w:r>
    </w:p>
    <w:p w14:paraId="1E356837" w14:textId="4D97F3C2" w:rsidR="00AB714C" w:rsidRPr="00AB714C" w:rsidRDefault="00AB714C" w:rsidP="00AB714C">
      <w:r>
        <w:t>//</w:t>
      </w:r>
    </w:p>
    <w:p w14:paraId="33E2F006" w14:textId="77777777" w:rsidR="00AB714C" w:rsidRPr="00AB714C" w:rsidRDefault="00AB714C" w:rsidP="00AB714C">
      <w:r w:rsidRPr="00AB714C">
        <w:t>In this example, the &lt;meta charset="UTF-8"&gt; tag is used to specify that the webpage should use UTF-8 encoding.</w:t>
      </w:r>
    </w:p>
    <w:p w14:paraId="241EE0CF" w14:textId="77777777" w:rsidR="00AB714C" w:rsidRPr="00AB714C" w:rsidRDefault="00AB714C" w:rsidP="00AB714C">
      <w:r w:rsidRPr="00AB714C">
        <w:pict w14:anchorId="448D2805">
          <v:rect id="_x0000_i1058" style="width:0;height:1.5pt" o:hralign="center" o:hrstd="t" o:hr="t" fillcolor="#a0a0a0" stroked="f"/>
        </w:pict>
      </w:r>
    </w:p>
    <w:p w14:paraId="4FA33BBE" w14:textId="77777777" w:rsidR="00AB714C" w:rsidRPr="00AB714C" w:rsidRDefault="00AB714C" w:rsidP="00AB714C">
      <w:pPr>
        <w:rPr>
          <w:b/>
          <w:bCs/>
        </w:rPr>
      </w:pPr>
      <w:r w:rsidRPr="00AB714C">
        <w:rPr>
          <w:b/>
          <w:bCs/>
        </w:rPr>
        <w:t>5.5. Best Practices for Character Encoding</w:t>
      </w:r>
    </w:p>
    <w:p w14:paraId="4437B9FF" w14:textId="77777777" w:rsidR="00AB714C" w:rsidRPr="00AB714C" w:rsidRDefault="00AB714C" w:rsidP="00AB714C">
      <w:pPr>
        <w:numPr>
          <w:ilvl w:val="0"/>
          <w:numId w:val="4"/>
        </w:numPr>
      </w:pPr>
      <w:r w:rsidRPr="00AB714C">
        <w:rPr>
          <w:b/>
          <w:bCs/>
        </w:rPr>
        <w:t>Always Include It:</w:t>
      </w:r>
    </w:p>
    <w:p w14:paraId="28E73A8A" w14:textId="77777777" w:rsidR="00AB714C" w:rsidRPr="00AB714C" w:rsidRDefault="00AB714C" w:rsidP="00AB714C">
      <w:pPr>
        <w:numPr>
          <w:ilvl w:val="1"/>
          <w:numId w:val="4"/>
        </w:numPr>
      </w:pPr>
      <w:r w:rsidRPr="00AB714C">
        <w:t>Include the &lt;meta charset="UTF-8"&gt; tag at the beginning of the &lt;head&gt; section in every HTML document.</w:t>
      </w:r>
    </w:p>
    <w:p w14:paraId="49BD7DE0" w14:textId="77777777" w:rsidR="00AB714C" w:rsidRPr="00AB714C" w:rsidRDefault="00AB714C" w:rsidP="00AB714C">
      <w:pPr>
        <w:numPr>
          <w:ilvl w:val="0"/>
          <w:numId w:val="4"/>
        </w:numPr>
      </w:pPr>
      <w:r w:rsidRPr="00AB714C">
        <w:rPr>
          <w:b/>
          <w:bCs/>
        </w:rPr>
        <w:t>Use UTF-8:</w:t>
      </w:r>
    </w:p>
    <w:p w14:paraId="0592C7A1" w14:textId="77777777" w:rsidR="00AB714C" w:rsidRPr="00AB714C" w:rsidRDefault="00AB714C" w:rsidP="00AB714C">
      <w:pPr>
        <w:numPr>
          <w:ilvl w:val="1"/>
          <w:numId w:val="4"/>
        </w:numPr>
      </w:pPr>
      <w:r w:rsidRPr="00AB714C">
        <w:t>UTF-8 is the most recommended character encoding because it supports a wide range of characters from various languages, including emojis.</w:t>
      </w:r>
    </w:p>
    <w:p w14:paraId="6B012960" w14:textId="77777777" w:rsidR="00AB714C" w:rsidRPr="00AB714C" w:rsidRDefault="00AB714C" w:rsidP="00AB714C">
      <w:pPr>
        <w:numPr>
          <w:ilvl w:val="0"/>
          <w:numId w:val="4"/>
        </w:numPr>
      </w:pPr>
      <w:r w:rsidRPr="00AB714C">
        <w:rPr>
          <w:b/>
          <w:bCs/>
        </w:rPr>
        <w:t>Avoid Using Deprecated Character Encodings:</w:t>
      </w:r>
    </w:p>
    <w:p w14:paraId="269D496E" w14:textId="77777777" w:rsidR="00AB714C" w:rsidRPr="00AB714C" w:rsidRDefault="00AB714C" w:rsidP="00AB714C">
      <w:pPr>
        <w:numPr>
          <w:ilvl w:val="1"/>
          <w:numId w:val="4"/>
        </w:numPr>
      </w:pPr>
      <w:r w:rsidRPr="00AB714C">
        <w:lastRenderedPageBreak/>
        <w:t>Older encodings like ISO-8859-1 (Latin-1) are outdated and don’t support as many characters as UTF-8. Stick to UTF-8 for broader language and symbol support.</w:t>
      </w:r>
    </w:p>
    <w:p w14:paraId="7B16B6AE" w14:textId="77777777" w:rsidR="00AB714C" w:rsidRPr="00AB714C" w:rsidRDefault="00AB714C" w:rsidP="00AB714C">
      <w:r w:rsidRPr="00AB714C">
        <w:pict w14:anchorId="764521F4">
          <v:rect id="_x0000_i1059" style="width:0;height:1.5pt" o:hralign="center" o:hrstd="t" o:hr="t" fillcolor="#a0a0a0" stroked="f"/>
        </w:pict>
      </w:r>
    </w:p>
    <w:p w14:paraId="316B3A7B" w14:textId="77777777" w:rsidR="00AB714C" w:rsidRPr="00AB714C" w:rsidRDefault="00AB714C" w:rsidP="00AB714C">
      <w:pPr>
        <w:rPr>
          <w:b/>
          <w:bCs/>
        </w:rPr>
      </w:pPr>
      <w:r w:rsidRPr="00AB714C">
        <w:rPr>
          <w:b/>
          <w:bCs/>
        </w:rPr>
        <w:t>5.6. Key Points to Remember:</w:t>
      </w:r>
    </w:p>
    <w:p w14:paraId="79AF5187" w14:textId="77777777" w:rsidR="00AB714C" w:rsidRPr="00AB714C" w:rsidRDefault="00AB714C" w:rsidP="00AB714C">
      <w:pPr>
        <w:numPr>
          <w:ilvl w:val="0"/>
          <w:numId w:val="5"/>
        </w:numPr>
      </w:pPr>
      <w:r w:rsidRPr="00AB714C">
        <w:t>The &lt;meta charset="UTF-8"&gt; tag defines the character encoding for your webpage.</w:t>
      </w:r>
    </w:p>
    <w:p w14:paraId="55D7A7DF" w14:textId="77777777" w:rsidR="00AB714C" w:rsidRPr="00AB714C" w:rsidRDefault="00AB714C" w:rsidP="00AB714C">
      <w:pPr>
        <w:numPr>
          <w:ilvl w:val="0"/>
          <w:numId w:val="5"/>
        </w:numPr>
      </w:pPr>
      <w:r w:rsidRPr="00AB714C">
        <w:t>UTF-8 supports all characters from all languages, including special symbols and emojis.</w:t>
      </w:r>
    </w:p>
    <w:p w14:paraId="4D4FEB5B" w14:textId="77777777" w:rsidR="00AB714C" w:rsidRPr="00AB714C" w:rsidRDefault="00AB714C" w:rsidP="00AB714C">
      <w:pPr>
        <w:numPr>
          <w:ilvl w:val="0"/>
          <w:numId w:val="5"/>
        </w:numPr>
      </w:pPr>
      <w:r w:rsidRPr="00AB714C">
        <w:t>It helps prevent garbled text and ensures compatibility across browsers and devices.</w:t>
      </w:r>
    </w:p>
    <w:p w14:paraId="0E04D7A1" w14:textId="77777777" w:rsidR="00AB714C" w:rsidRPr="00AB714C" w:rsidRDefault="00AB714C" w:rsidP="00AB714C">
      <w:pPr>
        <w:numPr>
          <w:ilvl w:val="0"/>
          <w:numId w:val="5"/>
        </w:numPr>
      </w:pPr>
      <w:r w:rsidRPr="00AB714C">
        <w:t>Always include this tag as one of the first tags in the &lt;head&gt; section of your HTML document.</w:t>
      </w:r>
    </w:p>
    <w:p w14:paraId="20DEEA51" w14:textId="77777777" w:rsidR="00615E5E" w:rsidRDefault="00615E5E"/>
    <w:sectPr w:rsidR="00615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233C4"/>
    <w:multiLevelType w:val="multilevel"/>
    <w:tmpl w:val="338E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56919"/>
    <w:multiLevelType w:val="multilevel"/>
    <w:tmpl w:val="6202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B7250"/>
    <w:multiLevelType w:val="multilevel"/>
    <w:tmpl w:val="57106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AC18BA"/>
    <w:multiLevelType w:val="multilevel"/>
    <w:tmpl w:val="A95A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4C399A"/>
    <w:multiLevelType w:val="multilevel"/>
    <w:tmpl w:val="00A4E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539065">
    <w:abstractNumId w:val="0"/>
  </w:num>
  <w:num w:numId="2" w16cid:durableId="1546017126">
    <w:abstractNumId w:val="2"/>
  </w:num>
  <w:num w:numId="3" w16cid:durableId="639506383">
    <w:abstractNumId w:val="3"/>
  </w:num>
  <w:num w:numId="4" w16cid:durableId="1213662131">
    <w:abstractNumId w:val="4"/>
  </w:num>
  <w:num w:numId="5" w16cid:durableId="1895892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30"/>
    <w:rsid w:val="00615E5E"/>
    <w:rsid w:val="00AB714C"/>
    <w:rsid w:val="00CF1E30"/>
    <w:rsid w:val="00FA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70CF9"/>
  <w15:chartTrackingRefBased/>
  <w15:docId w15:val="{27B07093-AD16-4168-9F97-FBD92D1BE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E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E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E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E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E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E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E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E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E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E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6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3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4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8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6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2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04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Cenin Rihavi</dc:creator>
  <cp:keywords/>
  <dc:description/>
  <cp:lastModifiedBy>Cenin Rihavi</cp:lastModifiedBy>
  <cp:revision>2</cp:revision>
  <dcterms:created xsi:type="dcterms:W3CDTF">2025-03-13T14:56:00Z</dcterms:created>
  <dcterms:modified xsi:type="dcterms:W3CDTF">2025-03-13T14:56:00Z</dcterms:modified>
</cp:coreProperties>
</file>