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774B" w14:textId="77777777" w:rsidR="00633615" w:rsidRPr="00633615" w:rsidRDefault="00633615" w:rsidP="00633615">
      <w:pPr>
        <w:rPr>
          <w:b/>
          <w:bCs/>
        </w:rPr>
      </w:pPr>
      <w:r w:rsidRPr="00633615">
        <w:rPr>
          <w:b/>
          <w:bCs/>
        </w:rPr>
        <w:t>6. Basic Structure of an HTML File</w:t>
      </w:r>
    </w:p>
    <w:p w14:paraId="707E5FCB" w14:textId="77777777" w:rsidR="00633615" w:rsidRPr="00633615" w:rsidRDefault="00633615" w:rsidP="00633615">
      <w:pPr>
        <w:rPr>
          <w:b/>
          <w:bCs/>
        </w:rPr>
      </w:pPr>
      <w:r w:rsidRPr="00633615">
        <w:rPr>
          <w:b/>
          <w:bCs/>
        </w:rPr>
        <w:t>6.1. What is the Basic Structure of an HTML File?</w:t>
      </w:r>
    </w:p>
    <w:p w14:paraId="3B2DEFFF" w14:textId="77777777" w:rsidR="00633615" w:rsidRPr="00633615" w:rsidRDefault="00633615" w:rsidP="00633615">
      <w:r w:rsidRPr="00633615">
        <w:t>An HTML file is composed of various sections, including metadata (in the &lt;head&gt;), the content of the webpage (in the &lt;body&gt;), and an overall declaration at the top. The basic structure ensures that your web page is displayed correctly across different browsers and devices.</w:t>
      </w:r>
    </w:p>
    <w:p w14:paraId="6C5CF036" w14:textId="77777777" w:rsidR="00633615" w:rsidRPr="00633615" w:rsidRDefault="00633615" w:rsidP="00633615">
      <w:r w:rsidRPr="00633615">
        <w:t>Here’s the basic structure of an HTML document:</w:t>
      </w:r>
    </w:p>
    <w:p w14:paraId="537C8B13" w14:textId="3D45C402" w:rsidR="00633615" w:rsidRPr="00633615" w:rsidRDefault="00633615" w:rsidP="00633615">
      <w:r>
        <w:t>//</w:t>
      </w:r>
    </w:p>
    <w:p w14:paraId="6BF03F73" w14:textId="77777777" w:rsidR="00633615" w:rsidRPr="00633615" w:rsidRDefault="00633615" w:rsidP="00633615">
      <w:r w:rsidRPr="00633615">
        <w:t>&lt;!DOCTYPE html&gt;</w:t>
      </w:r>
    </w:p>
    <w:p w14:paraId="7ABF2007" w14:textId="77777777" w:rsidR="00633615" w:rsidRPr="00633615" w:rsidRDefault="00633615" w:rsidP="00633615">
      <w:r w:rsidRPr="00633615">
        <w:t>&lt;html lang="en"&gt;</w:t>
      </w:r>
    </w:p>
    <w:p w14:paraId="113C931F" w14:textId="77777777" w:rsidR="00633615" w:rsidRPr="00633615" w:rsidRDefault="00633615" w:rsidP="00633615">
      <w:r w:rsidRPr="00633615">
        <w:t xml:space="preserve">  &lt;head&gt;</w:t>
      </w:r>
    </w:p>
    <w:p w14:paraId="5BE4D95D" w14:textId="77777777" w:rsidR="00633615" w:rsidRPr="00633615" w:rsidRDefault="00633615" w:rsidP="00633615">
      <w:r w:rsidRPr="00633615">
        <w:t xml:space="preserve">    &lt;meta charset="UTF-8"&gt;</w:t>
      </w:r>
    </w:p>
    <w:p w14:paraId="75739B1A" w14:textId="77777777" w:rsidR="00633615" w:rsidRPr="00633615" w:rsidRDefault="00633615" w:rsidP="00633615">
      <w:r w:rsidRPr="00633615">
        <w:t xml:space="preserve">    &lt;meta name="viewport" content="width=device-width, initial-scale=1.0"&gt;</w:t>
      </w:r>
    </w:p>
    <w:p w14:paraId="6F1217DF" w14:textId="77777777" w:rsidR="00633615" w:rsidRPr="00633615" w:rsidRDefault="00633615" w:rsidP="00633615">
      <w:r w:rsidRPr="00633615">
        <w:t xml:space="preserve">    &lt;title&gt;Document Title&lt;/title&gt;</w:t>
      </w:r>
    </w:p>
    <w:p w14:paraId="242AC7B7" w14:textId="77777777" w:rsidR="00633615" w:rsidRPr="00633615" w:rsidRDefault="00633615" w:rsidP="00633615">
      <w:r w:rsidRPr="00633615">
        <w:t xml:space="preserve">  &lt;/head&gt;</w:t>
      </w:r>
    </w:p>
    <w:p w14:paraId="183C7B25" w14:textId="77777777" w:rsidR="00633615" w:rsidRPr="00633615" w:rsidRDefault="00633615" w:rsidP="00633615">
      <w:r w:rsidRPr="00633615">
        <w:t xml:space="preserve">  &lt;body&gt;</w:t>
      </w:r>
    </w:p>
    <w:p w14:paraId="634CEEBD" w14:textId="77777777" w:rsidR="00633615" w:rsidRPr="00633615" w:rsidRDefault="00633615" w:rsidP="00633615">
      <w:r w:rsidRPr="00633615">
        <w:t xml:space="preserve">    &lt;h1&gt;Hello World!&lt;/h1&gt;</w:t>
      </w:r>
    </w:p>
    <w:p w14:paraId="196FC09F" w14:textId="77777777" w:rsidR="00633615" w:rsidRPr="00633615" w:rsidRDefault="00633615" w:rsidP="00633615">
      <w:r w:rsidRPr="00633615">
        <w:t xml:space="preserve">    &lt;p&gt;This is a basic HTML document.&lt;/p&gt;</w:t>
      </w:r>
    </w:p>
    <w:p w14:paraId="6F3D662E" w14:textId="77777777" w:rsidR="00633615" w:rsidRPr="00633615" w:rsidRDefault="00633615" w:rsidP="00633615">
      <w:r w:rsidRPr="00633615">
        <w:t xml:space="preserve">  &lt;/body&gt;</w:t>
      </w:r>
    </w:p>
    <w:p w14:paraId="2185EB6C" w14:textId="77777777" w:rsidR="00633615" w:rsidRDefault="00633615" w:rsidP="00633615">
      <w:r w:rsidRPr="00633615">
        <w:t>&lt;/html&gt;</w:t>
      </w:r>
    </w:p>
    <w:p w14:paraId="3AB22DBD" w14:textId="486B004E" w:rsidR="00633615" w:rsidRPr="00633615" w:rsidRDefault="00633615" w:rsidP="00633615">
      <w:r>
        <w:t>//</w:t>
      </w:r>
    </w:p>
    <w:p w14:paraId="29A559B0" w14:textId="77777777" w:rsidR="00633615" w:rsidRPr="00633615" w:rsidRDefault="00633615" w:rsidP="00633615">
      <w:r w:rsidRPr="00633615">
        <w:pict w14:anchorId="44033F73">
          <v:rect id="_x0000_i1049" style="width:0;height:1.5pt" o:hralign="center" o:hrstd="t" o:hr="t" fillcolor="#a0a0a0" stroked="f"/>
        </w:pict>
      </w:r>
    </w:p>
    <w:p w14:paraId="476E8B68" w14:textId="77777777" w:rsidR="00633615" w:rsidRPr="00633615" w:rsidRDefault="00633615" w:rsidP="00633615">
      <w:pPr>
        <w:rPr>
          <w:b/>
          <w:bCs/>
        </w:rPr>
      </w:pPr>
      <w:r w:rsidRPr="00633615">
        <w:rPr>
          <w:b/>
          <w:bCs/>
        </w:rPr>
        <w:t>6.2. Key Parts of an HTML File</w:t>
      </w:r>
    </w:p>
    <w:p w14:paraId="76E6DFC8" w14:textId="77777777" w:rsidR="00633615" w:rsidRPr="00633615" w:rsidRDefault="00633615" w:rsidP="00633615">
      <w:r w:rsidRPr="00633615">
        <w:t>Let’s break down the components of the structure:</w:t>
      </w:r>
    </w:p>
    <w:p w14:paraId="1223F50B" w14:textId="77777777" w:rsidR="00633615" w:rsidRPr="00633615" w:rsidRDefault="00633615" w:rsidP="00633615">
      <w:pPr>
        <w:numPr>
          <w:ilvl w:val="0"/>
          <w:numId w:val="1"/>
        </w:numPr>
      </w:pPr>
      <w:r w:rsidRPr="00633615">
        <w:rPr>
          <w:b/>
          <w:bCs/>
        </w:rPr>
        <w:t>&lt;!DOCTYPE html&gt;</w:t>
      </w:r>
      <w:r w:rsidRPr="00633615">
        <w:t>:</w:t>
      </w:r>
    </w:p>
    <w:p w14:paraId="087C645E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t>This declaration is used to specify the document type and version of HTML. It tells the browser that this document is an HTML5 document.</w:t>
      </w:r>
    </w:p>
    <w:p w14:paraId="2723148F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rPr>
          <w:b/>
          <w:bCs/>
        </w:rPr>
        <w:t>Why it’s important</w:t>
      </w:r>
      <w:r w:rsidRPr="00633615">
        <w:t>: Ensures proper rendering of the page across browsers.</w:t>
      </w:r>
    </w:p>
    <w:p w14:paraId="07D88473" w14:textId="77777777" w:rsidR="00633615" w:rsidRPr="00633615" w:rsidRDefault="00633615" w:rsidP="00633615">
      <w:pPr>
        <w:numPr>
          <w:ilvl w:val="0"/>
          <w:numId w:val="1"/>
        </w:numPr>
      </w:pPr>
      <w:r w:rsidRPr="00633615">
        <w:rPr>
          <w:b/>
          <w:bCs/>
        </w:rPr>
        <w:t>&lt;html lang="en"&gt;</w:t>
      </w:r>
      <w:r w:rsidRPr="00633615">
        <w:t>:</w:t>
      </w:r>
    </w:p>
    <w:p w14:paraId="185DE2BB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t>The &lt;html&gt; element is the root element of an HTML document and contains all the content on the page.</w:t>
      </w:r>
    </w:p>
    <w:p w14:paraId="64CFE730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t>The lang="en" attribute specifies the language of the document (in this case, English). This is important for accessibility and search engines.</w:t>
      </w:r>
    </w:p>
    <w:p w14:paraId="16E512AD" w14:textId="77777777" w:rsidR="00633615" w:rsidRPr="00633615" w:rsidRDefault="00633615" w:rsidP="00633615">
      <w:pPr>
        <w:numPr>
          <w:ilvl w:val="0"/>
          <w:numId w:val="1"/>
        </w:numPr>
      </w:pPr>
      <w:r w:rsidRPr="00633615">
        <w:rPr>
          <w:b/>
          <w:bCs/>
        </w:rPr>
        <w:t>&lt;head&gt;</w:t>
      </w:r>
      <w:r w:rsidRPr="00633615">
        <w:t>:</w:t>
      </w:r>
    </w:p>
    <w:p w14:paraId="6D0A4273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lastRenderedPageBreak/>
        <w:t>The &lt;head&gt; section contains meta-information about the document, like the character encoding, title, and external resources (CSS files, JavaScript files, etc.).</w:t>
      </w:r>
    </w:p>
    <w:p w14:paraId="3DA41A2F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t>It is not visible to users but provides necessary information for the browser to render the page correctly.</w:t>
      </w:r>
    </w:p>
    <w:p w14:paraId="5B8D3FD5" w14:textId="77777777" w:rsidR="00633615" w:rsidRPr="00633615" w:rsidRDefault="00633615" w:rsidP="00633615">
      <w:pPr>
        <w:numPr>
          <w:ilvl w:val="0"/>
          <w:numId w:val="1"/>
        </w:numPr>
      </w:pPr>
      <w:r w:rsidRPr="00633615">
        <w:rPr>
          <w:b/>
          <w:bCs/>
        </w:rPr>
        <w:t>&lt;meta charset="UTF-8"&gt;</w:t>
      </w:r>
      <w:r w:rsidRPr="00633615">
        <w:t>:</w:t>
      </w:r>
    </w:p>
    <w:p w14:paraId="54D6C883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t>Defines the character encoding for the page, ensuring proper display of characters from various languages (as discussed earlier).</w:t>
      </w:r>
    </w:p>
    <w:p w14:paraId="4ED72647" w14:textId="77777777" w:rsidR="00633615" w:rsidRPr="00633615" w:rsidRDefault="00633615" w:rsidP="00633615">
      <w:pPr>
        <w:numPr>
          <w:ilvl w:val="0"/>
          <w:numId w:val="1"/>
        </w:numPr>
      </w:pPr>
      <w:r w:rsidRPr="00633615">
        <w:rPr>
          <w:b/>
          <w:bCs/>
        </w:rPr>
        <w:t>&lt;meta name="viewport" content="width=device-width, initial-scale=1.0"&gt;</w:t>
      </w:r>
      <w:r w:rsidRPr="00633615">
        <w:t>:</w:t>
      </w:r>
    </w:p>
    <w:p w14:paraId="2EE43FB8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t>Helps with responsive design by controlling the layout on mobile devices. It sets the width of the page to match the device's width and ensures a consistent zoom level.</w:t>
      </w:r>
    </w:p>
    <w:p w14:paraId="056D4C17" w14:textId="77777777" w:rsidR="00633615" w:rsidRPr="00633615" w:rsidRDefault="00633615" w:rsidP="00633615">
      <w:pPr>
        <w:numPr>
          <w:ilvl w:val="0"/>
          <w:numId w:val="1"/>
        </w:numPr>
      </w:pPr>
      <w:r w:rsidRPr="00633615">
        <w:rPr>
          <w:b/>
          <w:bCs/>
        </w:rPr>
        <w:t>&lt;title&gt;</w:t>
      </w:r>
      <w:r w:rsidRPr="00633615">
        <w:t>:</w:t>
      </w:r>
    </w:p>
    <w:p w14:paraId="4D0CC474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t>The &lt;title&gt; element defines the title of the document, which appears in the browser’s tab.</w:t>
      </w:r>
    </w:p>
    <w:p w14:paraId="7DD97585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rPr>
          <w:b/>
          <w:bCs/>
        </w:rPr>
        <w:t>Why it’s important</w:t>
      </w:r>
      <w:r w:rsidRPr="00633615">
        <w:t>: It’s used by search engines and provides a quick reference to the page content.</w:t>
      </w:r>
    </w:p>
    <w:p w14:paraId="1A7E784A" w14:textId="77777777" w:rsidR="00633615" w:rsidRPr="00633615" w:rsidRDefault="00633615" w:rsidP="00633615">
      <w:pPr>
        <w:numPr>
          <w:ilvl w:val="0"/>
          <w:numId w:val="1"/>
        </w:numPr>
      </w:pPr>
      <w:r w:rsidRPr="00633615">
        <w:rPr>
          <w:b/>
          <w:bCs/>
        </w:rPr>
        <w:t>&lt;body&gt;</w:t>
      </w:r>
      <w:r w:rsidRPr="00633615">
        <w:t>:</w:t>
      </w:r>
    </w:p>
    <w:p w14:paraId="00D963DC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t>The &lt;body&gt; section contains the visible content of the page, including text, images, and other elements.</w:t>
      </w:r>
    </w:p>
    <w:p w14:paraId="2ED8B282" w14:textId="77777777" w:rsidR="00633615" w:rsidRPr="00633615" w:rsidRDefault="00633615" w:rsidP="00633615">
      <w:pPr>
        <w:numPr>
          <w:ilvl w:val="1"/>
          <w:numId w:val="1"/>
        </w:numPr>
      </w:pPr>
      <w:r w:rsidRPr="00633615">
        <w:t>Everything that you want the user to see and interact with should go inside the &lt;body&gt; section.</w:t>
      </w:r>
    </w:p>
    <w:p w14:paraId="4A44F8EC" w14:textId="77777777" w:rsidR="00633615" w:rsidRPr="00633615" w:rsidRDefault="00633615" w:rsidP="00633615">
      <w:r w:rsidRPr="00633615">
        <w:pict w14:anchorId="4BA5F8D7">
          <v:rect id="_x0000_i1050" style="width:0;height:1.5pt" o:hralign="center" o:hrstd="t" o:hr="t" fillcolor="#a0a0a0" stroked="f"/>
        </w:pict>
      </w:r>
    </w:p>
    <w:p w14:paraId="530E56F4" w14:textId="77777777" w:rsidR="00633615" w:rsidRPr="00633615" w:rsidRDefault="00633615" w:rsidP="00633615">
      <w:pPr>
        <w:rPr>
          <w:b/>
          <w:bCs/>
        </w:rPr>
      </w:pPr>
      <w:r w:rsidRPr="00633615">
        <w:rPr>
          <w:b/>
          <w:bCs/>
        </w:rPr>
        <w:t>6.3. Example Breakdown</w:t>
      </w:r>
    </w:p>
    <w:p w14:paraId="682AAF4C" w14:textId="77777777" w:rsidR="00633615" w:rsidRPr="00633615" w:rsidRDefault="00633615" w:rsidP="00633615">
      <w:r w:rsidRPr="00633615">
        <w:t>Let’s take a closer look at a simple example to explain the structure in more detail:</w:t>
      </w:r>
    </w:p>
    <w:p w14:paraId="6B82487F" w14:textId="6C565E06" w:rsidR="00633615" w:rsidRPr="00633615" w:rsidRDefault="00633615" w:rsidP="00633615">
      <w:r>
        <w:t>//</w:t>
      </w:r>
    </w:p>
    <w:p w14:paraId="00242075" w14:textId="77777777" w:rsidR="00633615" w:rsidRPr="00633615" w:rsidRDefault="00633615" w:rsidP="00633615">
      <w:r w:rsidRPr="00633615">
        <w:t>&lt;!DOCTYPE html&gt;</w:t>
      </w:r>
    </w:p>
    <w:p w14:paraId="04FDE6C6" w14:textId="77777777" w:rsidR="00633615" w:rsidRPr="00633615" w:rsidRDefault="00633615" w:rsidP="00633615">
      <w:r w:rsidRPr="00633615">
        <w:t>&lt;html lang="en"&gt;</w:t>
      </w:r>
    </w:p>
    <w:p w14:paraId="1B8AEB3D" w14:textId="77777777" w:rsidR="00633615" w:rsidRPr="00633615" w:rsidRDefault="00633615" w:rsidP="00633615">
      <w:r w:rsidRPr="00633615">
        <w:t xml:space="preserve">  &lt;head&gt;</w:t>
      </w:r>
    </w:p>
    <w:p w14:paraId="3B6F3294" w14:textId="77777777" w:rsidR="00633615" w:rsidRPr="00633615" w:rsidRDefault="00633615" w:rsidP="00633615">
      <w:r w:rsidRPr="00633615">
        <w:t xml:space="preserve">    &lt;meta charset="UTF-8"&gt;</w:t>
      </w:r>
    </w:p>
    <w:p w14:paraId="33F419E4" w14:textId="77777777" w:rsidR="00633615" w:rsidRPr="00633615" w:rsidRDefault="00633615" w:rsidP="00633615">
      <w:r w:rsidRPr="00633615">
        <w:t xml:space="preserve">    &lt;meta name="viewport" content="width=device-width, initial-scale=1.0"&gt;</w:t>
      </w:r>
    </w:p>
    <w:p w14:paraId="369211F3" w14:textId="77777777" w:rsidR="00633615" w:rsidRPr="00633615" w:rsidRDefault="00633615" w:rsidP="00633615">
      <w:r w:rsidRPr="00633615">
        <w:t xml:space="preserve">    &lt;title&gt;Document Title&lt;/title&gt;</w:t>
      </w:r>
    </w:p>
    <w:p w14:paraId="1CC7741E" w14:textId="77777777" w:rsidR="00633615" w:rsidRPr="00633615" w:rsidRDefault="00633615" w:rsidP="00633615">
      <w:r w:rsidRPr="00633615">
        <w:t xml:space="preserve">  &lt;/head&gt;</w:t>
      </w:r>
    </w:p>
    <w:p w14:paraId="2ABE5866" w14:textId="77777777" w:rsidR="00633615" w:rsidRPr="00633615" w:rsidRDefault="00633615" w:rsidP="00633615">
      <w:r w:rsidRPr="00633615">
        <w:t xml:space="preserve">  &lt;body&gt;</w:t>
      </w:r>
    </w:p>
    <w:p w14:paraId="63520F0E" w14:textId="77777777" w:rsidR="00633615" w:rsidRPr="00633615" w:rsidRDefault="00633615" w:rsidP="00633615">
      <w:r w:rsidRPr="00633615">
        <w:t xml:space="preserve">    &lt;h1&gt;Welcome to My Web Page&lt;/h1&gt;</w:t>
      </w:r>
    </w:p>
    <w:p w14:paraId="5E18694C" w14:textId="77777777" w:rsidR="00633615" w:rsidRPr="00633615" w:rsidRDefault="00633615" w:rsidP="00633615">
      <w:r w:rsidRPr="00633615">
        <w:t xml:space="preserve">    &lt;p&gt;This is a simple HTML document.&lt;/p&gt;</w:t>
      </w:r>
    </w:p>
    <w:p w14:paraId="698C60F3" w14:textId="7C784C8D" w:rsidR="00633615" w:rsidRPr="00633615" w:rsidRDefault="00633615" w:rsidP="00633615">
      <w:r w:rsidRPr="00633615">
        <w:lastRenderedPageBreak/>
        <w:t xml:space="preserve">  &lt;/body&gt;</w:t>
      </w:r>
    </w:p>
    <w:p w14:paraId="49702A09" w14:textId="77777777" w:rsidR="00633615" w:rsidRDefault="00633615" w:rsidP="00633615">
      <w:r w:rsidRPr="00633615">
        <w:t>&lt;/html&gt;</w:t>
      </w:r>
    </w:p>
    <w:p w14:paraId="460FCF4F" w14:textId="3E3F023E" w:rsidR="00633615" w:rsidRPr="00633615" w:rsidRDefault="00633615" w:rsidP="00633615">
      <w:r>
        <w:t>//</w:t>
      </w:r>
    </w:p>
    <w:p w14:paraId="6F097A5A" w14:textId="77777777" w:rsidR="00633615" w:rsidRPr="00633615" w:rsidRDefault="00633615" w:rsidP="00633615">
      <w:pPr>
        <w:numPr>
          <w:ilvl w:val="0"/>
          <w:numId w:val="2"/>
        </w:numPr>
      </w:pPr>
      <w:r w:rsidRPr="00633615">
        <w:rPr>
          <w:b/>
          <w:bCs/>
        </w:rPr>
        <w:t>&lt;!DOCTYPE html&gt;</w:t>
      </w:r>
      <w:r w:rsidRPr="00633615">
        <w:t>: Declares this file as an HTML5 document.</w:t>
      </w:r>
    </w:p>
    <w:p w14:paraId="59A7BBCA" w14:textId="77777777" w:rsidR="00633615" w:rsidRPr="00633615" w:rsidRDefault="00633615" w:rsidP="00633615">
      <w:pPr>
        <w:numPr>
          <w:ilvl w:val="0"/>
          <w:numId w:val="2"/>
        </w:numPr>
      </w:pPr>
      <w:r w:rsidRPr="00633615">
        <w:rPr>
          <w:b/>
          <w:bCs/>
        </w:rPr>
        <w:t>&lt;html lang="en"&gt;</w:t>
      </w:r>
      <w:r w:rsidRPr="00633615">
        <w:t>: Indicates the document is in English.</w:t>
      </w:r>
    </w:p>
    <w:p w14:paraId="12DC2035" w14:textId="77777777" w:rsidR="00633615" w:rsidRPr="00633615" w:rsidRDefault="00633615" w:rsidP="00633615">
      <w:pPr>
        <w:numPr>
          <w:ilvl w:val="0"/>
          <w:numId w:val="2"/>
        </w:numPr>
      </w:pPr>
      <w:r w:rsidRPr="00633615">
        <w:rPr>
          <w:b/>
          <w:bCs/>
        </w:rPr>
        <w:t>&lt;head&gt;</w:t>
      </w:r>
      <w:r w:rsidRPr="00633615">
        <w:t>: Contains metadata about the page, such as character encoding, viewport settings, and the document’s title.</w:t>
      </w:r>
    </w:p>
    <w:p w14:paraId="21CC5358" w14:textId="77777777" w:rsidR="00633615" w:rsidRPr="00633615" w:rsidRDefault="00633615" w:rsidP="00633615">
      <w:pPr>
        <w:numPr>
          <w:ilvl w:val="0"/>
          <w:numId w:val="2"/>
        </w:numPr>
      </w:pPr>
      <w:r w:rsidRPr="00633615">
        <w:rPr>
          <w:b/>
          <w:bCs/>
        </w:rPr>
        <w:t>&lt;meta charset="UTF-8"&gt;</w:t>
      </w:r>
      <w:r w:rsidRPr="00633615">
        <w:t>: Specifies UTF-8 encoding for proper text display.</w:t>
      </w:r>
    </w:p>
    <w:p w14:paraId="36A61263" w14:textId="77777777" w:rsidR="00633615" w:rsidRPr="00633615" w:rsidRDefault="00633615" w:rsidP="00633615">
      <w:pPr>
        <w:numPr>
          <w:ilvl w:val="0"/>
          <w:numId w:val="2"/>
        </w:numPr>
      </w:pPr>
      <w:r w:rsidRPr="00633615">
        <w:rPr>
          <w:b/>
          <w:bCs/>
        </w:rPr>
        <w:t>&lt;meta name="viewport" content="width=device-width, initial-scale=1.0"&gt;</w:t>
      </w:r>
      <w:r w:rsidRPr="00633615">
        <w:t>: Ensures the webpage is responsive on mobile devices.</w:t>
      </w:r>
    </w:p>
    <w:p w14:paraId="1C1C3B61" w14:textId="77777777" w:rsidR="00633615" w:rsidRPr="00633615" w:rsidRDefault="00633615" w:rsidP="00633615">
      <w:pPr>
        <w:numPr>
          <w:ilvl w:val="0"/>
          <w:numId w:val="2"/>
        </w:numPr>
      </w:pPr>
      <w:r w:rsidRPr="00633615">
        <w:rPr>
          <w:b/>
          <w:bCs/>
        </w:rPr>
        <w:t>&lt;title&gt;</w:t>
      </w:r>
      <w:r w:rsidRPr="00633615">
        <w:t>: Sets the title of the page, which is visible in the browser tab.</w:t>
      </w:r>
    </w:p>
    <w:p w14:paraId="021EC2CC" w14:textId="77777777" w:rsidR="00633615" w:rsidRPr="00633615" w:rsidRDefault="00633615" w:rsidP="00633615">
      <w:pPr>
        <w:numPr>
          <w:ilvl w:val="0"/>
          <w:numId w:val="2"/>
        </w:numPr>
      </w:pPr>
      <w:r w:rsidRPr="00633615">
        <w:rPr>
          <w:b/>
          <w:bCs/>
        </w:rPr>
        <w:t>&lt;body&gt;</w:t>
      </w:r>
      <w:r w:rsidRPr="00633615">
        <w:t>: Contains the actual content displayed on the webpage, like headings and paragraphs.</w:t>
      </w:r>
    </w:p>
    <w:p w14:paraId="7123B551" w14:textId="77777777" w:rsidR="00633615" w:rsidRPr="00633615" w:rsidRDefault="00633615" w:rsidP="00633615">
      <w:r w:rsidRPr="00633615">
        <w:pict w14:anchorId="394836AF">
          <v:rect id="_x0000_i1051" style="width:0;height:1.5pt" o:hralign="center" o:hrstd="t" o:hr="t" fillcolor="#a0a0a0" stroked="f"/>
        </w:pict>
      </w:r>
    </w:p>
    <w:p w14:paraId="01EFE0E3" w14:textId="77777777" w:rsidR="00633615" w:rsidRPr="00633615" w:rsidRDefault="00633615" w:rsidP="00633615">
      <w:pPr>
        <w:rPr>
          <w:b/>
          <w:bCs/>
        </w:rPr>
      </w:pPr>
      <w:r w:rsidRPr="00633615">
        <w:rPr>
          <w:b/>
          <w:bCs/>
        </w:rPr>
        <w:t>6.4. Best Practices for Structuring HTML Files</w:t>
      </w:r>
    </w:p>
    <w:p w14:paraId="6A9323A1" w14:textId="77777777" w:rsidR="00633615" w:rsidRPr="00633615" w:rsidRDefault="00633615" w:rsidP="00633615">
      <w:pPr>
        <w:numPr>
          <w:ilvl w:val="0"/>
          <w:numId w:val="3"/>
        </w:numPr>
      </w:pPr>
      <w:r w:rsidRPr="00633615">
        <w:rPr>
          <w:b/>
          <w:bCs/>
        </w:rPr>
        <w:t>Always Start with &lt;!DOCTYPE html&gt;</w:t>
      </w:r>
      <w:r w:rsidRPr="00633615">
        <w:t>:</w:t>
      </w:r>
    </w:p>
    <w:p w14:paraId="29CAB60D" w14:textId="77777777" w:rsidR="00633615" w:rsidRPr="00633615" w:rsidRDefault="00633615" w:rsidP="00633615">
      <w:pPr>
        <w:numPr>
          <w:ilvl w:val="1"/>
          <w:numId w:val="3"/>
        </w:numPr>
      </w:pPr>
      <w:r w:rsidRPr="00633615">
        <w:t>This ensures the page is interpreted as HTML5.</w:t>
      </w:r>
    </w:p>
    <w:p w14:paraId="60B6E40B" w14:textId="77777777" w:rsidR="00633615" w:rsidRPr="00633615" w:rsidRDefault="00633615" w:rsidP="00633615">
      <w:pPr>
        <w:numPr>
          <w:ilvl w:val="0"/>
          <w:numId w:val="3"/>
        </w:numPr>
      </w:pPr>
      <w:r w:rsidRPr="00633615">
        <w:rPr>
          <w:b/>
          <w:bCs/>
        </w:rPr>
        <w:t>Use the &lt;html lang="..."&gt; Attribute</w:t>
      </w:r>
      <w:r w:rsidRPr="00633615">
        <w:t>:</w:t>
      </w:r>
    </w:p>
    <w:p w14:paraId="6357533C" w14:textId="77777777" w:rsidR="00633615" w:rsidRPr="00633615" w:rsidRDefault="00633615" w:rsidP="00633615">
      <w:pPr>
        <w:numPr>
          <w:ilvl w:val="1"/>
          <w:numId w:val="3"/>
        </w:numPr>
      </w:pPr>
      <w:r w:rsidRPr="00633615">
        <w:t>Always specify the language of your content using the lang attribute to support accessibility and search engine optimization (SEO).</w:t>
      </w:r>
    </w:p>
    <w:p w14:paraId="28210B73" w14:textId="77777777" w:rsidR="00633615" w:rsidRPr="00633615" w:rsidRDefault="00633615" w:rsidP="00633615">
      <w:pPr>
        <w:numPr>
          <w:ilvl w:val="0"/>
          <w:numId w:val="3"/>
        </w:numPr>
      </w:pPr>
      <w:r w:rsidRPr="00633615">
        <w:rPr>
          <w:b/>
          <w:bCs/>
        </w:rPr>
        <w:t>Place Metadata in the &lt;head&gt; Section</w:t>
      </w:r>
      <w:r w:rsidRPr="00633615">
        <w:t>:</w:t>
      </w:r>
    </w:p>
    <w:p w14:paraId="16C10EC6" w14:textId="77777777" w:rsidR="00633615" w:rsidRPr="00633615" w:rsidRDefault="00633615" w:rsidP="00633615">
      <w:pPr>
        <w:numPr>
          <w:ilvl w:val="1"/>
          <w:numId w:val="3"/>
        </w:numPr>
      </w:pPr>
      <w:r w:rsidRPr="00633615">
        <w:t>Keep all metadata like character encoding, viewport settings, and external links inside the &lt;head&gt; section. This keeps the HTML document organized.</w:t>
      </w:r>
    </w:p>
    <w:p w14:paraId="07608D29" w14:textId="77777777" w:rsidR="00633615" w:rsidRPr="00633615" w:rsidRDefault="00633615" w:rsidP="00633615">
      <w:pPr>
        <w:numPr>
          <w:ilvl w:val="0"/>
          <w:numId w:val="3"/>
        </w:numPr>
      </w:pPr>
      <w:r w:rsidRPr="00633615">
        <w:rPr>
          <w:b/>
          <w:bCs/>
        </w:rPr>
        <w:t>Content Should Be in the &lt;body&gt;</w:t>
      </w:r>
      <w:r w:rsidRPr="00633615">
        <w:t>:</w:t>
      </w:r>
    </w:p>
    <w:p w14:paraId="1E141F76" w14:textId="77777777" w:rsidR="00633615" w:rsidRPr="00633615" w:rsidRDefault="00633615" w:rsidP="00633615">
      <w:pPr>
        <w:numPr>
          <w:ilvl w:val="1"/>
          <w:numId w:val="3"/>
        </w:numPr>
      </w:pPr>
      <w:r w:rsidRPr="00633615">
        <w:t>The &lt;body&gt; section should contain everything visible on the page. Avoid placing visible content inside the &lt;head&gt; section.</w:t>
      </w:r>
    </w:p>
    <w:p w14:paraId="0507A2E0" w14:textId="77777777" w:rsidR="00633615" w:rsidRPr="00633615" w:rsidRDefault="00633615" w:rsidP="00633615">
      <w:pPr>
        <w:numPr>
          <w:ilvl w:val="0"/>
          <w:numId w:val="3"/>
        </w:numPr>
      </w:pPr>
      <w:r w:rsidRPr="00633615">
        <w:rPr>
          <w:b/>
          <w:bCs/>
        </w:rPr>
        <w:t>Use Proper Nesting</w:t>
      </w:r>
      <w:r w:rsidRPr="00633615">
        <w:t>:</w:t>
      </w:r>
    </w:p>
    <w:p w14:paraId="110016E9" w14:textId="77777777" w:rsidR="00633615" w:rsidRPr="00633615" w:rsidRDefault="00633615" w:rsidP="00633615">
      <w:pPr>
        <w:numPr>
          <w:ilvl w:val="1"/>
          <w:numId w:val="3"/>
        </w:numPr>
      </w:pPr>
      <w:r w:rsidRPr="00633615">
        <w:t>Ensure all elements are properly nested, and always close tags when necessary to prevent issues with rendering.</w:t>
      </w:r>
    </w:p>
    <w:p w14:paraId="4B7BB093" w14:textId="77777777" w:rsidR="00633615" w:rsidRPr="00633615" w:rsidRDefault="00633615" w:rsidP="00633615">
      <w:r w:rsidRPr="00633615">
        <w:pict w14:anchorId="2266A49A">
          <v:rect id="_x0000_i1052" style="width:0;height:1.5pt" o:hralign="center" o:hrstd="t" o:hr="t" fillcolor="#a0a0a0" stroked="f"/>
        </w:pict>
      </w:r>
    </w:p>
    <w:p w14:paraId="6331DFA0" w14:textId="77777777" w:rsidR="00633615" w:rsidRPr="00633615" w:rsidRDefault="00633615" w:rsidP="00633615">
      <w:pPr>
        <w:rPr>
          <w:b/>
          <w:bCs/>
        </w:rPr>
      </w:pPr>
      <w:r w:rsidRPr="00633615">
        <w:rPr>
          <w:b/>
          <w:bCs/>
        </w:rPr>
        <w:t>6.5. Key Points to Remember</w:t>
      </w:r>
    </w:p>
    <w:p w14:paraId="0B5CF05E" w14:textId="77777777" w:rsidR="00633615" w:rsidRPr="00633615" w:rsidRDefault="00633615" w:rsidP="00633615">
      <w:pPr>
        <w:numPr>
          <w:ilvl w:val="0"/>
          <w:numId w:val="4"/>
        </w:numPr>
      </w:pPr>
      <w:r w:rsidRPr="00633615">
        <w:t>The basic structure of an HTML file includes the &lt;!DOCTYPE html&gt;, &lt;html&gt;, &lt;head&gt;, and &lt;body&gt; tags.</w:t>
      </w:r>
    </w:p>
    <w:p w14:paraId="077E0791" w14:textId="77777777" w:rsidR="00633615" w:rsidRPr="00633615" w:rsidRDefault="00633615" w:rsidP="00633615">
      <w:pPr>
        <w:numPr>
          <w:ilvl w:val="0"/>
          <w:numId w:val="4"/>
        </w:numPr>
      </w:pPr>
      <w:r w:rsidRPr="00633615">
        <w:t>The &lt;head&gt; section contains metadata like title and character encoding.</w:t>
      </w:r>
    </w:p>
    <w:p w14:paraId="08F4E8BF" w14:textId="77777777" w:rsidR="00633615" w:rsidRPr="00633615" w:rsidRDefault="00633615" w:rsidP="00633615">
      <w:pPr>
        <w:numPr>
          <w:ilvl w:val="0"/>
          <w:numId w:val="4"/>
        </w:numPr>
      </w:pPr>
      <w:r w:rsidRPr="00633615">
        <w:lastRenderedPageBreak/>
        <w:t>The &lt;body&gt; section contains the content of the page that users will see.</w:t>
      </w:r>
    </w:p>
    <w:p w14:paraId="36919B2A" w14:textId="77777777" w:rsidR="00633615" w:rsidRPr="00633615" w:rsidRDefault="00633615" w:rsidP="00633615">
      <w:pPr>
        <w:numPr>
          <w:ilvl w:val="0"/>
          <w:numId w:val="4"/>
        </w:numPr>
      </w:pPr>
      <w:r w:rsidRPr="00633615">
        <w:t>Always declare the document type (&lt;!DOCTYPE html&gt;) to ensure correct rendering.</w:t>
      </w:r>
    </w:p>
    <w:p w14:paraId="46CA2A1A" w14:textId="77777777" w:rsidR="00615E5E" w:rsidRDefault="00615E5E"/>
    <w:sectPr w:rsidR="0061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45C"/>
    <w:multiLevelType w:val="multilevel"/>
    <w:tmpl w:val="4FBA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B3DD8"/>
    <w:multiLevelType w:val="multilevel"/>
    <w:tmpl w:val="AEE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C5CD0"/>
    <w:multiLevelType w:val="multilevel"/>
    <w:tmpl w:val="E2B6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05B0C"/>
    <w:multiLevelType w:val="multilevel"/>
    <w:tmpl w:val="6F2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00179">
    <w:abstractNumId w:val="1"/>
  </w:num>
  <w:num w:numId="2" w16cid:durableId="1800873183">
    <w:abstractNumId w:val="0"/>
  </w:num>
  <w:num w:numId="3" w16cid:durableId="2038004306">
    <w:abstractNumId w:val="2"/>
  </w:num>
  <w:num w:numId="4" w16cid:durableId="1567256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8"/>
    <w:rsid w:val="00615E5E"/>
    <w:rsid w:val="00633615"/>
    <w:rsid w:val="00BD1658"/>
    <w:rsid w:val="00FA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B84D"/>
  <w15:chartTrackingRefBased/>
  <w15:docId w15:val="{0CDEF070-036C-468E-A450-05D539CA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Cenin Rihavi</dc:creator>
  <cp:keywords/>
  <dc:description/>
  <cp:lastModifiedBy>Cenin Rihavi</cp:lastModifiedBy>
  <cp:revision>2</cp:revision>
  <dcterms:created xsi:type="dcterms:W3CDTF">2025-03-13T14:58:00Z</dcterms:created>
  <dcterms:modified xsi:type="dcterms:W3CDTF">2025-03-13T14:59:00Z</dcterms:modified>
</cp:coreProperties>
</file>