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TRƯỜNG ĐẠI HỌC NÔNG LÂM TP.HCM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KHOA: CÔNG NGHỆ THÔNG TIN</w:t>
      </w:r>
    </w:p>
    <w:p w:rsidR="00000000" w:rsidDel="00000000" w:rsidP="00000000" w:rsidRDefault="00000000" w:rsidRPr="00000000" w14:paraId="00000003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47925" cy="2447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e2500"/>
          <w:sz w:val="50"/>
          <w:szCs w:val="50"/>
          <w:rtl w:val="0"/>
        </w:rPr>
        <w:t xml:space="preserve">Software Detailed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ĐỀ TÀI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: WEBSITE TOEIC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MÔN:  ĐỒ ÁN CHUYÊN NGÀNH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Thực hiện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Công Vũ – 18130288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Tấn Tài - 17130204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Trần Ngô Tường Nguyên -  17130147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tài liệu: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Software_Detailed_Design_Webtoeic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color w:val="632423"/>
          <w:sz w:val="32"/>
          <w:szCs w:val="32"/>
        </w:rPr>
      </w:pPr>
      <w:bookmarkStart w:colFirst="0" w:colLast="0" w:name="_leef0dja7aid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632423"/>
          <w:sz w:val="32"/>
          <w:szCs w:val="32"/>
          <w:rtl w:val="0"/>
        </w:rPr>
        <w:t xml:space="preserve">Table of Conte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nz4esmdbcts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Contents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6"/>
        </w:numPr>
        <w:spacing w:after="240" w:before="240" w:lineRule="auto"/>
        <w:ind w:left="720" w:hanging="360"/>
        <w:rPr/>
      </w:pPr>
      <w:bookmarkStart w:colFirst="0" w:colLast="0" w:name="_fy2shyxzhu98" w:id="2"/>
      <w:bookmarkEnd w:id="2"/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6e25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e2500"/>
          <w:sz w:val="30"/>
          <w:szCs w:val="30"/>
        </w:rPr>
        <w:drawing>
          <wp:inline distB="114300" distT="114300" distL="114300" distR="114300">
            <wp:extent cx="5731200" cy="4038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Hình 1: Class diagram cho website toeic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6"/>
        </w:numPr>
        <w:rPr/>
      </w:pPr>
      <w:bookmarkStart w:colFirst="0" w:colLast="0" w:name="_oidxcj4jfxe8" w:id="3"/>
      <w:bookmarkEnd w:id="3"/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720" w:hanging="1286.929133858268"/>
        <w:rPr/>
      </w:pPr>
      <w:r w:rsidDel="00000000" w:rsidR="00000000" w:rsidRPr="00000000">
        <w:rPr/>
        <w:drawing>
          <wp:inline distB="114300" distT="114300" distL="114300" distR="114300">
            <wp:extent cx="6762750" cy="5515473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515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1286.92913385826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Hình 2: Database cho website toeic</w:t>
      </w:r>
    </w:p>
    <w:p w:rsidR="00000000" w:rsidDel="00000000" w:rsidP="00000000" w:rsidRDefault="00000000" w:rsidRPr="00000000" w14:paraId="0000001A">
      <w:pPr>
        <w:ind w:left="720" w:hanging="1286.9291338582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6"/>
        </w:numPr>
        <w:spacing w:after="240" w:before="240" w:lineRule="auto"/>
        <w:ind w:left="720" w:hanging="360"/>
        <w:rPr/>
      </w:pPr>
      <w:bookmarkStart w:colFirst="0" w:colLast="0" w:name="_i54w6n8o2akc" w:id="4"/>
      <w:bookmarkEnd w:id="4"/>
      <w:r w:rsidDel="00000000" w:rsidR="00000000" w:rsidRPr="00000000">
        <w:rPr>
          <w:rtl w:val="0"/>
        </w:rPr>
        <w:t xml:space="preserve">SEQUENCE DIAGRAM:</w:t>
      </w:r>
    </w:p>
    <w:p w:rsidR="00000000" w:rsidDel="00000000" w:rsidP="00000000" w:rsidRDefault="00000000" w:rsidRPr="00000000" w14:paraId="0000001C">
      <w:pPr>
        <w:pStyle w:val="Heading2"/>
        <w:ind w:left="720" w:firstLine="0"/>
        <w:rPr/>
      </w:pPr>
      <w:bookmarkStart w:colFirst="0" w:colLast="0" w:name="_4j0r71vrzans" w:id="5"/>
      <w:bookmarkEnd w:id="5"/>
      <w:r w:rsidDel="00000000" w:rsidR="00000000" w:rsidRPr="00000000">
        <w:rPr>
          <w:rtl w:val="0"/>
        </w:rPr>
        <w:t xml:space="preserve">3.1. Đăng ký và đăng nhập: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12700" l="12700" r="12700" t="127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Hình 3.1: Sequence diagram Đăng ký và đăng nhập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left="720" w:firstLine="0"/>
        <w:jc w:val="left"/>
        <w:rPr/>
      </w:pPr>
      <w:bookmarkStart w:colFirst="0" w:colLast="0" w:name="_aypjii3nbiuh" w:id="6"/>
      <w:bookmarkEnd w:id="6"/>
      <w:r w:rsidDel="00000000" w:rsidR="00000000" w:rsidRPr="00000000">
        <w:rPr>
          <w:rtl w:val="0"/>
        </w:rPr>
        <w:t xml:space="preserve">3.2. Làm bài thi thử: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Hình 3.2: Sequence diagram làm bài thi thử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6"/>
        </w:numPr>
        <w:spacing w:after="240" w:before="240" w:lineRule="auto"/>
        <w:ind w:left="720" w:hanging="360"/>
        <w:rPr/>
      </w:pPr>
      <w:bookmarkStart w:colFirst="0" w:colLast="0" w:name="_t3qskrayjyt" w:id="7"/>
      <w:bookmarkEnd w:id="7"/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pStyle w:val="Heading2"/>
        <w:rPr>
          <w:sz w:val="30"/>
          <w:szCs w:val="30"/>
        </w:rPr>
      </w:pPr>
      <w:bookmarkStart w:colFirst="0" w:colLast="0" w:name="_bx3wc5w2z2uj" w:id="8"/>
      <w:bookmarkEnd w:id="8"/>
      <w:r w:rsidDel="00000000" w:rsidR="00000000" w:rsidRPr="00000000">
        <w:rPr>
          <w:rtl w:val="0"/>
        </w:rPr>
        <w:t xml:space="preserve">4.1. Trang chủ: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firstLine="2160"/>
        <w:rPr/>
      </w:pPr>
      <w:bookmarkStart w:colFirst="0" w:colLast="0" w:name="_roh40eajv5lr" w:id="9"/>
      <w:bookmarkEnd w:id="9"/>
      <w:r w:rsidDel="00000000" w:rsidR="00000000" w:rsidRPr="00000000">
        <w:rPr>
          <w:rtl w:val="0"/>
        </w:rPr>
        <w:t xml:space="preserve">4.1.1. Main flow:</w:t>
      </w:r>
    </w:p>
    <w:tbl>
      <w:tblPr>
        <w:tblStyle w:val="Table1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6860"/>
        <w:tblGridChange w:id="0">
          <w:tblGrid>
            <w:gridCol w:w="1710"/>
            <w:gridCol w:w="686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Màn hình trang chủ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28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Màn hình chính của hệ thống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2A">
            <w:pPr>
              <w:widowControl w:val="0"/>
              <w:spacing w:after="60" w:before="60" w:line="312" w:lineRule="auto"/>
              <w:rPr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12" w:lineRule="auto"/>
              <w:jc w:val="both"/>
              <w:rPr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Truy cập vào 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12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line="312" w:lineRule="auto"/>
        <w:ind w:firstLine="21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ikz43efywujo" w:id="10"/>
      <w:bookmarkEnd w:id="10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.2. User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line="360" w:lineRule="auto"/>
        <w:ind w:firstLine="2160"/>
        <w:rPr/>
      </w:pPr>
      <w:bookmarkStart w:colFirst="0" w:colLast="0" w:name="_iy3myyksk9yw" w:id="11"/>
      <w:bookmarkEnd w:id="11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.3. Validation Rule/Data mapping:</w:t>
      </w:r>
    </w:p>
    <w:tbl>
      <w:tblPr>
        <w:tblStyle w:val="Table2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215"/>
        <w:gridCol w:w="5850"/>
        <w:tblGridChange w:id="0">
          <w:tblGrid>
            <w:gridCol w:w="1485"/>
            <w:gridCol w:w="1215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0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Trang chủ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6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Đến trang chủ của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Luyện tập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Combo box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Gồm “Luyện bài nghe”, “Luyện bài đọc”, “Ngữ pháp”, “Từ vựng”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Sau khi click chọn sẽ đến trang tương ứng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after="6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Đến trang đăng nhập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ký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after="6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Đến trang đăng ký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Học từ vựng ngữ pháp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after="6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Chọn học “Từ vựng” hoặc “Ngữ pháp” và đi đến trang tương ứng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Bài tập phần nghe đọc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after="6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Chọn bài “Reading” hoặc “Listening” và đi đến trang tương ứng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Đề thi thử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spacing w:after="60" w:before="6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Đến trang bài thi thử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Slide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after="60" w:before="6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Đến trang mà slide mô tả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spacing w:after="240" w:before="240" w:lineRule="auto"/>
        <w:ind w:firstLine="1440"/>
        <w:rPr/>
      </w:pPr>
      <w:bookmarkStart w:colFirst="0" w:colLast="0" w:name="_7yz8owi48vok" w:id="12"/>
      <w:bookmarkEnd w:id="12"/>
      <w:r w:rsidDel="00000000" w:rsidR="00000000" w:rsidRPr="00000000">
        <w:rPr>
          <w:rtl w:val="0"/>
        </w:rPr>
        <w:t xml:space="preserve">4.2. </w:t>
      </w:r>
      <w:r w:rsidDel="00000000" w:rsidR="00000000" w:rsidRPr="00000000">
        <w:rPr>
          <w:rtl w:val="0"/>
        </w:rPr>
        <w:t xml:space="preserve">Đăng nhập: </w:t>
      </w:r>
    </w:p>
    <w:p w:rsidR="00000000" w:rsidDel="00000000" w:rsidP="00000000" w:rsidRDefault="00000000" w:rsidRPr="00000000" w14:paraId="0000004C">
      <w:pPr>
        <w:pStyle w:val="Heading3"/>
        <w:spacing w:after="240" w:before="240" w:lineRule="auto"/>
        <w:ind w:left="1440" w:firstLine="720"/>
        <w:rPr/>
      </w:pPr>
      <w:bookmarkStart w:colFirst="0" w:colLast="0" w:name="_g8xmf2gukpur" w:id="13"/>
      <w:bookmarkEnd w:id="13"/>
      <w:r w:rsidDel="00000000" w:rsidR="00000000" w:rsidRPr="00000000">
        <w:rPr>
          <w:rtl w:val="0"/>
        </w:rPr>
        <w:t xml:space="preserve">4.2.1. Main flow:</w:t>
      </w:r>
    </w:p>
    <w:tbl>
      <w:tblPr>
        <w:tblStyle w:val="Table3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6860"/>
        <w:tblGridChange w:id="0">
          <w:tblGrid>
            <w:gridCol w:w="1710"/>
            <w:gridCol w:w="686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4D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Màn hình đăng nhập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4F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dùng sử dụng tài khoản đã đăng ký để đăng nhập vào hệ thống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51">
            <w:pPr>
              <w:widowControl w:val="0"/>
              <w:spacing w:after="60" w:before="60" w:line="312" w:lineRule="auto"/>
              <w:rPr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12" w:lineRule="auto"/>
              <w:jc w:val="both"/>
              <w:rPr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“Đăng nhập” ở trang chủ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12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line="312" w:lineRule="auto"/>
        <w:ind w:firstLine="2160"/>
        <w:jc w:val="both"/>
        <w:rPr/>
      </w:pPr>
      <w:bookmarkStart w:colFirst="0" w:colLast="0" w:name="_7tpl5qvsbvdg" w:id="14"/>
      <w:bookmarkEnd w:id="14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2.2. User interface: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34000" cy="5057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Hình 4.2.2: Giao diện trang đăng nhập</w:t>
      </w:r>
    </w:p>
    <w:p w:rsidR="00000000" w:rsidDel="00000000" w:rsidP="00000000" w:rsidRDefault="00000000" w:rsidRPr="00000000" w14:paraId="00000057">
      <w:pPr>
        <w:pStyle w:val="Heading3"/>
        <w:spacing w:line="360" w:lineRule="auto"/>
        <w:ind w:firstLine="2160"/>
        <w:rPr>
          <w:b w:val="1"/>
          <w:color w:val="000000"/>
          <w:sz w:val="28"/>
          <w:szCs w:val="28"/>
        </w:rPr>
      </w:pPr>
      <w:bookmarkStart w:colFirst="0" w:colLast="0" w:name="_khqog5xbz1tl" w:id="15"/>
      <w:bookmarkEnd w:id="1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Validation Rule/Data mapping:</w:t>
      </w:r>
      <w:r w:rsidDel="00000000" w:rsidR="00000000" w:rsidRPr="00000000">
        <w:rPr>
          <w:rtl w:val="0"/>
        </w:rPr>
      </w:r>
    </w:p>
    <w:tbl>
      <w:tblPr>
        <w:tblStyle w:val="Table4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215"/>
        <w:gridCol w:w="5850"/>
        <w:tblGridChange w:id="0">
          <w:tblGrid>
            <w:gridCol w:w="1485"/>
            <w:gridCol w:w="1215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58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59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5A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Email đã được đăng ký từ trước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chuỗi 50 ký tự, với format email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vd: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admin@gmail.com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Kiểm tra DB: nguoi_dung.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mật khẩu phù hợp với email trên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Chuỗi 8-16 ký tự, gồm các ký từ a-z, 0-9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Kiểm tra DB: nguoi_dung.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Duy trì đăng nhập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Checkbox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after="60" w:before="6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Checkbox giúp duy trì việc đăng nhập trên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Dùng email và mật khẩu đã nhập để kiểm tra với dữ liệu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Kiểm tra DB: nguoi_dung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nhập với Facebook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Dùng tài khoản facebook để đăng nhập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Kiểm tra DB: nguoi_dung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Tạo tài khoản mới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after="60" w:before="6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Đi đến trang đăng ký tài khoản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spacing w:line="312" w:lineRule="auto"/>
        <w:jc w:val="both"/>
        <w:rPr/>
      </w:pPr>
      <w:bookmarkStart w:colFirst="0" w:colLast="0" w:name="_xzjnopp4nqzp" w:id="16"/>
      <w:bookmarkEnd w:id="16"/>
      <w:r w:rsidDel="00000000" w:rsidR="00000000" w:rsidRPr="00000000">
        <w:rPr>
          <w:rtl w:val="0"/>
        </w:rPr>
        <w:t xml:space="preserve">4.3. </w:t>
      </w:r>
      <w:r w:rsidDel="00000000" w:rsidR="00000000" w:rsidRPr="00000000">
        <w:rPr>
          <w:rtl w:val="0"/>
        </w:rPr>
        <w:t xml:space="preserve">Đăng ký:</w:t>
      </w:r>
    </w:p>
    <w:p w:rsidR="00000000" w:rsidDel="00000000" w:rsidP="00000000" w:rsidRDefault="00000000" w:rsidRPr="00000000" w14:paraId="00000075">
      <w:pPr>
        <w:pStyle w:val="Heading3"/>
        <w:ind w:firstLine="2160"/>
        <w:rPr/>
      </w:pPr>
      <w:bookmarkStart w:colFirst="0" w:colLast="0" w:name="_a6xyjjozzd3i" w:id="17"/>
      <w:bookmarkEnd w:id="17"/>
      <w:r w:rsidDel="00000000" w:rsidR="00000000" w:rsidRPr="00000000">
        <w:rPr>
          <w:rtl w:val="0"/>
        </w:rPr>
        <w:t xml:space="preserve">4.3.1. Main flow:</w:t>
      </w:r>
    </w:p>
    <w:tbl>
      <w:tblPr>
        <w:tblStyle w:val="Table5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6860"/>
        <w:tblGridChange w:id="0">
          <w:tblGrid>
            <w:gridCol w:w="1710"/>
            <w:gridCol w:w="686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76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Màn hình đăng ký tài khoản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78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dùng nhập thông tin để đăng ký tài khoản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7A">
            <w:pPr>
              <w:widowControl w:val="0"/>
              <w:spacing w:after="60" w:before="60" w:line="312" w:lineRule="auto"/>
              <w:rPr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12" w:lineRule="auto"/>
              <w:jc w:val="both"/>
              <w:rPr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“Đăng ký” ở trang chủ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312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spacing w:line="312" w:lineRule="auto"/>
        <w:ind w:firstLine="2160"/>
        <w:jc w:val="both"/>
        <w:rPr/>
      </w:pPr>
      <w:bookmarkStart w:colFirst="0" w:colLast="0" w:name="_xqk6eyyvjndo" w:id="18"/>
      <w:bookmarkEnd w:id="18"/>
      <w:r w:rsidDel="00000000" w:rsidR="00000000" w:rsidRPr="00000000">
        <w:rPr>
          <w:rtl w:val="0"/>
        </w:rPr>
        <w:t xml:space="preserve">4.3</w:t>
      </w:r>
      <w:r w:rsidDel="00000000" w:rsidR="00000000" w:rsidRPr="00000000">
        <w:rPr>
          <w:rtl w:val="0"/>
        </w:rPr>
        <w:t xml:space="preserve">.2. User interface: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4972050" cy="5372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Hình 4.3.2: Giao diện đăng ký</w:t>
      </w:r>
    </w:p>
    <w:p w:rsidR="00000000" w:rsidDel="00000000" w:rsidP="00000000" w:rsidRDefault="00000000" w:rsidRPr="00000000" w14:paraId="00000080">
      <w:pPr>
        <w:pStyle w:val="Heading3"/>
        <w:spacing w:line="360" w:lineRule="auto"/>
        <w:ind w:firstLine="2160"/>
        <w:rPr/>
      </w:pPr>
      <w:bookmarkStart w:colFirst="0" w:colLast="0" w:name="_2137g2r1ymc2" w:id="19"/>
      <w:bookmarkEnd w:id="19"/>
      <w:r w:rsidDel="00000000" w:rsidR="00000000" w:rsidRPr="00000000">
        <w:rPr>
          <w:rtl w:val="0"/>
        </w:rPr>
        <w:t xml:space="preserve">4.3</w:t>
      </w:r>
      <w:r w:rsidDel="00000000" w:rsidR="00000000" w:rsidRPr="00000000">
        <w:rPr>
          <w:rtl w:val="0"/>
        </w:rPr>
        <w:t xml:space="preserve">.3. Validation Rule/Data mapping:</w:t>
      </w:r>
    </w:p>
    <w:tbl>
      <w:tblPr>
        <w:tblStyle w:val="Table6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215"/>
        <w:gridCol w:w="5850"/>
        <w:tblGridChange w:id="0">
          <w:tblGrid>
            <w:gridCol w:w="1485"/>
            <w:gridCol w:w="1215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81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2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3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email người dùng, email sẽ đóng vai trò như tên đăng nhập để đăng nhập vào tài khoản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chuỗi 50 ký tự, với format email, dữ liệu email là bắt buộc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vd: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admin@gmail.com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DB: nguoi_dung ở cột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mật khẩu của tài khoản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dài tối thiểu 8 ký tự tối đa 32 ký tự, có thể bao gồm số và các kí tự đặc biệt, dữ liệu mật khẩu là bắt buộc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DB: nguoi_dung ở cột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Nhắc lại mật khẩu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lại mật khẩu để đảm bảo mật khẩu nhập vào là chính xác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Kiểm tra với textfield Mật khẩu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vào họ và tên của người dùng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họ tên là bắt buộc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DB: nguoi_dung ở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ho_ten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điện thoại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vào số điện thoại của người dùng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số điện thoại là bắt buộc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8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DB: nguoi_dung ở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so_dien_thoai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vào địa chỉ của người dùng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địa chỉ là bắt buộc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DB: nguoi_dung ở cột dia_chi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Đăng kí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đăng ký tài khoản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Validate các dữ liệu nhập vào khi nhấn button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Nếu validate thành công tiến hành thêm dữ liệu tài khoản vào database và quay về trang chủ</w:t>
            </w:r>
          </w:p>
        </w:tc>
      </w:tr>
    </w:tbl>
    <w:p w:rsidR="00000000" w:rsidDel="00000000" w:rsidP="00000000" w:rsidRDefault="00000000" w:rsidRPr="00000000" w14:paraId="000000A7">
      <w:pPr>
        <w:pStyle w:val="Heading2"/>
        <w:spacing w:line="312" w:lineRule="auto"/>
        <w:ind w:left="0" w:firstLine="0"/>
        <w:jc w:val="both"/>
        <w:rPr/>
      </w:pPr>
      <w:bookmarkStart w:colFirst="0" w:colLast="0" w:name="_n9cjhf9i6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12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6e25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240" w:before="240" w:lineRule="auto"/>
        <w:ind w:firstLine="720"/>
        <w:rPr/>
      </w:pPr>
      <w:bookmarkStart w:colFirst="0" w:colLast="0" w:name="_uq3fzjdunlt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ind w:firstLine="720"/>
        <w:rPr/>
      </w:pPr>
      <w:bookmarkStart w:colFirst="0" w:colLast="0" w:name="_nwsjgnab8159" w:id="22"/>
      <w:bookmarkEnd w:id="22"/>
      <w:r w:rsidDel="00000000" w:rsidR="00000000" w:rsidRPr="00000000">
        <w:rPr>
          <w:rtl w:val="0"/>
        </w:rPr>
        <w:t xml:space="preserve">4.4. Luyện bài nghe:</w:t>
      </w:r>
    </w:p>
    <w:p w:rsidR="00000000" w:rsidDel="00000000" w:rsidP="00000000" w:rsidRDefault="00000000" w:rsidRPr="00000000" w14:paraId="000000AD">
      <w:pPr>
        <w:pStyle w:val="Heading2"/>
        <w:ind w:firstLine="720"/>
        <w:rPr/>
      </w:pPr>
      <w:bookmarkStart w:colFirst="0" w:colLast="0" w:name="_yb1if8un8ld4" w:id="23"/>
      <w:bookmarkEnd w:id="23"/>
      <w:r w:rsidDel="00000000" w:rsidR="00000000" w:rsidRPr="00000000">
        <w:rPr>
          <w:rtl w:val="0"/>
        </w:rPr>
        <w:t xml:space="preserve">4.5. Luyện bài đọc:</w:t>
      </w:r>
    </w:p>
    <w:p w:rsidR="00000000" w:rsidDel="00000000" w:rsidP="00000000" w:rsidRDefault="00000000" w:rsidRPr="00000000" w14:paraId="000000AE">
      <w:pPr>
        <w:pStyle w:val="Heading2"/>
        <w:ind w:firstLine="720"/>
        <w:rPr/>
      </w:pPr>
      <w:bookmarkStart w:colFirst="0" w:colLast="0" w:name="_eaolaxonxtmr" w:id="24"/>
      <w:bookmarkEnd w:id="24"/>
      <w:r w:rsidDel="00000000" w:rsidR="00000000" w:rsidRPr="00000000">
        <w:rPr>
          <w:rtl w:val="0"/>
        </w:rPr>
        <w:t xml:space="preserve">4.6. Ngữ pháp:</w:t>
      </w:r>
    </w:p>
    <w:p w:rsidR="00000000" w:rsidDel="00000000" w:rsidP="00000000" w:rsidRDefault="00000000" w:rsidRPr="00000000" w14:paraId="000000AF">
      <w:pPr>
        <w:pStyle w:val="Heading2"/>
        <w:ind w:firstLine="720"/>
        <w:rPr/>
      </w:pPr>
      <w:bookmarkStart w:colFirst="0" w:colLast="0" w:name="_x4pqy5k3fqmd" w:id="25"/>
      <w:bookmarkEnd w:id="25"/>
      <w:r w:rsidDel="00000000" w:rsidR="00000000" w:rsidRPr="00000000">
        <w:rPr>
          <w:rtl w:val="0"/>
        </w:rPr>
        <w:t xml:space="preserve">4.7. Từ vựng:</w:t>
      </w:r>
    </w:p>
    <w:p w:rsidR="00000000" w:rsidDel="00000000" w:rsidP="00000000" w:rsidRDefault="00000000" w:rsidRPr="00000000" w14:paraId="000000B0">
      <w:pPr>
        <w:pStyle w:val="Heading2"/>
        <w:ind w:firstLine="720"/>
        <w:rPr/>
      </w:pPr>
      <w:bookmarkStart w:colFirst="0" w:colLast="0" w:name="_rbntbj8rr38g" w:id="26"/>
      <w:bookmarkEnd w:id="26"/>
      <w:r w:rsidDel="00000000" w:rsidR="00000000" w:rsidRPr="00000000">
        <w:rPr>
          <w:rtl w:val="0"/>
        </w:rPr>
        <w:t xml:space="preserve">4.8. Quản lý bài listening:</w:t>
      </w:r>
    </w:p>
    <w:p w:rsidR="00000000" w:rsidDel="00000000" w:rsidP="00000000" w:rsidRDefault="00000000" w:rsidRPr="00000000" w14:paraId="000000B1">
      <w:pPr>
        <w:pStyle w:val="Heading3"/>
        <w:spacing w:line="312" w:lineRule="auto"/>
        <w:ind w:firstLine="2160"/>
        <w:jc w:val="both"/>
        <w:rPr/>
      </w:pPr>
      <w:bookmarkStart w:colFirst="0" w:colLast="0" w:name="_ezlbfgg9ah6m" w:id="27"/>
      <w:bookmarkEnd w:id="27"/>
      <w:r w:rsidDel="00000000" w:rsidR="00000000" w:rsidRPr="00000000">
        <w:rPr>
          <w:rtl w:val="0"/>
        </w:rPr>
        <w:t xml:space="preserve">4.8.1. Main flow:</w:t>
      </w:r>
    </w:p>
    <w:p w:rsidR="00000000" w:rsidDel="00000000" w:rsidP="00000000" w:rsidRDefault="00000000" w:rsidRPr="00000000" w14:paraId="000000B2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4.8.1.1. Trang quản lí bài nghe</w:t>
      </w:r>
    </w:p>
    <w:tbl>
      <w:tblPr>
        <w:tblStyle w:val="Table7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6860"/>
        <w:tblGridChange w:id="0">
          <w:tblGrid>
            <w:gridCol w:w="1710"/>
            <w:gridCol w:w="686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B3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Màn hình quản lý bài listening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B5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thao tác để thêm, xóa bài listening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B7">
            <w:pPr>
              <w:widowControl w:val="0"/>
              <w:spacing w:after="60" w:before="60" w:line="312" w:lineRule="auto"/>
              <w:rPr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12" w:lineRule="auto"/>
              <w:jc w:val="both"/>
              <w:rPr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“Quản lý bài listening” ở trang quản trị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4.8.1.2. Thêm bài nghe</w:t>
      </w:r>
    </w:p>
    <w:p w:rsidR="00000000" w:rsidDel="00000000" w:rsidP="00000000" w:rsidRDefault="00000000" w:rsidRPr="00000000" w14:paraId="000000BB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6860"/>
        <w:tblGridChange w:id="0">
          <w:tblGrid>
            <w:gridCol w:w="1710"/>
            <w:gridCol w:w="686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BC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Màn hình thêm bài nghe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BE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thao tác để thêm bài nghe vào database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C0">
            <w:pPr>
              <w:widowControl w:val="0"/>
              <w:spacing w:after="60" w:before="60" w:line="312" w:lineRule="auto"/>
              <w:rPr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12" w:lineRule="auto"/>
              <w:jc w:val="both"/>
              <w:rPr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“Thêm bài nghe” ở trang quản lý bài nghe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3"/>
        <w:spacing w:line="312" w:lineRule="auto"/>
        <w:ind w:firstLine="2160"/>
        <w:jc w:val="both"/>
        <w:rPr/>
      </w:pPr>
      <w:bookmarkStart w:colFirst="0" w:colLast="0" w:name="_f0ysuj6n9b5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line="312" w:lineRule="auto"/>
        <w:ind w:firstLine="2160"/>
        <w:jc w:val="both"/>
        <w:rPr/>
      </w:pPr>
      <w:bookmarkStart w:colFirst="0" w:colLast="0" w:name="_jovzrs93rlum" w:id="29"/>
      <w:bookmarkEnd w:id="29"/>
      <w:r w:rsidDel="00000000" w:rsidR="00000000" w:rsidRPr="00000000">
        <w:rPr>
          <w:rtl w:val="0"/>
        </w:rPr>
        <w:t xml:space="preserve">4.8.2. User interface:</w:t>
      </w:r>
    </w:p>
    <w:p w:rsidR="00000000" w:rsidDel="00000000" w:rsidP="00000000" w:rsidRDefault="00000000" w:rsidRPr="00000000" w14:paraId="000000C4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4.8.2.1. Trang quản lí bài nghe: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12" w:lineRule="auto"/>
        <w:ind w:left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62663" cy="2705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4.8.2.2. Thêm bài nghe:</w:t>
      </w:r>
    </w:p>
    <w:p w:rsidR="00000000" w:rsidDel="00000000" w:rsidP="00000000" w:rsidRDefault="00000000" w:rsidRPr="00000000" w14:paraId="000000C8">
      <w:pPr>
        <w:spacing w:line="312" w:lineRule="auto"/>
        <w:ind w:left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48325" cy="57054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line="360" w:lineRule="auto"/>
        <w:ind w:firstLine="2160"/>
        <w:rPr/>
      </w:pPr>
      <w:bookmarkStart w:colFirst="0" w:colLast="0" w:name="_r2d895xzb75t" w:id="30"/>
      <w:bookmarkEnd w:id="30"/>
      <w:r w:rsidDel="00000000" w:rsidR="00000000" w:rsidRPr="00000000">
        <w:rPr>
          <w:rtl w:val="0"/>
        </w:rPr>
        <w:t xml:space="preserve">4.8.3. Validation Rule/Data mapping:</w:t>
      </w:r>
    </w:p>
    <w:p w:rsidR="00000000" w:rsidDel="00000000" w:rsidP="00000000" w:rsidRDefault="00000000" w:rsidRPr="00000000" w14:paraId="000000CA">
      <w:pPr>
        <w:spacing w:line="360" w:lineRule="auto"/>
        <w:ind w:firstLine="21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4.8.3.1. Trang quản lí bài nghe: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spacing w:line="360" w:lineRule="auto"/>
        <w:ind w:firstLine="2160"/>
        <w:rPr/>
      </w:pPr>
      <w:bookmarkStart w:colFirst="0" w:colLast="0" w:name="_avyven87e27u" w:id="31"/>
      <w:bookmarkEnd w:id="31"/>
      <w:r w:rsidDel="00000000" w:rsidR="00000000" w:rsidRPr="00000000">
        <w:rPr>
          <w:rtl w:val="0"/>
        </w:rPr>
      </w:r>
    </w:p>
    <w:tbl>
      <w:tblPr>
        <w:tblStyle w:val="Table9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215"/>
        <w:gridCol w:w="5850"/>
        <w:tblGridChange w:id="0">
          <w:tblGrid>
            <w:gridCol w:w="1485"/>
            <w:gridCol w:w="1215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CD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CE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CF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mới bài nghe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after="6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Nhấn button để mở giao diện thêm mới bài nghe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Lựa chọn bài nghe thuộc phần thi nào để tìm kiếm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 trị mặc định là “Tất cả”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khó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5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Lựa chọn độ khó để tìm kiếm bài nghe theo độ khó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5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 trị mặc định là ”Tất cả”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Duyệt bài nghe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để tìm kiếm bài nghe theo các giá trị độ khó và phần thi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Kiểm tra dữ liệu DB bai_tap_nghe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Tìm kiếm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field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8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vào id của bài nghe để tìm kiếm theo id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8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mặc định rỗng, không bắt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Tìm kiếm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Tìm kiếm theo id được nhập vào text field tìm kiếm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Kiểm tra dữ liệu DB bai_tap_nghe cột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của bài nghe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bai_tap_nghe cột baitapngheid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Tên bài nghe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Tên của bài nghe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bai_tap_nghe cột ten_bai_nghe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 LC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Phần thi của bài nghe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bai_tap_nghe cột part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khó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khó của bài nghe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bai_tap_nghe cột do_kho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Xóa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Xóa bài nghe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Xóa bài nghe khỏi database</w:t>
            </w:r>
          </w:p>
        </w:tc>
      </w:tr>
    </w:tbl>
    <w:p w:rsidR="00000000" w:rsidDel="00000000" w:rsidP="00000000" w:rsidRDefault="00000000" w:rsidRPr="00000000" w14:paraId="000000FB">
      <w:pPr>
        <w:spacing w:line="360" w:lineRule="auto"/>
        <w:ind w:firstLine="21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firstLine="21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4.8.3.2. Thêm bài nghe:</w:t>
      </w:r>
    </w:p>
    <w:p w:rsidR="00000000" w:rsidDel="00000000" w:rsidP="00000000" w:rsidRDefault="00000000" w:rsidRPr="00000000" w14:paraId="000000FD">
      <w:pPr>
        <w:pStyle w:val="Heading3"/>
        <w:spacing w:line="360" w:lineRule="auto"/>
        <w:ind w:firstLine="2160"/>
        <w:rPr/>
      </w:pPr>
      <w:bookmarkStart w:colFirst="0" w:colLast="0" w:name="_l27ubqavcybm" w:id="32"/>
      <w:bookmarkEnd w:id="32"/>
      <w:r w:rsidDel="00000000" w:rsidR="00000000" w:rsidRPr="00000000">
        <w:rPr>
          <w:rtl w:val="0"/>
        </w:rPr>
      </w:r>
    </w:p>
    <w:tbl>
      <w:tblPr>
        <w:tblStyle w:val="Table10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215"/>
        <w:gridCol w:w="5850"/>
        <w:tblGridChange w:id="0">
          <w:tblGrid>
            <w:gridCol w:w="1485"/>
            <w:gridCol w:w="1215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FE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FF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00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Tên bài nghe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vào tên bài nghe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tên bài nghe là bắt buộc, kiểu dữ liệu String(50)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Phần thi (Part)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Dropdown list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Tên các phần thi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 trị mặc định là “Part 1”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bai_tap_nghe cột part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khó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Dropdown list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5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Độ khó bài nghe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 trị mặc định là ”Dễ” 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5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bai_tap_nghe cột do_kho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ảnh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8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Ảnh từng câu hỏi của bài nghe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Lựa chọn ảnh cùng thứ tự với audio và câu hỏi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ảnh là bắt buộc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8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Chọn file định dạng ảnh từ máy tính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Audio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audio cho bài nghe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Lựa chọn audio cùng thứ tự với ảnh và câu hỏi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audio là bắt buộc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Chọn file audio từ máy tính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Danh sách câu hỏi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Danh sách câu hỏi của bài nghe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Các câu hỏi trong file excel phải có thứ tự giống với thứ tự ảnh và file audio khi được thêm vào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Được tổng hợp trong một file excel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cau_hoi_bai_nghe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Hủy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Hủy thao tác thêm bài nghe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Trở về màn hình quản lí bài nghe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Xác nhận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Xác nhận thêm bài nghe vào cơ sở dữ liệu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Trở về màn hình quản lí bài nghe</w:t>
            </w:r>
          </w:p>
        </w:tc>
      </w:tr>
    </w:tbl>
    <w:p w:rsidR="00000000" w:rsidDel="00000000" w:rsidP="00000000" w:rsidRDefault="00000000" w:rsidRPr="00000000" w14:paraId="00000129">
      <w:pPr>
        <w:pStyle w:val="Heading3"/>
        <w:spacing w:line="360" w:lineRule="auto"/>
        <w:ind w:firstLine="2160"/>
        <w:rPr/>
      </w:pPr>
      <w:bookmarkStart w:colFirst="0" w:colLast="0" w:name="_dndwwamvqhra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ind w:left="0" w:firstLine="0"/>
        <w:rPr/>
      </w:pPr>
      <w:bookmarkStart w:colFirst="0" w:colLast="0" w:name="_ya8h4mewt7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ind w:firstLine="720"/>
        <w:rPr/>
      </w:pPr>
      <w:bookmarkStart w:colFirst="0" w:colLast="0" w:name="_ukmcj24wscuq" w:id="35"/>
      <w:bookmarkEnd w:id="35"/>
      <w:r w:rsidDel="00000000" w:rsidR="00000000" w:rsidRPr="00000000">
        <w:rPr>
          <w:rtl w:val="0"/>
        </w:rPr>
        <w:t xml:space="preserve">4.9. Quản lý bài thi thử:</w:t>
      </w:r>
    </w:p>
    <w:p w:rsidR="00000000" w:rsidDel="00000000" w:rsidP="00000000" w:rsidRDefault="00000000" w:rsidRPr="00000000" w14:paraId="0000012C">
      <w:pPr>
        <w:pStyle w:val="Heading3"/>
        <w:spacing w:line="312" w:lineRule="auto"/>
        <w:ind w:firstLine="2160"/>
        <w:jc w:val="both"/>
        <w:rPr/>
      </w:pPr>
      <w:bookmarkStart w:colFirst="0" w:colLast="0" w:name="_xqjcja7euz0f" w:id="36"/>
      <w:bookmarkEnd w:id="36"/>
      <w:r w:rsidDel="00000000" w:rsidR="00000000" w:rsidRPr="00000000">
        <w:rPr>
          <w:rtl w:val="0"/>
        </w:rPr>
        <w:t xml:space="preserve">4.9.1. Main flow:</w:t>
      </w:r>
    </w:p>
    <w:p w:rsidR="00000000" w:rsidDel="00000000" w:rsidP="00000000" w:rsidRDefault="00000000" w:rsidRPr="00000000" w14:paraId="0000012D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4.9.1.1. Trang quản lí bài thi thử</w:t>
      </w:r>
    </w:p>
    <w:p w:rsidR="00000000" w:rsidDel="00000000" w:rsidP="00000000" w:rsidRDefault="00000000" w:rsidRPr="00000000" w14:paraId="0000012E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6860"/>
        <w:tblGridChange w:id="0">
          <w:tblGrid>
            <w:gridCol w:w="1710"/>
            <w:gridCol w:w="686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2F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Màn hình quản lý bài thi thử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31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thao tác để thêm, cập nhật, xóa bài listening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33">
            <w:pPr>
              <w:widowControl w:val="0"/>
              <w:spacing w:after="60" w:before="60" w:line="312" w:lineRule="auto"/>
              <w:rPr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312" w:lineRule="auto"/>
              <w:jc w:val="both"/>
              <w:rPr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“Quản lý đề thi” ở trang quản trị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4.9.1.2. Trang thêm bài thi thử</w:t>
      </w:r>
    </w:p>
    <w:p w:rsidR="00000000" w:rsidDel="00000000" w:rsidP="00000000" w:rsidRDefault="00000000" w:rsidRPr="00000000" w14:paraId="00000137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6860"/>
        <w:tblGridChange w:id="0">
          <w:tblGrid>
            <w:gridCol w:w="1710"/>
            <w:gridCol w:w="686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38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Màn hình thêm bài thi thử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3A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thao tác để thêm bài thi thử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3C">
            <w:pPr>
              <w:widowControl w:val="0"/>
              <w:spacing w:after="60" w:before="60" w:line="312" w:lineRule="auto"/>
              <w:rPr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12" w:lineRule="auto"/>
              <w:jc w:val="both"/>
              <w:rPr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“Thêm mới” ở trang quản lý đề thi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4.9.1.3. Trang cập nhật bài thi thử</w:t>
      </w:r>
    </w:p>
    <w:p w:rsidR="00000000" w:rsidDel="00000000" w:rsidP="00000000" w:rsidRDefault="00000000" w:rsidRPr="00000000" w14:paraId="00000140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6860"/>
        <w:tblGridChange w:id="0">
          <w:tblGrid>
            <w:gridCol w:w="1710"/>
            <w:gridCol w:w="686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41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Màn hình cập nhật đề thi thử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43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thao tác để cập nhật bài thi thử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45">
            <w:pPr>
              <w:widowControl w:val="0"/>
              <w:spacing w:after="60" w:before="60" w:line="312" w:lineRule="auto"/>
              <w:rPr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312" w:lineRule="auto"/>
              <w:jc w:val="both"/>
              <w:rPr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“Cập nhật” ở trang quản lý đề thi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line="312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spacing w:line="312" w:lineRule="auto"/>
        <w:ind w:firstLine="2160"/>
        <w:jc w:val="both"/>
        <w:rPr/>
      </w:pPr>
      <w:bookmarkStart w:colFirst="0" w:colLast="0" w:name="_ipvjiew61sq9" w:id="37"/>
      <w:bookmarkEnd w:id="37"/>
      <w:r w:rsidDel="00000000" w:rsidR="00000000" w:rsidRPr="00000000">
        <w:rPr>
          <w:rtl w:val="0"/>
        </w:rPr>
        <w:t xml:space="preserve">4.9.2. User interface:</w:t>
      </w:r>
    </w:p>
    <w:p w:rsidR="00000000" w:rsidDel="00000000" w:rsidP="00000000" w:rsidRDefault="00000000" w:rsidRPr="00000000" w14:paraId="00000149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4.9.2.1. Trang quản lý bài thi thử</w:t>
      </w:r>
    </w:p>
    <w:p w:rsidR="00000000" w:rsidDel="00000000" w:rsidP="00000000" w:rsidRDefault="00000000" w:rsidRPr="00000000" w14:paraId="0000014A">
      <w:pPr>
        <w:spacing w:line="312" w:lineRule="auto"/>
        <w:ind w:firstLine="708.6614173228347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921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4.9.2.2. Trang thêm bài thi thử</w:t>
      </w:r>
    </w:p>
    <w:p w:rsidR="00000000" w:rsidDel="00000000" w:rsidP="00000000" w:rsidRDefault="00000000" w:rsidRPr="00000000" w14:paraId="0000014C">
      <w:pPr>
        <w:spacing w:line="312" w:lineRule="auto"/>
        <w:ind w:firstLine="850.3937007874017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819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4.9.2.3. Trang cập nhật bài thi thử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spacing w:line="360" w:lineRule="auto"/>
        <w:ind w:firstLine="2160"/>
        <w:rPr/>
      </w:pPr>
      <w:bookmarkStart w:colFirst="0" w:colLast="0" w:name="_o71to0rz7rar" w:id="38"/>
      <w:bookmarkEnd w:id="38"/>
      <w:r w:rsidDel="00000000" w:rsidR="00000000" w:rsidRPr="00000000">
        <w:rPr>
          <w:rtl w:val="0"/>
        </w:rPr>
        <w:t xml:space="preserve">4.9.3. Validation Rule/Data mapping:</w:t>
      </w:r>
    </w:p>
    <w:p w:rsidR="00000000" w:rsidDel="00000000" w:rsidP="00000000" w:rsidRDefault="00000000" w:rsidRPr="00000000" w14:paraId="00000150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4.9.3.1. Trang quản lý bài thi thử</w:t>
      </w:r>
    </w:p>
    <w:p w:rsidR="00000000" w:rsidDel="00000000" w:rsidP="00000000" w:rsidRDefault="00000000" w:rsidRPr="00000000" w14:paraId="00000151">
      <w:pPr>
        <w:pStyle w:val="Heading3"/>
        <w:spacing w:line="360" w:lineRule="auto"/>
        <w:ind w:firstLine="2160"/>
        <w:rPr/>
      </w:pPr>
      <w:bookmarkStart w:colFirst="0" w:colLast="0" w:name="_41hialjm1mx" w:id="39"/>
      <w:bookmarkEnd w:id="39"/>
      <w:r w:rsidDel="00000000" w:rsidR="00000000" w:rsidRPr="00000000">
        <w:rPr>
          <w:rtl w:val="0"/>
        </w:rPr>
      </w:r>
    </w:p>
    <w:tbl>
      <w:tblPr>
        <w:tblStyle w:val="Table14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215"/>
        <w:gridCol w:w="5850"/>
        <w:tblGridChange w:id="0">
          <w:tblGrid>
            <w:gridCol w:w="1485"/>
            <w:gridCol w:w="1215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52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53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54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mới 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"/>
              </w:numPr>
              <w:spacing w:after="6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Nhấn button để mở giao diện thêm mới bài thi thử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của bài thi thử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baithithuid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Tên bài thi thử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Tên của bài thi thử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tenbaithithu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Ảnh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Ảnh của bài thi thử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anhbaithithu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Cập nhật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7"/>
              </w:numPr>
              <w:spacing w:after="6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Nhấn button để mở giao diện cập nhật bài thi thử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Xóa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Xóa bài thi thử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Xóa bài thi thử khỏi database</w:t>
            </w:r>
          </w:p>
        </w:tc>
      </w:tr>
    </w:tbl>
    <w:p w:rsidR="00000000" w:rsidDel="00000000" w:rsidP="00000000" w:rsidRDefault="00000000" w:rsidRPr="00000000" w14:paraId="0000016B">
      <w:pPr>
        <w:spacing w:line="360" w:lineRule="auto"/>
        <w:ind w:firstLine="21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4.9.3.2. Trang thêm bài thi thử</w:t>
      </w:r>
    </w:p>
    <w:p w:rsidR="00000000" w:rsidDel="00000000" w:rsidP="00000000" w:rsidRDefault="00000000" w:rsidRPr="00000000" w14:paraId="0000016D">
      <w:pPr>
        <w:pStyle w:val="Heading3"/>
        <w:spacing w:line="360" w:lineRule="auto"/>
        <w:ind w:firstLine="2160"/>
        <w:rPr/>
      </w:pPr>
      <w:bookmarkStart w:colFirst="0" w:colLast="0" w:name="_rqmzitd2kal8" w:id="40"/>
      <w:bookmarkEnd w:id="40"/>
      <w:r w:rsidDel="00000000" w:rsidR="00000000" w:rsidRPr="00000000">
        <w:rPr>
          <w:rtl w:val="0"/>
        </w:rPr>
      </w:r>
    </w:p>
    <w:tbl>
      <w:tblPr>
        <w:tblStyle w:val="Table15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215"/>
        <w:gridCol w:w="5850"/>
        <w:tblGridChange w:id="0">
          <w:tblGrid>
            <w:gridCol w:w="1485"/>
            <w:gridCol w:w="1215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6E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6F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70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Tên bài thi thử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vào tên bài thi thử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tên bài thi thử là bắt buộc, chuỗi String(50)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tenbaithithu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Ảnh bài thi thử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Ảnh đại diện của bài thi thử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Định dạng nhận vào là file hình ảnh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anhbaithithu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nội dung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Nội dung câu hỏi bài thi thử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nội dung bài thi thử là bắt buộc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cau_hoi_bai_thi_thu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ảnh câu hỏi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hình ảnh của bài thi thử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ảnh vào theo thứ tự giống với thứ tự audio và thứ tự câu hỏi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Định dạng nhận vào là file hình ảnh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cau_hoi_bai_thi_thu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nghe câu hỏi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audio của bài thi thử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audio bài thi thử là bắt buộc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Định dạng dữ liệu nhận vào là .mp3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Xóa bài thi thử khỏi database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cau_hoi_bai_thi_thu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audiomp3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Đóng giao diện thêm bài thi thử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Quay về trang quản lý đề thi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Cập nhật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dữ liệu bài thi vào database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Quay về trang quản lý đề thi </w:t>
            </w:r>
          </w:p>
        </w:tc>
      </w:tr>
    </w:tbl>
    <w:p w:rsidR="00000000" w:rsidDel="00000000" w:rsidP="00000000" w:rsidRDefault="00000000" w:rsidRPr="00000000" w14:paraId="00000195">
      <w:pPr>
        <w:spacing w:line="360" w:lineRule="auto"/>
        <w:ind w:firstLine="21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4.9.3.3. Trang cập nhật bài thi thử</w:t>
      </w:r>
    </w:p>
    <w:p w:rsidR="00000000" w:rsidDel="00000000" w:rsidP="00000000" w:rsidRDefault="00000000" w:rsidRPr="00000000" w14:paraId="00000197">
      <w:pPr>
        <w:pStyle w:val="Heading3"/>
        <w:spacing w:line="360" w:lineRule="auto"/>
        <w:ind w:firstLine="2160"/>
        <w:rPr/>
      </w:pPr>
      <w:bookmarkStart w:colFirst="0" w:colLast="0" w:name="_7x57u7ggyqb7" w:id="41"/>
      <w:bookmarkEnd w:id="41"/>
      <w:r w:rsidDel="00000000" w:rsidR="00000000" w:rsidRPr="00000000">
        <w:rPr>
          <w:rtl w:val="0"/>
        </w:rPr>
      </w:r>
    </w:p>
    <w:tbl>
      <w:tblPr>
        <w:tblStyle w:val="Table16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215"/>
        <w:gridCol w:w="5850"/>
        <w:tblGridChange w:id="0">
          <w:tblGrid>
            <w:gridCol w:w="1485"/>
            <w:gridCol w:w="1215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98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99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9A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Tên bài thi thử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Nhập vào tên bài thi thử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tên bài thi thử là bắt buộc, chuỗi String(50)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tenbaithithu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Ảnh bài thi thử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Ảnh đại diện của bài thi thử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Định dạng nhận vào là file hình ảnh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anhbaithithu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nội dung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Nội dung câu hỏi bài thi thử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nội dung bài thi thử là bắt buộc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cau_hoi_bai_thi_thu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ảnh câu hỏi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hình ảnh của bài thi thử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ảnh vào theo thứ tự giống với thứ tự audio và thứ tự câu hỏi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Định dạng nhận vào là file hình ảnh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cau_hoi_bai_thi_thu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nghe câu hỏi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audio của bài thi thử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Dữ liệu audio bài thi thử là bắt buộc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Định dạng dữ liệu nhận vào là .mp3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Xóa bài thi thử khỏi database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vào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cau_hoi_bai_thi_thu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audiomp3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Đóng giao diện thêm bài thi thử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Quay về trang quản lý đề thi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Cập nhật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dữ liệu bài thi vào database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Quay về trang quản lý đề thi </w:t>
            </w:r>
          </w:p>
        </w:tc>
      </w:tr>
    </w:tbl>
    <w:p w:rsidR="00000000" w:rsidDel="00000000" w:rsidP="00000000" w:rsidRDefault="00000000" w:rsidRPr="00000000" w14:paraId="000001BF">
      <w:pPr>
        <w:spacing w:line="360" w:lineRule="auto"/>
        <w:ind w:firstLine="21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ind w:firstLine="720"/>
        <w:rPr/>
      </w:pPr>
      <w:bookmarkStart w:colFirst="0" w:colLast="0" w:name="_ygd7u08bfpb3" w:id="42"/>
      <w:bookmarkEnd w:id="42"/>
      <w:r w:rsidDel="00000000" w:rsidR="00000000" w:rsidRPr="00000000">
        <w:rPr>
          <w:rtl w:val="0"/>
        </w:rPr>
        <w:t xml:space="preserve">4.10. Quản lý tài khoản:</w:t>
      </w:r>
    </w:p>
    <w:p w:rsidR="00000000" w:rsidDel="00000000" w:rsidP="00000000" w:rsidRDefault="00000000" w:rsidRPr="00000000" w14:paraId="000001C1">
      <w:pPr>
        <w:pStyle w:val="Heading3"/>
        <w:spacing w:line="312" w:lineRule="auto"/>
        <w:ind w:firstLine="2160"/>
        <w:jc w:val="both"/>
        <w:rPr/>
      </w:pPr>
      <w:bookmarkStart w:colFirst="0" w:colLast="0" w:name="_i7iv1y5ndb1x" w:id="43"/>
      <w:bookmarkEnd w:id="43"/>
      <w:r w:rsidDel="00000000" w:rsidR="00000000" w:rsidRPr="00000000">
        <w:rPr>
          <w:rtl w:val="0"/>
        </w:rPr>
        <w:t xml:space="preserve">4.10.1. Main flow:</w:t>
      </w:r>
    </w:p>
    <w:p w:rsidR="00000000" w:rsidDel="00000000" w:rsidP="00000000" w:rsidRDefault="00000000" w:rsidRPr="00000000" w14:paraId="000001C2">
      <w:pPr>
        <w:spacing w:line="312" w:lineRule="auto"/>
        <w:ind w:firstLine="216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6860"/>
        <w:tblGridChange w:id="0">
          <w:tblGrid>
            <w:gridCol w:w="1710"/>
            <w:gridCol w:w="686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C3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Màn hình quản lý bài thi thử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C5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312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thao tác để thêm, cập nhật, xóa bài listening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1C7">
            <w:pPr>
              <w:widowControl w:val="0"/>
              <w:spacing w:after="60" w:before="60" w:line="312" w:lineRule="auto"/>
              <w:rPr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312" w:lineRule="auto"/>
              <w:jc w:val="both"/>
              <w:rPr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“Quản lý đề thi” ở trang quản trị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line="312" w:lineRule="auto"/>
        <w:ind w:firstLine="21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spacing w:line="312" w:lineRule="auto"/>
        <w:ind w:firstLine="2160"/>
        <w:jc w:val="both"/>
        <w:rPr/>
      </w:pPr>
      <w:bookmarkStart w:colFirst="0" w:colLast="0" w:name="_bw7vhgqasj3" w:id="44"/>
      <w:bookmarkEnd w:id="44"/>
      <w:r w:rsidDel="00000000" w:rsidR="00000000" w:rsidRPr="00000000">
        <w:rPr>
          <w:rtl w:val="0"/>
        </w:rPr>
        <w:t xml:space="preserve">4.10.2. User interface: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/>
        <w:drawing>
          <wp:inline distB="114300" distT="114300" distL="114300" distR="114300">
            <wp:extent cx="6034088" cy="29432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spacing w:line="360" w:lineRule="auto"/>
        <w:ind w:firstLine="2160"/>
        <w:rPr/>
      </w:pPr>
      <w:bookmarkStart w:colFirst="0" w:colLast="0" w:name="_d9sai2oxm57k" w:id="45"/>
      <w:bookmarkEnd w:id="45"/>
      <w:r w:rsidDel="00000000" w:rsidR="00000000" w:rsidRPr="00000000">
        <w:rPr>
          <w:rtl w:val="0"/>
        </w:rPr>
        <w:t xml:space="preserve">4.10.3. Validation Rule/Data mapping:</w:t>
      </w:r>
    </w:p>
    <w:p w:rsidR="00000000" w:rsidDel="00000000" w:rsidP="00000000" w:rsidRDefault="00000000" w:rsidRPr="00000000" w14:paraId="000001CD">
      <w:pPr>
        <w:pStyle w:val="Heading3"/>
        <w:spacing w:line="360" w:lineRule="auto"/>
        <w:ind w:firstLine="2160"/>
        <w:rPr/>
      </w:pPr>
      <w:bookmarkStart w:colFirst="0" w:colLast="0" w:name="_3d48q4xq9fwh" w:id="46"/>
      <w:bookmarkEnd w:id="46"/>
      <w:r w:rsidDel="00000000" w:rsidR="00000000" w:rsidRPr="00000000">
        <w:rPr>
          <w:rtl w:val="0"/>
        </w:rPr>
      </w:r>
    </w:p>
    <w:tbl>
      <w:tblPr>
        <w:tblStyle w:val="Table18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215"/>
        <w:gridCol w:w="5850"/>
        <w:tblGridChange w:id="0">
          <w:tblGrid>
            <w:gridCol w:w="1485"/>
            <w:gridCol w:w="1215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1CE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CF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1D0">
            <w:pPr>
              <w:widowControl w:val="0"/>
              <w:spacing w:after="60" w:before="6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mới tài khoản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"/>
              </w:numPr>
              <w:spacing w:after="6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Nhấn button để mở giao diện thêm mới bài thi thử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Lọc tài khoản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Dropdown list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Lọc tài khoản người dùng theo vai trò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Giá trị mặc định là ROLE_MEMBER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bai_thi_thu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baithithuid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Mã ND</w:t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Mã người dùng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nguoi_dung cột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Họ tên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Họ tên của người dùng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nguoi_dung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ho_ten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của người dùng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nguoi_dung cột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điện thoại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Số điện thoại của người dùng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nguoi_dung cột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so_dien_thoai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Địa chỉ của người dùng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nguoi_dung cột dia_chi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Vai trò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Vai trò của tài khoản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 với DB nguoi_dung cột vai_tro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Xóa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after="60" w:before="6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7"/>
              </w:numPr>
              <w:spacing w:after="0" w:afterAutospacing="0" w:before="6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Xóa người dùng 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7"/>
              </w:numPr>
              <w:spacing w:after="60" w:before="0" w:beforeAutospacing="0" w:line="31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Xóa người dùng khỏi database</w:t>
            </w:r>
          </w:p>
        </w:tc>
      </w:tr>
    </w:tbl>
    <w:p w:rsidR="00000000" w:rsidDel="00000000" w:rsidP="00000000" w:rsidRDefault="00000000" w:rsidRPr="00000000" w14:paraId="000001F5">
      <w:pPr>
        <w:spacing w:line="360" w:lineRule="auto"/>
        <w:ind w:firstLine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ind w:firstLine="720"/>
        <w:rPr/>
      </w:pPr>
      <w:bookmarkStart w:colFirst="0" w:colLast="0" w:name="_muolwy510bmz" w:id="47"/>
      <w:bookmarkEnd w:id="47"/>
      <w:r w:rsidDel="00000000" w:rsidR="00000000" w:rsidRPr="00000000">
        <w:rPr>
          <w:rtl w:val="0"/>
        </w:rPr>
        <w:t xml:space="preserve">4.11. Thông tin cá nhân: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jc w:val="right"/>
      <w:rPr>
        <w:rFonts w:ascii="Times New Roman" w:cs="Times New Roman" w:eastAsia="Times New Roman" w:hAnsi="Times New Roman"/>
        <w:color w:val="6e2500"/>
        <w:sz w:val="24"/>
        <w:szCs w:val="24"/>
      </w:rPr>
    </w:pPr>
    <w:r w:rsidDel="00000000" w:rsidR="00000000" w:rsidRPr="00000000">
      <w:rPr>
        <w:color w:val="6e2500"/>
        <w:sz w:val="24"/>
        <w:szCs w:val="24"/>
        <w:rtl w:val="0"/>
      </w:rPr>
      <w:t xml:space="preserve">Website Toeic - </w:t>
    </w:r>
    <w:r w:rsidDel="00000000" w:rsidR="00000000" w:rsidRPr="00000000">
      <w:rPr>
        <w:rFonts w:ascii="Times New Roman" w:cs="Times New Roman" w:eastAsia="Times New Roman" w:hAnsi="Times New Roman"/>
        <w:color w:val="6e2500"/>
        <w:sz w:val="24"/>
        <w:szCs w:val="24"/>
        <w:rtl w:val="0"/>
      </w:rPr>
      <w:t xml:space="preserve">Software Detailed Design</w:t>
    </w:r>
  </w:p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1440" w:firstLine="0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144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3.png"/><Relationship Id="rId22" Type="http://schemas.openxmlformats.org/officeDocument/2006/relationships/header" Target="header1.xml"/><Relationship Id="rId10" Type="http://schemas.openxmlformats.org/officeDocument/2006/relationships/image" Target="media/image8.png"/><Relationship Id="rId21" Type="http://schemas.openxmlformats.org/officeDocument/2006/relationships/image" Target="media/image7.png"/><Relationship Id="rId13" Type="http://schemas.openxmlformats.org/officeDocument/2006/relationships/hyperlink" Target="mailto:admin@gmail.com" TargetMode="External"/><Relationship Id="rId12" Type="http://schemas.openxmlformats.org/officeDocument/2006/relationships/image" Target="media/image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yperlink" Target="mailto:admin@gmail.com" TargetMode="External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https://docs.google.com/document/d/1FcdZPGdITXX5IKhx6CTS2BK35-NLK2uvbqjxdx_zid8/edit?usp=sharing" TargetMode="Externa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