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20"/>
        <w:jc w:val="center"/>
      </w:pPr>
      <w:r>
        <w:rPr>
          <w:rFonts w:ascii="Times New Roman" w:cs="Times New Roman" w:eastAsia="Times New Roman" w:hAnsi="Times New Roman"/>
          <w:b/>
          <w:bCs/>
          <w:color w:val="000000"/>
          <w:sz w:val="32"/>
          <w:szCs w:val="32"/>
        </w:rPr>
        <w:t xml:space="preserve">The Transmembrane Channel-Like Protein Family: Structure, Function, and Disease Associations of TMC1–TMC8</w:t>
      </w:r>
    </w:p>
    <w:p>
      <w:pPr>
        <w:spacing w:after="120" w:before="120"/>
      </w:pPr>
      <w:r>
        <w:rPr>
          <w:rFonts w:ascii="Times New Roman" w:cs="Times New Roman" w:eastAsia="Times New Roman" w:hAnsi="Times New Roman"/>
          <w:b/>
          <w:bCs/>
          <w:color w:val="000000"/>
          <w:sz w:val="26"/>
          <w:szCs w:val="26"/>
        </w:rPr>
        <w:t xml:space="preserve">1. Introduction: The TMC Family as a Frontier of Membrane Channel Biology</w:t>
      </w:r>
    </w:p>
    <w:p>
      <w:pPr>
        <w:spacing w:after="140" w:line="340"/>
        <w:ind w:firstLine="360"/>
        <w:jc w:val="both"/>
      </w:pPr>
      <w:r>
        <w:rPr>
          <w:rFonts w:ascii="Times New Roman" w:cs="Times New Roman" w:eastAsia="Times New Roman" w:hAnsi="Times New Roman"/>
          <w:sz w:val="22"/>
          <w:szCs w:val="22"/>
        </w:rPr>
        <w:t xml:space="preserve">The transmembrane channel-like (TMC) protein family has emerged as a frontier of membrane channel biology because its members are embedded within a structurally related superfamily that includes the Ca²⁺-activated channels and lipid scramblases of the transmembrane protein 16 (TMEM16) family and the mechanosensitive channels of the TMEM63 family </w: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family was first defined by the identification of </w:t>
      </w:r>
      <w:r>
        <w:rPr>
          <w:rFonts w:ascii="Times New Roman" w:cs="Times New Roman" w:eastAsia="Times New Roman" w:hAnsi="Times New Roman"/>
          <w:b/>
          <w:bCs/>
          <w:sz w:val="22"/>
          <w:szCs w:val="22"/>
        </w:rPr>
        <w:t xml:space="preserve">TMC1</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TMC2</w:t>
      </w:r>
      <w:r>
        <w:rPr>
          <w:rFonts w:ascii="Times New Roman" w:cs="Times New Roman" w:eastAsia="Times New Roman" w:hAnsi="Times New Roman"/>
          <w:sz w:val="22"/>
          <w:szCs w:val="22"/>
        </w:rPr>
        <w:t xml:space="preserve"> as the founding paralogs, after which six additional members (</w:t>
      </w:r>
      <w:r>
        <w:rPr>
          <w:rFonts w:ascii="Times New Roman" w:cs="Times New Roman" w:eastAsia="Times New Roman" w:hAnsi="Times New Roman"/>
          <w:b/>
          <w:bCs/>
          <w:sz w:val="22"/>
          <w:szCs w:val="22"/>
        </w:rPr>
        <w:t xml:space="preserve">TMC3</w:t>
      </w:r>
      <w:r>
        <w:rPr>
          <w:rFonts w:ascii="Times New Roman" w:cs="Times New Roman" w:eastAsia="Times New Roman" w:hAnsi="Times New Roman"/>
          <w:sz w:val="22"/>
          <w:szCs w:val="22"/>
        </w:rPr>
        <w:t xml:space="preserve"> through </w:t>
      </w:r>
      <w:r>
        <w:rPr>
          <w:rFonts w:ascii="Times New Roman" w:cs="Times New Roman" w:eastAsia="Times New Roman" w:hAnsi="Times New Roman"/>
          <w:b/>
          <w:bCs/>
          <w:sz w:val="22"/>
          <w:szCs w:val="22"/>
        </w:rPr>
        <w:t xml:space="preserve">TMC8</w:t>
      </w:r>
      <w:r>
        <w:rPr>
          <w:rFonts w:ascii="Times New Roman" w:cs="Times New Roman" w:eastAsia="Times New Roman" w:hAnsi="Times New Roman"/>
          <w:sz w:val="22"/>
          <w:szCs w:val="22"/>
        </w:rPr>
        <w:t xml:space="preserve">) were recognized in humans and mice </w: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All eight TMC proteins are strongly predicted to contain six to ten transmembrane helices and a conserved ~120-amino-acid TMC domain that defines the family </w: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The biomedical importance of the TMC family was first appreciated through auditory genetics: mutations in TMC1 cause DFNA36, an autosomal dominant post-lingual progressive sensorineural hearing loss initially affecting high frequencies, and DFNB7/B11, an autosomal recessive congenital or prelingual severe-to-profound sensorineural hearing loss </w:t>
      </w:r>
      <w:r>
        <w:rPr>
          <w:rFonts w:ascii="Times New Roman" w:cs="Times New Roman" w:eastAsia="Times New Roman" w:hAnsi="Times New Roman"/>
          <w:sz w:val="22"/>
          <w:szCs w:val="22"/>
          <w:vertAlign w:val="superscript"/>
          <w:noProof/>
        </w:rPr>
        <w:fldChar w:fldCharType="begin">
          <w:fldData xml:space="preserve">PEVuZE5vdGU+PENpdGU+PEF1dGhvcj5OYWthbmlzaGk8L0F1dGhvcj48WWVhcj4yMDE0PC9ZZWFy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PEVuZE5vdGU+PENpdGU+PEF1dGhvcj5OYWthbmlzaGk8L0F1dGhvcj48WWVhcj4yMDE0PC9ZZWFy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Mouse models—including the recessive </w:t>
      </w:r>
      <w:r>
        <w:rPr>
          <w:rFonts w:ascii="Times New Roman" w:cs="Times New Roman" w:eastAsia="Times New Roman" w:hAnsi="Times New Roman"/>
          <w:i/>
          <w:iCs/>
          <w:sz w:val="22"/>
          <w:szCs w:val="22"/>
        </w:rPr>
        <w:t xml:space="preserve">dn</w:t>
      </w:r>
      <w:r>
        <w:rPr>
          <w:rFonts w:ascii="Times New Roman" w:cs="Times New Roman" w:eastAsia="Times New Roman" w:hAnsi="Times New Roman"/>
          <w:sz w:val="22"/>
          <w:szCs w:val="22"/>
        </w:rPr>
        <w:t xml:space="preserve"> and the dominant </w:t>
      </w:r>
      <w:r>
        <w:rPr>
          <w:rFonts w:ascii="Times New Roman" w:cs="Times New Roman" w:eastAsia="Times New Roman" w:hAnsi="Times New Roman"/>
          <w:i/>
          <w:iCs/>
          <w:sz w:val="22"/>
          <w:szCs w:val="22"/>
        </w:rPr>
        <w:t xml:space="preserve">Bth/Beethoven</w:t>
      </w:r>
      <w:r>
        <w:rPr>
          <w:rFonts w:ascii="Times New Roman" w:cs="Times New Roman" w:eastAsia="Times New Roman" w:hAnsi="Times New Roman"/>
          <w:sz w:val="22"/>
          <w:szCs w:val="22"/>
        </w:rPr>
        <w:t xml:space="preserve"> alleles—have provided the experimental foundation for mechanistic dissection </w:t>
      </w:r>
      <w:r>
        <w:rPr>
          <w:rFonts w:ascii="Times New Roman" w:cs="Times New Roman" w:eastAsia="Times New Roman" w:hAnsi="Times New Roman"/>
          <w:sz w:val="22"/>
          <w:szCs w:val="22"/>
          <w:vertAlign w:val="superscript"/>
          <w:noProof/>
        </w:rPr>
        <w:fldChar w:fldCharType="begin">
          <w:fldData xml:space="preserve">PEVuZE5vdGU+PENpdGU+PEF1dGhvcj5OYWthbmlzaGk8L0F1dGhvcj48WWVhcj4yMDE0PC9ZZWFy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PEVuZE5vdGU+PENpdGU+PEF1dGhvcj5OYWthbmlzaGk8L0F1dGhvcj48WWVhcj4yMDE0PC9ZZWFy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Within the family, TMC1, TMC2, and TMC3 constitute a distinct subfamily expressed at low levels, whereas TMC4–TMC8 are transcribed at higher levels across multiple tissues </w: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A second pillar of TMC relevance arose when positional cloning of epidermodysplasia verruciformis (EV) susceptibility loci showed that </w:t>
      </w:r>
      <w:r>
        <w:rPr>
          <w:rFonts w:ascii="Times New Roman" w:cs="Times New Roman" w:eastAsia="Times New Roman" w:hAnsi="Times New Roman"/>
          <w:b/>
          <w:bCs/>
          <w:sz w:val="22"/>
          <w:szCs w:val="22"/>
        </w:rPr>
        <w:t xml:space="preserve">TMC6</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TMC8</w:t>
      </w:r>
      <w:r>
        <w:rPr>
          <w:rFonts w:ascii="Times New Roman" w:cs="Times New Roman" w:eastAsia="Times New Roman" w:hAnsi="Times New Roman"/>
          <w:sz w:val="22"/>
          <w:szCs w:val="22"/>
        </w:rPr>
        <w:t xml:space="preserve"> are identical to </w:t>
      </w:r>
      <w:r>
        <w:rPr>
          <w:rFonts w:ascii="Times New Roman" w:cs="Times New Roman" w:eastAsia="Times New Roman" w:hAnsi="Times New Roman"/>
          <w:b/>
          <w:bCs/>
          <w:sz w:val="22"/>
          <w:szCs w:val="22"/>
        </w:rPr>
        <w:t xml:space="preserve">EVER1</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EVER2</w:t>
      </w:r>
      <w:r>
        <w:rPr>
          <w:rFonts w:ascii="Times New Roman" w:cs="Times New Roman" w:eastAsia="Times New Roman" w:hAnsi="Times New Roman"/>
          <w:sz w:val="22"/>
          <w:szCs w:val="22"/>
        </w:rPr>
        <w:t xml:space="preserve">, two adjacent genes encoding endoplasmic-reticulum-resident transmembrane proteins predicted to modulate ion transport or signal transduction </w: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ZWNOdW0+MjwvUmVjTnVtPjxEaXNwbGF5VGV4dD5bMiw0XTwvRGlzcGxheVRleHQ+PHJlY29yZD48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ZWNOdW0+MjwvUmVjTnVtPjxEaXNwbGF5VGV4dD5bMiw0XTwvRGlzcGxheVRleHQ+PHJlY29yZD48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[2,4]</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EV is an autosomal recessive genodermatosis whose clinical phenotype is conditional on infection by specific human beta-papillomaviruses that are largely asymptomatic in immunocompetent hosts </w: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bT41PC9SZWNOdW0+PERpc3BsYXlUZXh0Pls1XTwvRGlzcGxheVRleHQ+PHJlY29yZD48ZGF0YWJh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bT41PC9SZWNOdW0+PERpc3BsYXlUZXh0Pls1XTwvRGlzcGxheVRleHQ+PHJlY29yZD48ZGF0YWJh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At least half of typical EV cases arise from biallelic loss-of-function mutations of TMC6/EVER1 or TMC8/EVER2, and affected individuals develop non-melanoma skin cancer on UV-exposed sites from the third or fourth decade onward </w: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bT41PC9SZWNOdW0+PERpc3BsYXlUZXh0Pls1XTwvRGlzcGxheVRleHQ+PHJlY29yZD48ZGF0YWJh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bT41PC9SZWNOdW0+PERpc3BsYXlUZXh0Pls1XTwvRGlzcGxheVRleHQ+PHJlY29yZD48ZGF0YWJh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Recent work has expanded the operational scope of the family: beyond the canonical setting of TMC1-mediated mechanoelectrical transduction at the plasma membrane of hair-cell stereocilia </w:t>
      </w:r>
      <w:r>
        <w:rPr>
          <w:rFonts w:ascii="Times New Roman" w:cs="Times New Roman" w:eastAsia="Times New Roman" w:hAnsi="Times New Roman"/>
          <w:sz w:val="22"/>
          <w:szCs w:val="22"/>
          <w:vertAlign w:val="superscript"/>
          <w:noProof/>
        </w:rPr>
        <w:fldChar w:fldCharType="begin">
          <w:fldData xml:space="preserve">PEVuZE5vdGU+PENpdGU+PEF1dGhvcj5OYWthbmlzaGk8L0F1dGhvcj48WWVhcj4yMDE0PC9ZZWFy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PEVuZE5vdGU+PENpdGU+PEF1dGhvcj5OYWthbmlzaGk8L0F1dGhvcj48WWVhcj4yMDE0PC9ZZWFy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additional members carry out physiological roles in intracellular compartments, including the endoplasmic reticulum, membrane contact sites, endosomes, and lysosomes </w: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This review adopts a 总–分–总 architecture, proceeding from this integrative introduction through dedicated sections for each of TMC1–TMC8 before synthesizing how the family reshapes our understanding of mechanosensitive and ion-conducting membrane biology.</w:t>
      </w:r>
    </w:p>
    <w:p>
      <w:pPr>
        <w:spacing w:after="120" w:before="320"/>
      </w:pPr>
      <w:r>
        <w:rPr>
          <w:rFonts w:ascii="Times New Roman" w:cs="Times New Roman" w:eastAsia="Times New Roman" w:hAnsi="Times New Roman"/>
          <w:b/>
          <w:bCs/>
          <w:color w:val="000000"/>
          <w:sz w:val="26"/>
          <w:szCs w:val="26"/>
        </w:rPr>
        <w:t xml:space="preserve">2. Genomic Organization, Phylogeny, and Membrane Topology of the TMC Family</w:t>
      </w:r>
    </w:p>
    <w:p>
      <w:pPr>
        <w:spacing w:after="140" w:line="340"/>
        <w:ind w:firstLine="360"/>
        <w:jc w:val="both"/>
      </w:pPr>
      <w:r>
        <w:rPr>
          <w:rFonts w:ascii="Times New Roman" w:cs="Times New Roman" w:eastAsia="Times New Roman" w:hAnsi="Times New Roman"/>
          <w:sz w:val="22"/>
          <w:szCs w:val="22"/>
        </w:rPr>
        <w:t xml:space="preserve">The eight human TMC paralogs are dispersed across the genome, each encoding a polypeptide built around a shared membrane-embedded core </w: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Within this ANO–TMC–TMEM63 superfamily, the paralogs share a common fold, comparable gating transitions, and overlapping disease associations, indicating that an ancestral channel architecture has been diversified to support mechanosensory, chemosensory, and epithelial roles </w: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The predicted membrane topology of the TMC proteins places the conserved TMC domain within a helical bundle that spans the bilayer, with the possibility that one or more re-entrant loops participate in ion conduction raised on the basis of structural and functional inferences </w: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Because no atomic structure of any TMC family member has yet been determined, models of transmembrane organization have relied on homology with TMEM16, whose X-ray and cryo-electron microscopy structures have served as templates for TMC1 modeling. Ballesteros and colleagues generated such a homology model of </w:t>
      </w:r>
      <w:r>
        <w:rPr>
          <w:rFonts w:ascii="Times New Roman" w:cs="Times New Roman" w:eastAsia="Times New Roman" w:hAnsi="Times New Roman"/>
          <w:b/>
          <w:bCs/>
          <w:sz w:val="22"/>
          <w:szCs w:val="22"/>
        </w:rPr>
        <w:t xml:space="preserve">TMC1</w:t>
      </w:r>
      <w:r>
        <w:rPr>
          <w:rFonts w:ascii="Times New Roman" w:cs="Times New Roman" w:eastAsia="Times New Roman" w:hAnsi="Times New Roman"/>
          <w:sz w:val="22"/>
          <w:szCs w:val="22"/>
        </w:rPr>
        <w:t xml:space="preserve"> and identified a large cavity positioned at the protein–lipid interface, a region that harbors the Beethoven deafness mutation and was proposed to constitute part of the mechanotransduction permeation pathway </w:t>
      </w:r>
      <w:r>
        <w:rPr>
          <w:rFonts w:ascii="Times New Roman" w:cs="Times New Roman" w:eastAsia="Times New Roman" w:hAnsi="Times New Roman"/>
          <w:sz w:val="22"/>
          <w:szCs w:val="22"/>
          <w:vertAlign w:val="superscript"/>
          <w:noProof/>
        </w:rPr>
        <w:fldChar w:fldCharType="begin">
          <w:fldData xml:space="preserve">PEVuZE5vdGU+PENpdGU+PEF1dGhvcj5CYWxsZXN0ZXJvczwvQXV0aG9yPjxZZWFyPjIwMTg8L1ll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PEVuZE5vdGU+PENpdGU+PEF1dGhvcj5CYWxsZXN0ZXJvczwvQXV0aG9yPjxZZWFyPjIwMTg8L1ll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[7]</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dynamic responsiveness of membrane protein topology to lipid environment, demonstrated through post-assembly reorientation events triggered by phosphatidylethanolamine content, provides a conceptual framework for considering how TMC proteins may adopt alternative orientations in membranes of varied phospholipid composition </w:t>
      </w:r>
      <w:r>
        <w:rPr>
          <w:rFonts w:ascii="Times New Roman" w:cs="Times New Roman" w:eastAsia="Times New Roman" w:hAnsi="Times New Roman"/>
          <w:sz w:val="22"/>
          <w:szCs w:val="22"/>
          <w:vertAlign w:val="superscript"/>
          <w:noProof/>
        </w:rPr>
        <w:fldChar w:fldCharType="begin">
          <w:fldData xml:space="preserve">PEVuZE5vdGU+PENpdGU+PEF1dGhvcj5WaXRyYWM8L0F1dGhvcj48WWVhcj4yMDE1PC9ZZWFyPjxS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PEVuZE5vdGU+PENpdGU+PEF1dGhvcj5WaXRyYWM8L0F1dGhvcj48WWVhcj4yMDE1PC9ZZWFyPjxS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[8]</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20" w:before="320"/>
      </w:pPr>
      <w:r>
        <w:rPr>
          <w:rFonts w:ascii="Times New Roman" w:cs="Times New Roman" w:eastAsia="Times New Roman" w:hAnsi="Times New Roman"/>
          <w:b/>
          <w:bCs/>
          <w:color w:val="000000"/>
          <w:sz w:val="26"/>
          <w:szCs w:val="26"/>
        </w:rPr>
        <w:t xml:space="preserve">3. TMC1: The Hair-Cell Mechanotransduction Channel</w:t>
      </w:r>
    </w:p>
    <w:p>
      <w:pPr>
        <w:spacing w:after="140" w:line="340"/>
        <w:ind w:firstLine="360"/>
        <w:jc w:val="both"/>
      </w:pPr>
      <w:r>
        <w:rPr>
          <w:rFonts w:ascii="Times New Roman" w:cs="Times New Roman" w:eastAsia="Times New Roman" w:hAnsi="Times New Roman"/>
          <w:b/>
          <w:bCs/>
          <w:sz w:val="22"/>
          <w:szCs w:val="22"/>
        </w:rPr>
        <w:t xml:space="preserve">TMC1</w:t>
      </w:r>
      <w:r>
        <w:rPr>
          <w:rFonts w:ascii="Times New Roman" w:cs="Times New Roman" w:eastAsia="Times New Roman" w:hAnsi="Times New Roman"/>
          <w:sz w:val="22"/>
          <w:szCs w:val="22"/>
        </w:rPr>
        <w:t xml:space="preserve"> expression in the murine cochlea is detectable in both inner (IHCs) and outer (OHCs) hair cells from early postnatal stages, and the protein is required for the normal functional maturation and long-term survival of these mechanosensory cells </w:t>
      </w:r>
      <w:r>
        <w:rPr>
          <w:rFonts w:ascii="Times New Roman" w:cs="Times New Roman" w:eastAsia="Times New Roman" w:hAnsi="Times New Roman"/>
          <w:sz w:val="22"/>
          <w:szCs w:val="22"/>
          <w:vertAlign w:val="superscript"/>
          <w:noProof/>
        </w:rPr>
        <w:fldChar w:fldCharType="begin">
          <w:fldData xml:space="preserve">PEVuZE5vdGU+PENpdGU+PEF1dGhvcj5NYXJjb3R0aTwvQXV0aG9yPjxZZWFyPjIwMDY8L1llYXI+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PEVuZE5vdGU+PENpdGU+PEF1dGhvcj5NYXJjb3R0aTwvQXV0aG9yPjxZZWFyPjIwMDY8L1llYXI+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[9]</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Tmc1</w:t>
      </w:r>
      <w:r>
        <w:rPr>
          <w:rFonts w:ascii="Times New Roman" w:cs="Times New Roman" w:eastAsia="Times New Roman" w:hAnsi="Times New Roman"/>
          <w:sz w:val="22"/>
          <w:szCs w:val="22"/>
        </w:rPr>
        <w:t xml:space="preserve"> and its paralog </w:t>
      </w:r>
      <w:r>
        <w:rPr>
          <w:rFonts w:ascii="Times New Roman" w:cs="Times New Roman" w:eastAsia="Times New Roman" w:hAnsi="Times New Roman"/>
          <w:i/>
          <w:iCs/>
          <w:sz w:val="22"/>
          <w:szCs w:val="22"/>
        </w:rPr>
        <w:t xml:space="preserve">Tmc2</w:t>
      </w:r>
      <w:r>
        <w:rPr>
          <w:rFonts w:ascii="Times New Roman" w:cs="Times New Roman" w:eastAsia="Times New Roman" w:hAnsi="Times New Roman"/>
          <w:sz w:val="22"/>
          <w:szCs w:val="22"/>
        </w:rPr>
        <w:t xml:space="preserve"> are both required for hair-cell mechanotransduction; during the first postnatal week, hair cells lacking either paralog alone retain normal mechanotransducer currents, whereas </w:t>
      </w:r>
      <w:r>
        <w:rPr>
          <w:rFonts w:ascii="Times New Roman" w:cs="Times New Roman" w:eastAsia="Times New Roman" w:hAnsi="Times New Roman"/>
          <w:i/>
          <w:iCs/>
          <w:sz w:val="22"/>
          <w:szCs w:val="22"/>
        </w:rPr>
        <w:t xml:space="preserve">Tmc1</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Tmc2</w:t>
      </w:r>
      <w:r>
        <w:rPr>
          <w:rFonts w:ascii="Times New Roman" w:cs="Times New Roman" w:eastAsia="Times New Roman" w:hAnsi="Times New Roman"/>
          <w:sz w:val="22"/>
          <w:szCs w:val="22"/>
        </w:rPr>
        <w:t xml:space="preserve"> double-null hair cells generate a large current that is phase-shifted by 180° and evoked by opposing bundle displacements, indicating that the two TMCs define the pore identity and gating polarity of the channel complex </w: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PEVuZE5vdGU+PENpdGU+PEF1dGhvcj5LaW08L0F1dGhvcj48WWVhcj4yMDEzPC9ZZWFyPjxSZWNO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PEVuZE5vdGU+PENpdGU+PEF1dGhvcj5LaW08L0F1dGhvcj48WWVhcj4yMDEzPC9ZZWFyPjxSZWNO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[10]</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Within the mechanotransduction apparatus, TMC1 and TMC2 serve as the pore-forming subunits of the channel and are engaged by the calcium- and integrin-binding proteins CIB2 and CIB3, which assemble with them into the functional transduction complex </w:t>
      </w:r>
      <w:r>
        <w:rPr>
          <w:rFonts w:ascii="Times New Roman" w:cs="Times New Roman" w:eastAsia="Times New Roman" w:hAnsi="Times New Roman"/>
          <w:sz w:val="22"/>
          <w:szCs w:val="22"/>
          <w:vertAlign w:val="superscript"/>
          <w:noProof/>
        </w:rPr>
        <w:fldChar w:fldCharType="begin">
          <w:fldData xml:space="preserve">PEVuZE5vdGU+PENpdGU+PEF1dGhvcj5HaWVzZTwvQXV0aG9yPjxZZWFyPjIwMjU8L1llYXI+PFJl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</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PEVuZE5vdGU+PENpdGU+PEF1dGhvcj5HaWVzZTwvQXV0aG9yPjxZZWFyPjIwMjU8L1llYXI+PFJl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</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Both CIB2 and CIB3 bind TMC1 and TMC2, and heteromeric CIB–TMC assemblies are observed, with AlphaFold 2 modeling indicating that a single CIB molecule can simultaneously contact at least two cytoplasmic regions of TMC1 or TMC2 </w:t>
      </w:r>
      <w:r>
        <w:rPr>
          <w:rFonts w:ascii="Times New Roman" w:cs="Times New Roman" w:eastAsia="Times New Roman" w:hAnsi="Times New Roman"/>
          <w:sz w:val="22"/>
          <w:szCs w:val="22"/>
          <w:vertAlign w:val="superscript"/>
          <w:noProof/>
        </w:rPr>
        <w:fldChar w:fldCharType="begin">
          <w:fldData xml:space="preserve">PEVuZE5vdGU+PENpdGU+PEF1dGhvcj5HaWVzZTwvQXV0aG9yPjxZZWFyPjIwMjU8L1llYXI+PFJl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</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PEVuZE5vdGU+PENpdGU+PEF1dGhvcj5HaWVzZTwvQXV0aG9yPjxZZWFyPjIwMjU8L1llYXI+PFJl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</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These CIB–TMC interactions are essential for MET in the mouse cochlear and vestibular end organs as well as in the zebrafish inner ear and lateral line </w:t>
      </w:r>
      <w:r>
        <w:rPr>
          <w:rFonts w:ascii="Times New Roman" w:cs="Times New Roman" w:eastAsia="Times New Roman" w:hAnsi="Times New Roman"/>
          <w:sz w:val="22"/>
          <w:szCs w:val="22"/>
          <w:vertAlign w:val="superscript"/>
          <w:noProof/>
        </w:rPr>
        <w:fldChar w:fldCharType="begin">
          <w:fldData xml:space="preserve">PEVuZE5vdGU+PENpdGU+PEF1dGhvcj5HaWVzZTwvQXV0aG9yPjxZZWFyPjIwMjU8L1llYXI+PFJl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</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PEVuZE5vdGU+PENpdGU+PEF1dGhvcj5HaWVzZTwvQXV0aG9yPjxZZWFyPjIwMjU8L1llYXI+PFJl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</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The biophysical properties of the channel vary systematically along the cochlear spiral. TMC1-dependent MET channels display a substantially larger single-channel conductance than their TMC2-dependent counterparts and, in outer hair cells, sustain a pronounced apex-to-base tonotopic conductance gradient </w: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channel complex accesses multiple conductance states spaced in approximately 50 pS increments, with basal MET channels sampling more large-conductance levels than apical channels, and the number of TMC1 molecules per stereocilium rises roughly threefold along the tonotopic axis, providing a molecular basis for the observed gradient in single-channel conductance </w: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At the structural level, TMC1 localizes to the site of mechanotransduction and physically couples to the tip-link machinery that delivers mechanical force to the channel </w:t>
      </w:r>
      <w:r>
        <w:rPr>
          <w:rFonts w:ascii="Times New Roman" w:cs="Times New Roman" w:eastAsia="Times New Roman" w:hAnsi="Times New Roman"/>
          <w:sz w:val="22"/>
          <w:szCs w:val="22"/>
          <w:vertAlign w:val="superscript"/>
          <w:noProof/>
        </w:rPr>
        <w:fldChar w:fldCharType="begin">
          <w:fldData xml:space="preserve">PEVuZE5vdGU+PENpdGU+PEF1dGhvcj5CYWxsZXN0ZXJvczwvQXV0aG9yPjxZZWFyPjIwMTg8L1ll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PEVuZE5vdGU+PENpdGU+PEF1dGhvcj5CYWxsZXN0ZXJvczwvQXV0aG9yPjxZZWFyPjIwMTg8L1ll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[7]</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A TMC1 homology model constructed from the X-ray and cryo-EM structures of TMEM16 proteins reveals a large cavity at the protein–lipid interface that harbors the residue altered by the Beethoven deafness mutation, identifying this cavity as a candidate permeation pathway through the mechanotransducer </w:t>
      </w:r>
      <w:r>
        <w:rPr>
          <w:rFonts w:ascii="Times New Roman" w:cs="Times New Roman" w:eastAsia="Times New Roman" w:hAnsi="Times New Roman"/>
          <w:sz w:val="22"/>
          <w:szCs w:val="22"/>
          <w:vertAlign w:val="superscript"/>
          <w:noProof/>
        </w:rPr>
        <w:fldChar w:fldCharType="begin">
          <w:fldData xml:space="preserve">PEVuZE5vdGU+PENpdGU+PEF1dGhvcj5CYWxsZXN0ZXJvczwvQXV0aG9yPjxZZWFyPjIwMTg8L1ll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PEVuZE5vdGU+PENpdGU+PEF1dGhvcj5CYWxsZXN0ZXJvczwvQXV0aG9yPjxZZWFyPjIwMTg8L1ll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[7]</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20" w:before="320"/>
      </w:pPr>
      <w:r>
        <w:rPr>
          <w:rFonts w:ascii="Times New Roman" w:cs="Times New Roman" w:eastAsia="Times New Roman" w:hAnsi="Times New Roman"/>
          <w:b/>
          <w:bCs/>
          <w:color w:val="000000"/>
          <w:sz w:val="26"/>
          <w:szCs w:val="26"/>
        </w:rPr>
        <w:t xml:space="preserve">4. TMC2: A Developmentally Restricted Partner of TMC1</w:t>
      </w:r>
    </w:p>
    <w:p>
      <w:pPr>
        <w:spacing w:after="140" w:line="340"/>
        <w:ind w:firstLine="360"/>
        <w:jc w:val="both"/>
      </w:pPr>
      <w:r>
        <w:rPr>
          <w:rFonts w:ascii="Times New Roman" w:cs="Times New Roman" w:eastAsia="Times New Roman" w:hAnsi="Times New Roman"/>
          <w:b/>
          <w:bCs/>
          <w:sz w:val="22"/>
          <w:szCs w:val="22"/>
        </w:rPr>
        <w:t xml:space="preserve">TMC2</w:t>
      </w:r>
      <w:r>
        <w:rPr>
          <w:rFonts w:ascii="Times New Roman" w:cs="Times New Roman" w:eastAsia="Times New Roman" w:hAnsi="Times New Roman"/>
          <w:sz w:val="22"/>
          <w:szCs w:val="22"/>
        </w:rPr>
        <w:t xml:space="preserve"> exhibits a strikingly different temporal expression pattern from its paralog TMC1, with </w:t>
      </w:r>
      <w:r>
        <w:rPr>
          <w:rFonts w:ascii="Times New Roman" w:cs="Times New Roman" w:eastAsia="Times New Roman" w:hAnsi="Times New Roman"/>
          <w:i/>
          <w:iCs/>
          <w:sz w:val="22"/>
          <w:szCs w:val="22"/>
        </w:rPr>
        <w:t xml:space="preserve">Tmc2</w:t>
      </w:r>
      <w:r>
        <w:rPr>
          <w:rFonts w:ascii="Times New Roman" w:cs="Times New Roman" w:eastAsia="Times New Roman" w:hAnsi="Times New Roman"/>
          <w:sz w:val="22"/>
          <w:szCs w:val="22"/>
        </w:rPr>
        <w:t xml:space="preserve"> transcripts and protein abundant during late embryogenesis and the first postnatal days in the murine inner ear but markedly downregulated by the end of the second postnatal week, leaving TMC1 as the dominant pore-forming subunit in mature cochlear and vestibular hair cells </w: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PEVuZE5vdGU+PENpdGU+PEF1dGhvcj5LaW08L0F1dGhvcj48WWVhcj4yMDEzPC9ZZWFyPjxSZWNO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PEVuZE5vdGU+PENpdGU+PEF1dGhvcj5LaW08L0F1dGhvcj48WWVhcj4yMDEzPC9ZZWFyPjxSZWNO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[10]</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developmental window in which TMC2 is co-expressed with TMC1 has functional consequences: when both </w:t>
      </w:r>
      <w:r>
        <w:rPr>
          <w:rFonts w:ascii="Times New Roman" w:cs="Times New Roman" w:eastAsia="Times New Roman" w:hAnsi="Times New Roman"/>
          <w:i/>
          <w:iCs/>
          <w:sz w:val="22"/>
          <w:szCs w:val="22"/>
        </w:rPr>
        <w:t xml:space="preserve">Tmc1</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Tmc2</w:t>
      </w:r>
      <w:r>
        <w:rPr>
          <w:rFonts w:ascii="Times New Roman" w:cs="Times New Roman" w:eastAsia="Times New Roman" w:hAnsi="Times New Roman"/>
          <w:sz w:val="22"/>
          <w:szCs w:val="22"/>
        </w:rPr>
        <w:t xml:space="preserve"> are simultaneously ablated, residual currents from double-null hair cells exhibit inverted polarity, being evoked by bundle displacements in the direction opposite to those that activate the normal MET channel </w: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PEVuZE5vdGU+PENpdGU+PEF1dGhvcj5LaW08L0F1dGhvcj48WWVhcj4yMDEzPC9ZZWFyPjxSZWNO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PEVuZE5vdGU+PENpdGU+PEF1dGhvcj5LaW08L0F1dGhvcj48WWVhcj4yMDEzPC9ZZWFyPjxSZWNO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[10]</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indicating that a separate, non-TMC mechanosensitive conductance becomes unmasked in the complete absence of the two paralogs.</w:t>
      </w:r>
    </w:p>
    <w:p>
      <w:pPr>
        <w:spacing w:after="140" w:line="340"/>
        <w:ind w:firstLine="360"/>
        <w:jc w:val="both"/>
      </w:pPr>
      <w:r>
        <w:rPr>
          <w:rFonts w:ascii="Times New Roman" w:cs="Times New Roman" w:eastAsia="Times New Roman" w:hAnsi="Times New Roman"/>
          <w:sz w:val="22"/>
          <w:szCs w:val="22"/>
        </w:rPr>
        <w:t xml:space="preserve">The biophysical profile of TMC2-containing channels differs correspondingly from that of mature TMC1-dominated channels: in neonatal preparations, TMC2-containing MET channels exhibit smaller unitary conductances, fewer high-conductance substates, and a flat tonotopic response, suggesting that TMC2 supplies a permissive but lower-capacity pathway sufficient for the limited dynamic range of the immature cochlea </w: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As TMC2 wanes after the first postnatal week, the complex transitions to a TMC1-dominated stoichiometry and the apex-to-base conductance gradient of the mature cochlea is established </w: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The postnatal decline of TMC2 expression in mammals is not incidental but functionally significant: its selective loss from mature cochlear hair cells coincides with the acquisition of high-frequency, high-acuity hearing that depends on the larger-conductance channels established by TMC1 </w: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transition—completing by the second postnatal week in mouse—coincides with the emergence of the tonotopic conductance gradient and the establishment of mature MET currents that subsequently become vulnerable to disruption by </w:t>
      </w:r>
      <w:r>
        <w:rPr>
          <w:rFonts w:ascii="Times New Roman" w:cs="Times New Roman" w:eastAsia="Times New Roman" w:hAnsi="Times New Roman"/>
          <w:i/>
          <w:iCs/>
          <w:sz w:val="22"/>
          <w:szCs w:val="22"/>
        </w:rPr>
        <w:t xml:space="preserve">Tmc1</w:t>
      </w:r>
      <w:r>
        <w:rPr>
          <w:rFonts w:ascii="Times New Roman" w:cs="Times New Roman" w:eastAsia="Times New Roman" w:hAnsi="Times New Roman"/>
          <w:sz w:val="22"/>
          <w:szCs w:val="22"/>
        </w:rPr>
        <w:t xml:space="preserve"> mutations </w: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20" w:before="320"/>
      </w:pPr>
      <w:r>
        <w:rPr>
          <w:rFonts w:ascii="Times New Roman" w:cs="Times New Roman" w:eastAsia="Times New Roman" w:hAnsi="Times New Roman"/>
          <w:b/>
          <w:bCs/>
          <w:color w:val="000000"/>
          <w:sz w:val="26"/>
          <w:szCs w:val="26"/>
        </w:rPr>
        <w:t xml:space="preserve">5. TMC3: An Enigmatic Member with Sparse Functional Annotation</w:t>
      </w:r>
    </w:p>
    <w:p>
      <w:pPr>
        <w:spacing w:after="140" w:line="340"/>
        <w:ind w:firstLine="360"/>
        <w:jc w:val="both"/>
      </w:pPr>
      <w:r>
        <w:rPr>
          <w:rFonts w:ascii="Times New Roman" w:cs="Times New Roman" w:eastAsia="Times New Roman" w:hAnsi="Times New Roman"/>
          <w:b/>
          <w:bCs/>
          <w:sz w:val="22"/>
          <w:szCs w:val="22"/>
        </w:rPr>
        <w:t xml:space="preserve">TMC3</w:t>
      </w:r>
      <w:r>
        <w:rPr>
          <w:rFonts w:ascii="Times New Roman" w:cs="Times New Roman" w:eastAsia="Times New Roman" w:hAnsi="Times New Roman"/>
          <w:sz w:val="22"/>
          <w:szCs w:val="22"/>
        </w:rPr>
        <w:t xml:space="preserve"> remains the most poorly characterized member of the TMC family, with neither a definitive functional assignment nor a Mendelian disease association having been established </w: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Unlike its paralogs TMC1 and TMC2, TMC3 has not been implicated in any classical mechanosensory context, and no spontaneous or engineered mouse mutant has yet been linked to a discrete sensory phenotype </w: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protein's apparent absence from canonical MET contexts, combined with its membership in the same low-expression subfamily as TMC1 and TMC2, has contributed to the conspicuous gap in its functional annotation.</w:t>
      </w:r>
    </w:p>
    <w:p>
      <w:pPr>
        <w:spacing w:after="140" w:line="340"/>
        <w:ind w:firstLine="360"/>
        <w:jc w:val="both"/>
      </w:pPr>
      <w:r>
        <w:rPr>
          <w:rFonts w:ascii="Times New Roman" w:cs="Times New Roman" w:eastAsia="Times New Roman" w:hAnsi="Times New Roman"/>
          <w:sz w:val="22"/>
          <w:szCs w:val="22"/>
        </w:rPr>
        <w:t xml:space="preserve">Because no direct biochemical or electrophysiological evidence for TMC3 is available, hypotheses about its physiological role must be derived from analogy with better-characterized superfamily members. Within the structurally related ANO–TMC–TMEM63 superfamily, members have been described as non-canonical sensory effectors that regulate signal amplification, excitability, and epithelial homeostasis in chemosensory systems, modulating sensory responses beyond canonical olfactory and gustatory signaling pathways </w: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PEVuZE5vdGU+PENpdGU+PEF1dGhvcj5LaW08L0F1dGhvcj48WWVhcj4yMDI2PC9ZZWFyPjxSZWNO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PEVuZE5vdGU+PENpdGU+PEF1dGhvcj5LaW08L0F1dGhvcj48WWVhcj4yMDI2PC9ZZWFyPjxSZWNO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[6]</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By extension, TMC3 has been speculated to participate in analogous modulatory or homeostatic processes, potentially in neuronal or intestinal tissues where superfamily-related channels are increasingly recognized to operate, although direct electrophysiological evidence in support of this conjecture is currently lacking and no heterologous reconstitution of TMC3 has yet been reported.</w:t>
      </w:r>
    </w:p>
    <w:p>
      <w:pPr>
        <w:spacing w:after="140" w:line="340"/>
        <w:ind w:firstLine="360"/>
        <w:jc w:val="both"/>
      </w:pPr>
      <w:r>
        <w:rPr>
          <w:rFonts w:ascii="Times New Roman" w:cs="Times New Roman" w:eastAsia="Times New Roman" w:hAnsi="Times New Roman"/>
          <w:sz w:val="22"/>
          <w:szCs w:val="22"/>
        </w:rPr>
        <w:t xml:space="preserve">Whether TMC3 shares this dual-membrane localization remains unknown, but the conservation of core transmembrane architecture across the superfamily makes such a possibility plausible and underscores the need for systematic cell-biological profiling of the TMC3 polypeptide. The generation of conditional </w:t>
      </w:r>
      <w:r>
        <w:rPr>
          <w:rFonts w:ascii="Times New Roman" w:cs="Times New Roman" w:eastAsia="Times New Roman" w:hAnsi="Times New Roman"/>
          <w:i/>
          <w:iCs/>
          <w:sz w:val="22"/>
          <w:szCs w:val="22"/>
        </w:rPr>
        <w:t xml:space="preserve">Tmc3</w:t>
      </w:r>
      <w:r>
        <w:rPr>
          <w:rFonts w:ascii="Times New Roman" w:cs="Times New Roman" w:eastAsia="Times New Roman" w:hAnsi="Times New Roman"/>
          <w:sz w:val="22"/>
          <w:szCs w:val="22"/>
        </w:rPr>
        <w:t xml:space="preserve"> alleles, subcellular immunolocalization in candidate tissues, and—if achievable—heterologous reconstitution for electrophysiological recording would collectively transform TMC3 from a sequence-only entry into a physiologically annotated channel. Until such tools are developed, TMC3 will continue to occupy the position of an enigmatic paralog whose physiological substrate is inferred from homology rather than measured directly.</w:t>
      </w:r>
    </w:p>
    <w:p>
      <w:pPr>
        <w:spacing w:after="120" w:before="320"/>
      </w:pPr>
      <w:r>
        <w:rPr>
          <w:rFonts w:ascii="Times New Roman" w:cs="Times New Roman" w:eastAsia="Times New Roman" w:hAnsi="Times New Roman"/>
          <w:b/>
          <w:bCs/>
          <w:color w:val="000000"/>
          <w:sz w:val="26"/>
          <w:szCs w:val="26"/>
        </w:rPr>
        <w:t xml:space="preserve">6. TMC4: Clues from Sequence, Localization, and Model Organisms</w:t>
      </w:r>
    </w:p>
    <w:p>
      <w:pPr>
        <w:spacing w:after="140" w:line="340"/>
        <w:ind w:firstLine="360"/>
        <w:jc w:val="both"/>
      </w:pPr>
      <w:r>
        <w:rPr>
          <w:rFonts w:ascii="Times New Roman" w:cs="Times New Roman" w:eastAsia="Times New Roman" w:hAnsi="Times New Roman"/>
          <w:b/>
          <w:bCs/>
          <w:sz w:val="22"/>
          <w:szCs w:val="22"/>
        </w:rPr>
        <w:t xml:space="preserve">TMC4</w:t>
      </w:r>
      <w:r>
        <w:rPr>
          <w:rFonts w:ascii="Times New Roman" w:cs="Times New Roman" w:eastAsia="Times New Roman" w:hAnsi="Times New Roman"/>
          <w:sz w:val="22"/>
          <w:szCs w:val="22"/>
        </w:rPr>
        <w:t xml:space="preserve"> occupies an intermediate position within the family, sharing with TMC5–TMC8 the broader, multi-tissue expression profile that distinguishes these paralogs from the more restricted TMC1/TMC2/TMC3 subcluster </w: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original characterization of the family reported that TMC4 transcripts are detectable in a wider range of tissues than the predominantly low-abundance TMC1–TMC3 transcripts, although the precise cellular resolution of this distribution in mammals and the corresponding pattern in zebrafish remain incompletely mapped in the surveyed references </w: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This broader expression signature has motivated speculation that TMC4 may subserve functions beyond inner-ear mechanotransduction, potentially contributing to non-auditory mechanosensory or chemosensory modalities.</w:t>
      </w:r>
    </w:p>
    <w:p>
      <w:pPr>
        <w:spacing w:after="140" w:line="340"/>
        <w:ind w:firstLine="360"/>
        <w:jc w:val="both"/>
      </w:pPr>
      <w:r>
        <w:rPr>
          <w:rFonts w:ascii="Times New Roman" w:cs="Times New Roman" w:eastAsia="Times New Roman" w:hAnsi="Times New Roman"/>
          <w:sz w:val="22"/>
          <w:szCs w:val="22"/>
        </w:rPr>
        <w:t xml:space="preserve">From a structural standpoint, no atomic-resolution structure of TMC4 has yet been reported, and current inferences rest on the conserved architecture established for the broader family. The extent to which TMC4 recapitulates the cavity-lining residues and the Beethoven-equivalent deafness-mutation positions mapped in TMC1, however, awaits direct experimental confirmation.</w:t>
      </w:r>
    </w:p>
    <w:p>
      <w:pPr>
        <w:spacing w:after="140" w:line="340"/>
        <w:ind w:firstLine="360"/>
        <w:jc w:val="both"/>
      </w:pPr>
      <w:r>
        <w:rPr>
          <w:rFonts w:ascii="Times New Roman" w:cs="Times New Roman" w:eastAsia="Times New Roman" w:hAnsi="Times New Roman"/>
          <w:sz w:val="22"/>
          <w:szCs w:val="22"/>
        </w:rPr>
        <w:t xml:space="preserve">Functionally, two general frameworks are relevant to TMC4. Second, several superfamily members operate not only at the plasma membrane but within intracellular compartments, including the endoplasmic reticulum, membrane contact sites, endosomes, and lysosomes, raising the possibility that TMC4 likewise participates in organellar ion handling or lipid dynamics </w: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Definitive assignment of TMC4 to any of these roles will require loss-of-function studies in zebrafish and mammalian models, which currently remain sparse for this paralog.</w:t>
      </w:r>
    </w:p>
    <w:p>
      <w:pPr>
        <w:spacing w:after="120" w:before="320"/>
      </w:pPr>
      <w:r>
        <w:rPr>
          <w:rFonts w:ascii="Times New Roman" w:cs="Times New Roman" w:eastAsia="Times New Roman" w:hAnsi="Times New Roman"/>
          <w:b/>
          <w:bCs/>
          <w:color w:val="000000"/>
          <w:sz w:val="26"/>
          <w:szCs w:val="26"/>
        </w:rPr>
        <w:t xml:space="preserve">7. TMC5: Emerging Roles in Epithelial Physiology</w:t>
      </w:r>
    </w:p>
    <w:p>
      <w:pPr>
        <w:spacing w:after="140" w:line="340"/>
        <w:ind w:firstLine="360"/>
        <w:jc w:val="both"/>
      </w:pPr>
      <w:r>
        <w:rPr>
          <w:rFonts w:ascii="Times New Roman" w:cs="Times New Roman" w:eastAsia="Times New Roman" w:hAnsi="Times New Roman"/>
          <w:sz w:val="22"/>
          <w:szCs w:val="22"/>
        </w:rPr>
        <w:t xml:space="preserve">This broad expression has positioned TMC5 as a candidate participant in epithelial physiology, although direct functional dissection of the channel has lagged behind that of TMC1 and TMC2.</w:t>
      </w:r>
    </w:p>
    <w:p>
      <w:pPr>
        <w:spacing w:after="140" w:line="340"/>
        <w:ind w:firstLine="360"/>
        <w:jc w:val="both"/>
      </w:pPr>
      <w:r>
        <w:rPr>
          <w:rFonts w:ascii="Times New Roman" w:cs="Times New Roman" w:eastAsia="Times New Roman" w:hAnsi="Times New Roman"/>
          <w:sz w:val="22"/>
          <w:szCs w:val="22"/>
        </w:rPr>
        <w:t xml:space="preserve">No electrophysiological recording from recombinant TMC5, reconstituted transport assay, or high-resolution structure of the channel has yet been reported, and any model of TMC5 function therefore remains inferential. The superfamily framing nevertheless predicts that broadly expressed TMC paralogs may couple to epithelial ion homeostasis and tissue turnover </w: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PEVuZE5vdGU+PENpdGU+PEF1dGhvcj5LaW08L0F1dGhvcj48WWVhcj4yMDI2PC9ZZWFyPjxSZWNO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PEVuZE5vdGU+PENpdGU+PEF1dGhvcj5LaW08L0F1dGhvcj48WWVhcj4yMDI2PC9ZZWFyPjxSZWNO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[6]</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Unlike </w:t>
      </w:r>
      <w:r>
        <w:rPr>
          <w:rFonts w:ascii="Times New Roman" w:cs="Times New Roman" w:eastAsia="Times New Roman" w:hAnsi="Times New Roman"/>
          <w:b/>
          <w:bCs/>
          <w:sz w:val="22"/>
          <w:szCs w:val="22"/>
        </w:rPr>
        <w:t xml:space="preserve">TMC6</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TMC8</w:t>
      </w:r>
      <w:r>
        <w:rPr>
          <w:rFonts w:ascii="Times New Roman" w:cs="Times New Roman" w:eastAsia="Times New Roman" w:hAnsi="Times New Roman"/>
          <w:sz w:val="22"/>
          <w:szCs w:val="22"/>
        </w:rPr>
        <w:t xml:space="preserve">, whose loss-of-function mutations cause epidermodysplasia verruciformis and which have been examined as candidate modifiers of HPV-associated cervical cancer susceptibility, TMC5 has not been robustly linked to any Mendelian disorder </w:t>
      </w:r>
      <w:r>
        <w:rPr>
          <w:rFonts w:ascii="Times New Roman" w:cs="Times New Roman" w:eastAsia="Times New Roman" w:hAnsi="Times New Roman"/>
          <w:sz w:val="22"/>
          <w:szCs w:val="22"/>
          <w:vertAlign w:val="superscript"/>
          <w:noProof/>
        </w:rPr>
        <w:fldChar w:fldCharType="begin">
          <w:fldData xml:space="preserve">PEVuZE5vdGU+PENpdGU+PEF1dGhvcj5Ib3J0b248L0F1dGhvcj48WWVhcj4yMDE0PC9ZZWFyPjxS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</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PEVuZE5vdGU+PENpdGU+PEF1dGhvcj5Ib3J0b248L0F1dGhvcj48WWVhcj4yMDE0PC9ZZWFyPjxS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</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[14,15]</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EVER1 and EVER2 proteins encoded by these paralogs remain the only TMC family members with firmly established disease associations, and any analogous contribution of TMC5 to skin or mucosal pathology remains conjectural. Whether common polymorphisms at the TMC5 locus modify epithelial disease traits, viral susceptibility, or cancer risk has not been systematically addressed in the studies surveyed.</w:t>
      </w:r>
    </w:p>
    <w:p>
      <w:pPr>
        <w:spacing w:after="140" w:line="340"/>
        <w:ind w:firstLine="360"/>
        <w:jc w:val="both"/>
      </w:pPr>
      <w:r>
        <w:rPr>
          <w:rFonts w:ascii="Times New Roman" w:cs="Times New Roman" w:eastAsia="Times New Roman" w:hAnsi="Times New Roman"/>
          <w:sz w:val="22"/>
          <w:szCs w:val="22"/>
        </w:rPr>
        <w:t xml:space="preserve">The mechanistic gaps are therefore substantial: whether TMC5 resides at the plasma membrane or operates within intracellular compartments such as the endoplasmic reticulum or endosomes, what ligands or membrane deformations gate it, and whether it conducts ions, scrambles lipids, or fulfils an effector role analogous to TMEM63 proteins all remain open questions </w: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Resolving these uncertainties will require tissue-specific knockouts, reconstituted transport assays in defined lipid environments, and ultimately a high-resolution structure of the channel in defined functional states.</w:t>
      </w:r>
    </w:p>
    <w:p>
      <w:pPr>
        <w:spacing w:after="120" w:before="320"/>
      </w:pPr>
      <w:r>
        <w:rPr>
          <w:rFonts w:ascii="Times New Roman" w:cs="Times New Roman" w:eastAsia="Times New Roman" w:hAnsi="Times New Roman"/>
          <w:b/>
          <w:bCs/>
          <w:color w:val="000000"/>
          <w:sz w:val="26"/>
          <w:szCs w:val="26"/>
        </w:rPr>
        <w:t xml:space="preserve">8. TMC6 (EVER1): Guardian Against Oncogenic Papillomaviruses</w:t>
      </w:r>
    </w:p>
    <w:p>
      <w:pPr>
        <w:spacing w:after="140" w:line="340"/>
        <w:ind w:firstLine="360"/>
        <w:jc w:val="both"/>
      </w:pPr>
      <w:r>
        <w:rPr>
          <w:rFonts w:ascii="Times New Roman" w:cs="Times New Roman" w:eastAsia="Times New Roman" w:hAnsi="Times New Roman"/>
          <w:sz w:val="22"/>
          <w:szCs w:val="22"/>
        </w:rPr>
        <w:t xml:space="preserve">*</w:t>
      </w:r>
      <w:r>
        <w:rPr>
          <w:rFonts w:ascii="Times New Roman" w:cs="Times New Roman" w:eastAsia="Times New Roman" w:hAnsi="Times New Roman"/>
          <w:b/>
          <w:bCs/>
          <w:sz w:val="22"/>
          <w:szCs w:val="22"/>
        </w:rPr>
        <w:t xml:space="preserve">TMC6</w:t>
      </w:r>
      <w:r>
        <w:rPr>
          <w:rFonts w:ascii="Times New Roman" w:cs="Times New Roman" w:eastAsia="Times New Roman" w:hAnsi="Times New Roman"/>
          <w:i/>
          <w:iCs/>
          <w:sz w:val="22"/>
          <w:szCs w:val="22"/>
        </w:rPr>
        <w:t xml:space="preserve"> was originally identified through genetic analyses of patients with epidermodysplasia verruciformis (EV), a rare autosomal recessive genodermatosis in which affected individuals develop disseminated flat wart-like lesions and pigmented macules from otherwise innocuous cutaneous human β-papillomavirus (β-HPV) infections [16]. Although β-HPVs are widespread and clinically silent in immunocompetent hosts, EV keratinocytes harboring null </w:t>
      </w:r>
      <w:r>
        <w:rPr>
          <w:rFonts w:ascii="Times New Roman" w:cs="Times New Roman" w:eastAsia="Times New Roman" w:hAnsi="Times New Roman"/>
          <w:sz w:val="22"/>
          <w:szCs w:val="22"/>
        </w:rPr>
        <w:t xml:space="preserve">TMC6</w:t>
      </w:r>
      <w:r>
        <w:rPr>
          <w:rFonts w:ascii="Times New Roman" w:cs="Times New Roman" w:eastAsia="Times New Roman" w:hAnsi="Times New Roman"/>
          <w:i/>
          <w:iCs/>
          <w:sz w:val="22"/>
          <w:szCs w:val="22"/>
        </w:rPr>
        <w:t xml:space="preserve"> or </w:t>
      </w:r>
      <w:r>
        <w:rPr>
          <w:rFonts w:ascii="Times New Roman" w:cs="Times New Roman" w:eastAsia="Times New Roman" w:hAnsi="Times New Roman"/>
          <w:sz w:val="22"/>
          <w:szCs w:val="22"/>
        </w:rPr>
        <w:t xml:space="preserve">TMC8* alleles sustain persistent viral replication, and lesions that arise on UV-exposed surfaces frequently progress to invasive cutaneous squamous cell carcinoma from the third decade of life onward </w: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bT41PC9SZWNOdW0+PERpc3BsYXlUZXh0Pls1LDE3XTwvRGlzcGxheVRleHQ+PHJlY29yZD48ZGF0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</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bT41PC9SZWNOdW0+PERpc3BsYXlUZXh0Pls1LDE3XTwvRGlzcGxheVRleHQ+PHJlY29yZD48ZGF0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</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[5,17]</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A major advance in understanding how EVER1 enforces keratinocyte-intrinsic antiviral defense came from the identification of </w:t>
      </w:r>
      <w:r>
        <w:rPr>
          <w:rFonts w:ascii="Times New Roman" w:cs="Times New Roman" w:eastAsia="Times New Roman" w:hAnsi="Times New Roman"/>
          <w:b/>
          <w:bCs/>
          <w:sz w:val="22"/>
          <w:szCs w:val="22"/>
        </w:rPr>
        <w:t xml:space="preserve">CIB1</w:t>
      </w:r>
      <w:r>
        <w:rPr>
          <w:rFonts w:ascii="Times New Roman" w:cs="Times New Roman" w:eastAsia="Times New Roman" w:hAnsi="Times New Roman"/>
          <w:sz w:val="22"/>
          <w:szCs w:val="22"/>
        </w:rPr>
        <w:t xml:space="preserve"> (calcium- and integrin-binding protein 1) as a constitutive binding partner of the EVER1–EVER2 complex </w: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bT4xODwvUmVjTnVtPjxEaXNwbGF5VGV4dD5bMThdPC9EaXNwbGF5VGV4dD48cmVjb3JkPjxkYXRh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bT4xODwvUmVjTnVtPjxEaXNwbGF5VGV4dD5bMThdPC9EaXNwbGF5VGV4dD48cmVjb3JkPjxkYXRh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[18]</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In cells lacking EVER1 or EVER2, </w:t>
      </w:r>
      <w:r>
        <w:rPr>
          <w:rFonts w:ascii="Times New Roman" w:cs="Times New Roman" w:eastAsia="Times New Roman" w:hAnsi="Times New Roman"/>
          <w:i/>
          <w:iCs/>
          <w:sz w:val="22"/>
          <w:szCs w:val="22"/>
        </w:rPr>
        <w:t xml:space="preserve">CIB1</w:t>
      </w:r>
      <w:r>
        <w:rPr>
          <w:rFonts w:ascii="Times New Roman" w:cs="Times New Roman" w:eastAsia="Times New Roman" w:hAnsi="Times New Roman"/>
          <w:sz w:val="22"/>
          <w:szCs w:val="22"/>
        </w:rPr>
        <w:t xml:space="preserve"> protein is destabilized and is itself undetectable, indicating that the three proteins form an obligate, mutually dependent assembly at intracellular membranes </w: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bT4xODwvUmVjTnVtPjxEaXNwbGF5VGV4dD5bMThdPC9EaXNwbGF5VGV4dD48cmVjb3JkPjxkYXRh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bT4xODwvUmVjTnVtPjxEaXNwbGF5VGV4dD5bMThdPC9EaXNwbGF5VGV4dD48cmVjb3JkPjxkYXRh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[18]</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physiological relevance of this arrangement was confirmed by the discovery of EV patients homozygous for null </w:t>
      </w:r>
      <w:r>
        <w:rPr>
          <w:rFonts w:ascii="Times New Roman" w:cs="Times New Roman" w:eastAsia="Times New Roman" w:hAnsi="Times New Roman"/>
          <w:i/>
          <w:iCs/>
          <w:sz w:val="22"/>
          <w:szCs w:val="22"/>
        </w:rPr>
        <w:t xml:space="preserve">CIB1</w:t>
      </w:r>
      <w:r>
        <w:rPr>
          <w:rFonts w:ascii="Times New Roman" w:cs="Times New Roman" w:eastAsia="Times New Roman" w:hAnsi="Times New Roman"/>
          <w:sz w:val="22"/>
          <w:szCs w:val="22"/>
        </w:rPr>
        <w:t xml:space="preserve"> mutations, whose clinical phenotype is indistinguishable from that of </w:t>
      </w:r>
      <w:r>
        <w:rPr>
          <w:rFonts w:ascii="Times New Roman" w:cs="Times New Roman" w:eastAsia="Times New Roman" w:hAnsi="Times New Roman"/>
          <w:i/>
          <w:iCs/>
          <w:sz w:val="22"/>
          <w:szCs w:val="22"/>
        </w:rPr>
        <w:t xml:space="preserve">TMC6</w:t>
      </w:r>
      <w:r>
        <w:rPr>
          <w:rFonts w:ascii="Times New Roman" w:cs="Times New Roman" w:eastAsia="Times New Roman" w:hAnsi="Times New Roman"/>
          <w:sz w:val="22"/>
          <w:szCs w:val="22"/>
        </w:rPr>
        <w:t xml:space="preserve">- or </w:t>
      </w:r>
      <w:r>
        <w:rPr>
          <w:rFonts w:ascii="Times New Roman" w:cs="Times New Roman" w:eastAsia="Times New Roman" w:hAnsi="Times New Roman"/>
          <w:i/>
          <w:iCs/>
          <w:sz w:val="22"/>
          <w:szCs w:val="22"/>
        </w:rPr>
        <w:t xml:space="preserve">TMC8</w:t>
      </w:r>
      <w:r>
        <w:rPr>
          <w:rFonts w:ascii="Times New Roman" w:cs="Times New Roman" w:eastAsia="Times New Roman" w:hAnsi="Times New Roman"/>
          <w:sz w:val="22"/>
          <w:szCs w:val="22"/>
        </w:rPr>
        <w:t xml:space="preserve">-deficient individuals </w: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bT4xODwvUmVjTnVtPjxEaXNwbGF5VGV4dD5bMThdPC9EaXNwbGF5VGV4dD48cmVjb3JkPjxkYXRh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bT4xODwvUmVjTnVtPjxEaXNwbGF5VGV4dD5bMThdPC9EaXNwbGF5VGV4dD48cmVjb3JkPjxkYXRh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[18]</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Notably, the β-HPV genotypes responsible for EV lesions characteristically lack the </w:t>
      </w:r>
      <w:r>
        <w:rPr>
          <w:rFonts w:ascii="Times New Roman" w:cs="Times New Roman" w:eastAsia="Times New Roman" w:hAnsi="Times New Roman"/>
          <w:i/>
          <w:iCs/>
          <w:sz w:val="22"/>
          <w:szCs w:val="22"/>
        </w:rPr>
        <w:t xml:space="preserve">E5</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E8</w:t>
      </w:r>
      <w:r>
        <w:rPr>
          <w:rFonts w:ascii="Times New Roman" w:cs="Times New Roman" w:eastAsia="Times New Roman" w:hAnsi="Times New Roman"/>
          <w:sz w:val="22"/>
          <w:szCs w:val="22"/>
        </w:rPr>
        <w:t xml:space="preserve"> open reading frames present in other papillomaviruses, suggesting that EVER1-mediated restriction specifically targets this subset of viruses whose life cycle is uncoupled from E5/E8-driven growth signaling </w: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bT4xODwvUmVjTnVtPjxEaXNwbGF5VGV4dD5bMTgsMTddPC9EaXNwbGF5VGV4dD48cmVjb3JkPjxk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</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bT4xODwvUmVjTnVtPjxEaXNwbGF5VGV4dD5bMTgsMTddPC9EaXNwbGF5VGV4dD48cmVjb3JkPjxk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</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[18,17]</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Despite the unambiguous genetic linkage, the molecular mechanism by which the EVER1–EVER2–CIB1 complex curtails β-HPV replication remains incompletely defined. EVER1 and EVER2 localize predominantly to the endoplasmic reticulum, consistent with a role as modifiers of intracellular ion homeostasis or signaling rather than as plasma-membrane channels in the classical sense </w:t>
      </w:r>
      <w:r>
        <w:rPr>
          <w:rFonts w:ascii="Times New Roman" w:cs="Times New Roman" w:eastAsia="Times New Roman" w:hAnsi="Times New Roman"/>
          <w:sz w:val="22"/>
          <w:szCs w:val="22"/>
          <w:vertAlign w:val="superscript"/>
          <w:noProof/>
        </w:rPr>
        <w:fldChar w:fldCharType="begin">
          <w:fldData xml:space="preserve">PEVuZE5vdGU+PENpdGU+PEF1dGhvcj5PcnRoPC9BdXRob3I+PFllYXI+MjAwNjwvWWVhcj48UmVj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PEVuZE5vdGU+PENpdGU+PEF1dGhvcj5PcnRoPC9BdXRob3I+PFllYXI+MjAwNjwvWWVhcj48UmVj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Additional evidence indicates that EVER1 expression can be induced by exogenous DNA and is itself modulated by viral oncoproteins, since the Epstein–Barr virus LMP1 oncoprotein represses </w:t>
      </w:r>
      <w:r>
        <w:rPr>
          <w:rFonts w:ascii="Times New Roman" w:cs="Times New Roman" w:eastAsia="Times New Roman" w:hAnsi="Times New Roman"/>
          <w:i/>
          <w:iCs/>
          <w:sz w:val="22"/>
          <w:szCs w:val="22"/>
        </w:rPr>
        <w:t xml:space="preserve">EVER1</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EVER2</w:t>
      </w:r>
      <w:r>
        <w:rPr>
          <w:rFonts w:ascii="Times New Roman" w:cs="Times New Roman" w:eastAsia="Times New Roman" w:hAnsi="Times New Roman"/>
          <w:sz w:val="22"/>
          <w:szCs w:val="22"/>
        </w:rPr>
        <w:t xml:space="preserve"> transcription via NF-κB signaling, and ectopic EVER1 impairs EBV infection of B cells </w:t>
      </w:r>
      <w:r>
        <w:rPr>
          <w:rFonts w:ascii="Times New Roman" w:cs="Times New Roman" w:eastAsia="Times New Roman" w:hAnsi="Times New Roman"/>
          <w:sz w:val="22"/>
          <w:szCs w:val="22"/>
          <w:vertAlign w:val="superscript"/>
          <w:noProof/>
        </w:rPr>
        <w:fldChar w:fldCharType="begin">
          <w:fldData xml:space="preserve">PEVuZE5vdGU+PENpdGU+PEF1dGhvcj5GcmVjaGE8L0F1dGhvcj48WWVhcj4yMDE1PC9ZZWFyPjxS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=</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PEVuZE5vdGU+PENpdGU+PEF1dGhvcj5GcmVjaGE8L0F1dGhvcj48WWVhcj4yMDE1PC9ZZWFyPjxS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=</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[19]</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Whether TMC6/EVER1 contributes to keratinocyte apoptosis, antigen presentation, or direct restriction of viral entry, and how its dysfunction interfaces with environmental cofactors such as UV exposure to license malignant transformation, remain central unresolved questions </w:t>
      </w:r>
      <w:r>
        <w:rPr>
          <w:rFonts w:ascii="Times New Roman" w:cs="Times New Roman" w:eastAsia="Times New Roman" w:hAnsi="Times New Roman"/>
          <w:sz w:val="22"/>
          <w:szCs w:val="22"/>
          <w:vertAlign w:val="superscript"/>
          <w:noProof/>
        </w:rPr>
        <w:fldChar w:fldCharType="begin">
          <w:fldData xml:space="preserve">PEVuZE5vdGU+PENpdGU+PEF1dGhvcj5Ib3J0b248L0F1dGhvcj48WWVhcj4yMDE0PC9ZZWFyPjxS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PEVuZE5vdGU+PENpdGU+PEF1dGhvcj5Ib3J0b248L0F1dGhvcj48WWVhcj4yMDE0PC9ZZWFyPjxS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[14]</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20" w:before="320"/>
      </w:pPr>
      <w:r>
        <w:rPr>
          <w:rFonts w:ascii="Times New Roman" w:cs="Times New Roman" w:eastAsia="Times New Roman" w:hAnsi="Times New Roman"/>
          <w:b/>
          <w:bCs/>
          <w:color w:val="000000"/>
          <w:sz w:val="26"/>
          <w:szCs w:val="26"/>
        </w:rPr>
        <w:t xml:space="preserve">9. TMC7: A Distinct Branch Within the EVER Subclade</w:t>
      </w:r>
    </w:p>
    <w:p>
      <w:pPr>
        <w:spacing w:after="140" w:line="340"/>
        <w:ind w:firstLine="360"/>
        <w:jc w:val="both"/>
      </w:pPr>
      <w:r>
        <w:rPr>
          <w:rFonts w:ascii="Times New Roman" w:cs="Times New Roman" w:eastAsia="Times New Roman" w:hAnsi="Times New Roman"/>
          <w:b/>
          <w:bCs/>
          <w:sz w:val="22"/>
          <w:szCs w:val="22"/>
        </w:rPr>
        <w:t xml:space="preserve">TMC7</w:t>
      </w:r>
      <w:r>
        <w:rPr>
          <w:rFonts w:ascii="Times New Roman" w:cs="Times New Roman" w:eastAsia="Times New Roman" w:hAnsi="Times New Roman"/>
          <w:sz w:val="22"/>
          <w:szCs w:val="22"/>
        </w:rPr>
        <w:t xml:space="preserve"> occupies a notable phylogenetic position as a member of the broadly expressed TMC4–TMC8 clade, yet it stands apart from the EV-linked paralogs </w:t>
      </w:r>
      <w:r>
        <w:rPr>
          <w:rFonts w:ascii="Times New Roman" w:cs="Times New Roman" w:eastAsia="Times New Roman" w:hAnsi="Times New Roman"/>
          <w:b/>
          <w:bCs/>
          <w:sz w:val="22"/>
          <w:szCs w:val="22"/>
        </w:rPr>
        <w:t xml:space="preserve">TMC6</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TMC8</w:t>
      </w:r>
      <w:r>
        <w:rPr>
          <w:rFonts w:ascii="Times New Roman" w:cs="Times New Roman" w:eastAsia="Times New Roman" w:hAnsi="Times New Roman"/>
          <w:sz w:val="22"/>
          <w:szCs w:val="22"/>
        </w:rPr>
        <w:t xml:space="preserve">. Although clustered with the EVER genes by sequence similarity, TMC7 has not been identified as the disease gene in any familial EV cohort, and unlike its neighbors, no loss-of-function mutations have been causally linked to β-HPV susceptibility </w:t>
      </w:r>
      <w:r>
        <w:rPr>
          <w:rFonts w:ascii="Times New Roman" w:cs="Times New Roman" w:eastAsia="Times New Roman" w:hAnsi="Times New Roman"/>
          <w:sz w:val="22"/>
          <w:szCs w:val="22"/>
          <w:vertAlign w:val="superscript"/>
          <w:noProof/>
        </w:rPr>
        <w:fldChar w:fldCharType="begin">
          <w:fldData xml:space="preserve">PEVuZE5vdGU+PENpdGU+PEF1dGhvcj5Ib3J0b248L0F1dGhvcj48WWVhcj4yMDE0PC9ZZWFyPjxS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PEVuZE5vdGU+PENpdGU+PEF1dGhvcj5Ib3J0b248L0F1dGhvcj48WWVhcj4yMDE0PC9ZZWFyPjxS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[14]</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This functional divergence within an otherwise tightly related subclade implies that the EV-protective activity mapped to EVER1/EVER2 depends on residues or interaction surfaces that are uniquely conserved between TMC6 and TMC8, rather than reflecting a generic property of all TMC4–TMC8 paralogs.</w:t>
      </w:r>
    </w:p>
    <w:p>
      <w:pPr>
        <w:spacing w:after="140" w:line="340"/>
        <w:ind w:firstLine="360"/>
        <w:jc w:val="both"/>
      </w:pPr>
      <w:r>
        <w:rPr>
          <w:rFonts w:ascii="Times New Roman" w:cs="Times New Roman" w:eastAsia="Times New Roman" w:hAnsi="Times New Roman"/>
          <w:sz w:val="22"/>
          <w:szCs w:val="22"/>
        </w:rPr>
        <w:t xml:space="preserve">The tissue distribution of </w:t>
      </w:r>
      <w:r>
        <w:rPr>
          <w:rFonts w:ascii="Times New Roman" w:cs="Times New Roman" w:eastAsia="Times New Roman" w:hAnsi="Times New Roman"/>
          <w:b/>
          <w:bCs/>
          <w:sz w:val="22"/>
          <w:szCs w:val="22"/>
        </w:rPr>
        <w:t xml:space="preserve">TMC7</w:t>
      </w:r>
      <w:r>
        <w:rPr>
          <w:rFonts w:ascii="Times New Roman" w:cs="Times New Roman" w:eastAsia="Times New Roman" w:hAnsi="Times New Roman"/>
          <w:sz w:val="22"/>
          <w:szCs w:val="22"/>
        </w:rPr>
        <w:t xml:space="preserve"> mirrors that of other broadly expressed family members, with detectable transcripts across multiple tissues, in clear contrast to the predominantly low-abundance pattern of TMC1–TMC3 originally delineated in the foundational characterization of the family </w: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PEVuZE5vdGU+PENpdGU+PEF1dGhvcj5LdXJpbWE8L0F1dGhvcj48WWVhcj4yMDAzPC9ZZWFyPjxS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This wider expression is consistent with a putative role in general cellular or epithelial homeostasis rather than in sensory mechanotransduction, and it places TMC7 closer in tissue distribution to the EVER paralogs than to the auditory-channel clade.</w:t>
      </w:r>
    </w:p>
    <w:p>
      <w:pPr>
        <w:spacing w:after="140" w:line="340"/>
        <w:ind w:firstLine="360"/>
        <w:jc w:val="both"/>
      </w:pPr>
      <w:r>
        <w:rPr>
          <w:rFonts w:ascii="Times New Roman" w:cs="Times New Roman" w:eastAsia="Times New Roman" w:hAnsi="Times New Roman"/>
          <w:sz w:val="22"/>
          <w:szCs w:val="22"/>
        </w:rPr>
        <w:t xml:space="preserve">Mechanistic inference for TMC7 remains largely speculative. The calcium-dependent behavior of the EVER1–EVER2–CIB1 complex, in which CIB1 is itself a calcium- and integrin-binding protein whose stability requires EVER1/EVER2 </w: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bT4xODwvUmVjTnVtPjxEaXNwbGF5VGV4dD5bMThdPC9EaXNwbGF5VGV4dD48cmVjb3JkPjxkYXRh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bT4xODwvUmVjTnVtPjxEaXNwbGF5VGV4dD5bMThdPC9EaXNwbGF5VGV4dD48cmVjb3JkPjxkYXRh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[18]</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provides a templated hypothesis: TMC7 may similarly contribute to intracellular calcium or zinc handling in epithelial cells, even though direct biochemical or electrophysiological evidence is presently absent. Such speculation awaits dedicated functional studies and, ultimately, atomic-resolution structures of TMC7 in defined conformational states.</w:t>
      </w:r>
    </w:p>
    <w:p>
      <w:pPr>
        <w:spacing w:after="120" w:before="320"/>
      </w:pPr>
      <w:r>
        <w:rPr>
          <w:rFonts w:ascii="Times New Roman" w:cs="Times New Roman" w:eastAsia="Times New Roman" w:hAnsi="Times New Roman"/>
          <w:b/>
          <w:bCs/>
          <w:color w:val="000000"/>
          <w:sz w:val="26"/>
          <w:szCs w:val="26"/>
        </w:rPr>
        <w:t xml:space="preserve">10. TMC8 (EVER2): The Other Half of the EV Resistance Complex</w:t>
      </w:r>
    </w:p>
    <w:p>
      <w:pPr>
        <w:spacing w:after="140" w:line="340"/>
        <w:ind w:firstLine="360"/>
        <w:jc w:val="both"/>
      </w:pPr>
      <w:r>
        <w:rPr>
          <w:rFonts w:ascii="Times New Roman" w:cs="Times New Roman" w:eastAsia="Times New Roman" w:hAnsi="Times New Roman"/>
          <w:sz w:val="22"/>
          <w:szCs w:val="22"/>
        </w:rPr>
        <w:t xml:space="preserve">Together with </w:t>
      </w:r>
      <w:r>
        <w:rPr>
          <w:rFonts w:ascii="Times New Roman" w:cs="Times New Roman" w:eastAsia="Times New Roman" w:hAnsi="Times New Roman"/>
          <w:i/>
          <w:iCs/>
          <w:sz w:val="22"/>
          <w:szCs w:val="22"/>
        </w:rPr>
        <w:t xml:space="preserve">TMC6</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EVER1</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TMC8</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EVER2</w:t>
      </w:r>
      <w:r>
        <w:rPr>
          <w:rFonts w:ascii="Times New Roman" w:cs="Times New Roman" w:eastAsia="Times New Roman" w:hAnsi="Times New Roman"/>
          <w:sz w:val="22"/>
          <w:szCs w:val="22"/>
        </w:rPr>
        <w:t xml:space="preserve"> mutations underlie at least half of all classic EV cases, with the remaining fraction attributable to </w:t>
      </w:r>
      <w:r>
        <w:rPr>
          <w:rFonts w:ascii="Times New Roman" w:cs="Times New Roman" w:eastAsia="Times New Roman" w:hAnsi="Times New Roman"/>
          <w:i/>
          <w:iCs/>
          <w:sz w:val="22"/>
          <w:szCs w:val="22"/>
        </w:rPr>
        <w:t xml:space="preserve">CIB1</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RHOH</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MST1</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CORO1A</w:t>
      </w:r>
      <w:r>
        <w:rPr>
          <w:rFonts w:ascii="Times New Roman" w:cs="Times New Roman" w:eastAsia="Times New Roman" w:hAnsi="Times New Roman"/>
          <w:sz w:val="22"/>
          <w:szCs w:val="22"/>
        </w:rPr>
        <w:t xml:space="preserve"> as well as to acquired, immune-mediated EV-like syndromes that arise in patients with compromised immunity, in whom an EV-like cutaneous phenotype appears despite the absence of biallelic germline lesions in any of the canonical EV genes </w: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bT41PC9SZWNOdW0+PERpc3BsYXlUZXh0Pls1LDE2XTwvRGlzcGxheVRleHQ+PHJlY29yZD48ZGF0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bT41PC9SZWNOdW0+PERpc3BsYXlUZXh0Pls1LDE2XTwvRGlzcGxheVRleHQ+PHJlY29yZD48ZGF0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[5,16]</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The pathogenic β-papillomaviruses that exploit EVER2 deficiency are distinctive among HPVs in lacking the </w:t>
      </w:r>
      <w:r>
        <w:rPr>
          <w:rFonts w:ascii="Times New Roman" w:cs="Times New Roman" w:eastAsia="Times New Roman" w:hAnsi="Times New Roman"/>
          <w:i/>
          <w:iCs/>
          <w:sz w:val="22"/>
          <w:szCs w:val="22"/>
        </w:rPr>
        <w:t xml:space="preserve">E5</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E8</w:t>
      </w:r>
      <w:r>
        <w:rPr>
          <w:rFonts w:ascii="Times New Roman" w:cs="Times New Roman" w:eastAsia="Times New Roman" w:hAnsi="Times New Roman"/>
          <w:sz w:val="22"/>
          <w:szCs w:val="22"/>
        </w:rPr>
        <w:t xml:space="preserve"> accessory genes, and this genomic deficit is thought to contribute to the strict keratinocyte tropism of EV-associated viruses and to their dependence on the EVER1–EVER2–CIB1 complex for host-mediated restriction </w: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bT4xODwvUmVjTnVtPjxEaXNwbGF5VGV4dD5bMTgsMTddPC9EaXNwbGF5VGV4dD48cmVjb3JkPjxk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</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bT4xODwvUmVjTnVtPjxEaXNwbGF5VGV4dD5bMTgsMTddPC9EaXNwbGF5VGV4dD48cmVjb3JkPjxk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</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[18,17]</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molecular mechanism by which EVER2 enforces this antiviral state remains incompletely defined, but available evidence implicates regulation of the β-HPV life cycle, modulation of the host keratinocyte apoptosis–survival balance, and engagement of T-cell interactions at the epithelial interface as non-mutually exclusive possibilities </w:t>
      </w:r>
      <w:r>
        <w:rPr>
          <w:rFonts w:ascii="Times New Roman" w:cs="Times New Roman" w:eastAsia="Times New Roman" w:hAnsi="Times New Roman"/>
          <w:sz w:val="22"/>
          <w:szCs w:val="22"/>
          <w:vertAlign w:val="superscript"/>
          <w:noProof/>
        </w:rPr>
        <w:fldChar w:fldCharType="begin">
          <w:fldData xml:space="preserve">PEVuZE5vdGU+PENpdGU+PEF1dGhvcj5Ib3J0b248L0F1dGhvcj48WWVhcj4yMDE0PC9ZZWFyPjxS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PEVuZE5vdGU+PENpdGU+PEF1dGhvcj5Ib3J0b248L0F1dGhvcj48WWVhcj4yMDE0PC9ZZWFyPjxS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[14]</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Beyond rare Mendelian disease, common polymorphisms in </w:t>
      </w:r>
      <w:r>
        <w:rPr>
          <w:rFonts w:ascii="Times New Roman" w:cs="Times New Roman" w:eastAsia="Times New Roman" w:hAnsi="Times New Roman"/>
          <w:i/>
          <w:iCs/>
          <w:sz w:val="22"/>
          <w:szCs w:val="22"/>
        </w:rPr>
        <w:t xml:space="preserve">TMC8</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TMC6</w:t>
      </w:r>
      <w:r>
        <w:rPr>
          <w:rFonts w:ascii="Times New Roman" w:cs="Times New Roman" w:eastAsia="Times New Roman" w:hAnsi="Times New Roman"/>
          <w:sz w:val="22"/>
          <w:szCs w:val="22"/>
        </w:rPr>
        <w:t xml:space="preserve">) have been examined as candidate modifiers of HPV-driven epithelial malignancy at non-cutaneous sites, with targeted epidemiological analyses suggesting that population variation at these loci contributes to inherited susceptibility to cervical cancer among HPV-positive women, even in the absence of overt EV </w:t>
      </w:r>
      <w:r>
        <w:rPr>
          <w:rFonts w:ascii="Times New Roman" w:cs="Times New Roman" w:eastAsia="Times New Roman" w:hAnsi="Times New Roman"/>
          <w:sz w:val="22"/>
          <w:szCs w:val="22"/>
          <w:vertAlign w:val="superscript"/>
          <w:noProof/>
        </w:rPr>
        <w:fldChar w:fldCharType="begin">
          <w:fldData xml:space="preserve">PEVuZE5vdGU+PENpdGU+PEF1dGhvcj5DYXN0cm88L0F1dGhvcj48WWVhcj4yMDEyPC9ZZWFyPjxS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PEVuZE5vdGU+PENpdGU+PEF1dGhvcj5DYXN0cm88L0F1dGhvcj48WWVhcj4yMDEyPC9ZZWFyPjxS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[15]</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convergence of Mendelian and sporadic findings positions </w:t>
      </w:r>
      <w:r>
        <w:rPr>
          <w:rFonts w:ascii="Times New Roman" w:cs="Times New Roman" w:eastAsia="Times New Roman" w:hAnsi="Times New Roman"/>
          <w:b/>
          <w:bCs/>
          <w:sz w:val="22"/>
          <w:szCs w:val="22"/>
        </w:rPr>
        <w:t xml:space="preserve">TMC8</w:t>
      </w:r>
      <w:r>
        <w:rPr>
          <w:rFonts w:ascii="Times New Roman" w:cs="Times New Roman" w:eastAsia="Times New Roman" w:hAnsi="Times New Roman"/>
          <w:sz w:val="22"/>
          <w:szCs w:val="22"/>
        </w:rPr>
        <w:t xml:space="preserve">/</w:t>
      </w:r>
      <w:r>
        <w:rPr>
          <w:rFonts w:ascii="Times New Roman" w:cs="Times New Roman" w:eastAsia="Times New Roman" w:hAnsi="Times New Roman"/>
          <w:b/>
          <w:bCs/>
          <w:sz w:val="22"/>
          <w:szCs w:val="22"/>
        </w:rPr>
        <w:t xml:space="preserve">EVER2</w:t>
      </w:r>
      <w:r>
        <w:rPr>
          <w:rFonts w:ascii="Times New Roman" w:cs="Times New Roman" w:eastAsia="Times New Roman" w:hAnsi="Times New Roman"/>
          <w:sz w:val="22"/>
          <w:szCs w:val="22"/>
        </w:rPr>
        <w:t xml:space="preserve"> as a paradigmatic example of how a broadly expressed transmembrane protein can moonlight as a tissue-intrinsic antiviral effector whose perturbation unmasks the latent oncogenic potential of otherwise commensal papillomaviruses, and underscores the broader principle that EV-specific HPVs are clinically silent in the general population precisely because the EVER axis is intact </w:t>
      </w:r>
      <w:r>
        <w:rPr>
          <w:rFonts w:ascii="Times New Roman" w:cs="Times New Roman" w:eastAsia="Times New Roman" w:hAnsi="Times New Roman"/>
          <w:sz w:val="22"/>
          <w:szCs w:val="22"/>
          <w:vertAlign w:val="superscript"/>
          <w:noProof/>
        </w:rPr>
        <w:fldChar w:fldCharType="begin">
          <w:fldData xml:space="preserve">PEVuZE5vdGU+PENpdGU+PEF1dGhvcj5PcnRoPC9BdXRob3I+PFllYXI+MjAwODwvWWVhcj48UmVj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</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PEVuZE5vdGU+PENpdGU+PEF1dGhvcj5PcnRoPC9BdXRob3I+PFllYXI+MjAwODwvWWVhcj48UmVj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</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[17,14]</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20" w:before="320"/>
      </w:pPr>
      <w:r>
        <w:rPr>
          <w:rFonts w:ascii="Times New Roman" w:cs="Times New Roman" w:eastAsia="Times New Roman" w:hAnsi="Times New Roman"/>
          <w:b/>
          <w:bCs/>
          <w:color w:val="000000"/>
          <w:sz w:val="26"/>
          <w:szCs w:val="26"/>
        </w:rPr>
        <w:t xml:space="preserve">11. Structural Insights: From Homology Predictions to Recent Cryo-EM Reconstructions</w:t>
      </w:r>
    </w:p>
    <w:p>
      <w:pPr>
        <w:spacing w:after="140" w:line="340"/>
        <w:ind w:firstLine="360"/>
        <w:jc w:val="both"/>
      </w:pPr>
      <w:r>
        <w:rPr>
          <w:rFonts w:ascii="Times New Roman" w:cs="Times New Roman" w:eastAsia="Times New Roman" w:hAnsi="Times New Roman"/>
          <w:sz w:val="22"/>
          <w:szCs w:val="22"/>
        </w:rPr>
        <w:t xml:space="preserve">This predicted TMEM16-like fold has thus served as the principal working model for TMC pore architecture, even absent an experimentally determined atomic structure of any TMC protein.</w:t>
      </w:r>
    </w:p>
    <w:p>
      <w:pPr>
        <w:spacing w:after="140" w:line="340"/>
        <w:ind w:firstLine="360"/>
        <w:jc w:val="both"/>
      </w:pPr>
      <w:r>
        <w:rPr>
          <w:rFonts w:ascii="Times New Roman" w:cs="Times New Roman" w:eastAsia="Times New Roman" w:hAnsi="Times New Roman"/>
          <w:sz w:val="22"/>
          <w:szCs w:val="22"/>
        </w:rPr>
        <w:t xml:space="preserve">The resulting models suggest that vertebrate CIB proteins can simultaneously engage at least two cytoplasmic domains of TMC1 and TMC2, providing a structural basis for the observed formation of heteromeric complexes between CIB2/CIB3 and TMC1/TMC2 isoforms </w:t>
      </w:r>
      <w:r>
        <w:rPr>
          <w:rFonts w:ascii="Times New Roman" w:cs="Times New Roman" w:eastAsia="Times New Roman" w:hAnsi="Times New Roman"/>
          <w:sz w:val="22"/>
          <w:szCs w:val="22"/>
          <w:vertAlign w:val="superscript"/>
          <w:noProof/>
        </w:rPr>
        <w:fldChar w:fldCharType="begin">
          <w:fldData xml:space="preserve">PEVuZE5vdGU+PENpdGU+PEF1dGhvcj5HaWVzZTwvQXV0aG9yPjxZZWFyPjIwMjU8L1llYXI+PFJl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</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PEVuZE5vdGU+PENpdGU+PEF1dGhvcj5HaWVzZTwvQXV0aG9yPjxZZWFyPjIwMjU8L1llYXI+PFJl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</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predicted multivalent interaction surface places CIB contacts on cytoplasmic regions of the channel, a configuration consistent with the integral role of CIB2 and CIB3 in mechanotransduction in mouse cochlea and vestibular end organs as well as in zebrafish inner ear and lateral line </w:t>
      </w:r>
      <w:r>
        <w:rPr>
          <w:rFonts w:ascii="Times New Roman" w:cs="Times New Roman" w:eastAsia="Times New Roman" w:hAnsi="Times New Roman"/>
          <w:sz w:val="22"/>
          <w:szCs w:val="22"/>
          <w:vertAlign w:val="superscript"/>
          <w:noProof/>
        </w:rPr>
        <w:fldChar w:fldCharType="begin">
          <w:fldData xml:space="preserve">PEVuZE5vdGU+PENpdGU+PEF1dGhvcj5HaWVzZTwvQXV0aG9yPjxZZWFyPjIwMjU8L1llYXI+PFJl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</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PEVuZE5vdGU+PENpdGU+PEF1dGhvcj5HaWVzZTwvQXV0aG9yPjxZZWFyPjIwMjU8L1llYXI+PFJl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</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Functional properties of the channel have complemented these structural inferences: single-channel recordings from cochlear hair cells have established that TMC1-dependent mechanotransduction channels exhibit larger single-channel conductance than their TMC2-dependent counterparts and display multiple conductance states in approximately 50 pS increments, with basal channels containing more large-conductance levels </w: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Along the tonotopic axis, the number of TMC1 molecules per stereocilium increases three-fold from apex to base, paralleling an apex-to-base conductance gradient in outer hair cells </w: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modeled cavity near the protein–lipid interface has been proposed to accommodate modulatory lipids, raising the possibility that TMC channels may, like the lactose permease paradigm, undergo lipid-dependent conformational transitions that alter membrane topology and function </w:t>
      </w:r>
      <w:r>
        <w:rPr>
          <w:rFonts w:ascii="Times New Roman" w:cs="Times New Roman" w:eastAsia="Times New Roman" w:hAnsi="Times New Roman"/>
          <w:sz w:val="22"/>
          <w:szCs w:val="22"/>
          <w:vertAlign w:val="superscript"/>
          <w:noProof/>
        </w:rPr>
        <w:fldChar w:fldCharType="begin">
          <w:fldData xml:space="preserve">PEVuZE5vdGU+PENpdGU+PEF1dGhvcj5CYWxsZXN0ZXJvczwvQXV0aG9yPjxZZWFyPjIwMTg8L1ll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PEVuZE5vdGU+PENpdGU+PEF1dGhvcj5CYWxsZXN0ZXJvczwvQXV0aG9yPjxZZWFyPjIwMTg8L1ll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[7,8]</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Whether TMC proteins dynamically reorient within the bilayer in response to changes in phospholipid composition, however, remains untested directly and highlights the gap between predicted and experimentally validated architecture </w:t>
      </w:r>
      <w:r>
        <w:rPr>
          <w:rFonts w:ascii="Times New Roman" w:cs="Times New Roman" w:eastAsia="Times New Roman" w:hAnsi="Times New Roman"/>
          <w:sz w:val="22"/>
          <w:szCs w:val="22"/>
          <w:vertAlign w:val="superscript"/>
          <w:noProof/>
        </w:rPr>
        <w:fldChar w:fldCharType="begin">
          <w:fldData xml:space="preserve">PEVuZE5vdGU+PENpdGU+PEF1dGhvcj5WaXRyYWM8L0F1dGhvcj48WWVhcj4yMDE1PC9ZZWFyPjxS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PEVuZE5vdGU+PENpdGU+PEF1dGhvcj5WaXRyYWM8L0F1dGhvcj48WWVhcj4yMDE1PC9ZZWFyPjxS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[8]</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20" w:before="320"/>
      </w:pPr>
      <w:r>
        <w:rPr>
          <w:rFonts w:ascii="Times New Roman" w:cs="Times New Roman" w:eastAsia="Times New Roman" w:hAnsi="Times New Roman"/>
          <w:b/>
          <w:bCs/>
          <w:color w:val="000000"/>
          <w:sz w:val="26"/>
          <w:szCs w:val="26"/>
        </w:rPr>
        <w:t xml:space="preserve">12. The Hair-Cell Mechanotransduction Machinery: TMC1/2, CIB2/3, and Tip-Link Components</w:t>
      </w:r>
    </w:p>
    <w:p>
      <w:pPr>
        <w:spacing w:after="140" w:line="340"/>
        <w:ind w:firstLine="360"/>
        <w:jc w:val="both"/>
      </w:pPr>
      <w:r>
        <w:rPr>
          <w:rFonts w:ascii="Times New Roman" w:cs="Times New Roman" w:eastAsia="Times New Roman" w:hAnsi="Times New Roman"/>
          <w:sz w:val="22"/>
          <w:szCs w:val="22"/>
        </w:rPr>
        <w:t xml:space="preserve">The mechanotransduction apparatus of vertebrate hair cells is assembled from a stereotyped set of components in which </w:t>
      </w:r>
      <w:r>
        <w:rPr>
          <w:rFonts w:ascii="Times New Roman" w:cs="Times New Roman" w:eastAsia="Times New Roman" w:hAnsi="Times New Roman"/>
          <w:b/>
          <w:bCs/>
          <w:sz w:val="22"/>
          <w:szCs w:val="22"/>
        </w:rPr>
        <w:t xml:space="preserve">TMC1</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TMC2</w:t>
      </w:r>
      <w:r>
        <w:rPr>
          <w:rFonts w:ascii="Times New Roman" w:cs="Times New Roman" w:eastAsia="Times New Roman" w:hAnsi="Times New Roman"/>
          <w:sz w:val="22"/>
          <w:szCs w:val="22"/>
        </w:rPr>
        <w:t xml:space="preserve"> operate as pore-forming subunits, gated by the tip link and modulated by associated partners. The tip link is formed by protocadherin 15 (PCDH15) on the shorter stereocilium and cadherin 23 (CDH23) on the taller neighbor, and the cytoplasmic C terminus of PCDH15 transmits bundle deflection directly to the channel complex </w:t>
      </w:r>
      <w:r>
        <w:rPr>
          <w:rFonts w:ascii="Times New Roman" w:cs="Times New Roman" w:eastAsia="Times New Roman" w:hAnsi="Times New Roman"/>
          <w:sz w:val="22"/>
          <w:szCs w:val="22"/>
          <w:vertAlign w:val="superscript"/>
          <w:noProof/>
        </w:rPr>
        <w:fldChar w:fldCharType="begin">
          <w:fldData xml:space="preserve">PEVuZE5vdGU+PENpdGU+PEF1dGhvcj5NYWVkYTwvQXV0aG9yPjxZZWFyPjIwMTQ8L1llYXI+PFJl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PEVuZE5vdGU+PENpdGU+PEF1dGhvcj5NYWVkYTwvQXV0aG9yPjxZZWFyPjIwMTQ8L1llYXI+PFJl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[13]</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Each MET complex displays multiple conductance states in approximately 50 pS increments, with basal channels showing a greater proportion of large-conductance levels, and a three-fold increase in TMC1 molecules per stereocilium has been quantified along the tonotopic axis </w: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PEVuZE5vdGU+PENpdGU+PEF1dGhvcj5CZXVyZzwvQXV0aG9yPjxZZWFyPjIwMTg8L1llYXI+PFJl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In </w:t>
      </w:r>
      <w:r>
        <w:rPr>
          <w:rFonts w:ascii="Times New Roman" w:cs="Times New Roman" w:eastAsia="Times New Roman" w:hAnsi="Times New Roman"/>
          <w:i/>
          <w:iCs/>
          <w:sz w:val="22"/>
          <w:szCs w:val="22"/>
        </w:rPr>
        <w:t xml:space="preserve">Tmc1</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Tmc2</w:t>
      </w:r>
      <w:r>
        <w:rPr>
          <w:rFonts w:ascii="Times New Roman" w:cs="Times New Roman" w:eastAsia="Times New Roman" w:hAnsi="Times New Roman"/>
          <w:sz w:val="22"/>
          <w:szCs w:val="22"/>
        </w:rPr>
        <w:t xml:space="preserve"> double-null hair cells, the residual mechanotransducer current is reversed by 180°, indicating that a force-sensitive activity persists whose molecular identity remains undefined </w: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PEVuZE5vdGU+PENpdGU+PEF1dGhvcj5LaW08L0F1dGhvcj48WWVhcj4yMDEzPC9ZZWFyPjxSZWNO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PEVuZE5vdGU+PENpdGU+PEF1dGhvcj5LaW08L0F1dGhvcj48WWVhcj4yMDEzPC9ZZWFyPjxSZWNO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[10]</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Channel activity is coupled to bundle architecture: inner hair cell stereocilia develop in stages, with a widening of row 2 occurring simultaneously with the onset of mechanotransduction </w:t>
      </w:r>
      <w:r>
        <w:rPr>
          <w:rFonts w:ascii="Times New Roman" w:cs="Times New Roman" w:eastAsia="Times New Roman" w:hAnsi="Times New Roman"/>
          <w:sz w:val="22"/>
          <w:szCs w:val="22"/>
          <w:vertAlign w:val="superscript"/>
          <w:noProof/>
        </w:rPr>
        <w:fldChar w:fldCharType="begin">
          <w:fldData xml:space="preserve">PEVuZE5vdGU+PENpdGU+PEF1dGhvcj5LcmV5PC9BdXRob3I+PFllYXI+MjAyMDwvWWVhcj48UmVj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PEVuZE5vdGU+PENpdGU+PEF1dGhvcj5LcmV5PC9BdXRob3I+PFllYXI+MjAyMDwvWWVhcj48UmVj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[20]</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Hair cells lacking both </w:t>
      </w:r>
      <w:r>
        <w:rPr>
          <w:rFonts w:ascii="Times New Roman" w:cs="Times New Roman" w:eastAsia="Times New Roman" w:hAnsi="Times New Roman"/>
          <w:i/>
          <w:iCs/>
          <w:sz w:val="22"/>
          <w:szCs w:val="22"/>
        </w:rPr>
        <w:t xml:space="preserve">Tmc1</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Tmc2</w:t>
      </w:r>
      <w:r>
        <w:rPr>
          <w:rFonts w:ascii="Times New Roman" w:cs="Times New Roman" w:eastAsia="Times New Roman" w:hAnsi="Times New Roman"/>
          <w:sz w:val="22"/>
          <w:szCs w:val="22"/>
        </w:rPr>
        <w:t xml:space="preserve">, or the accessory component TMIE, exhibit altered stereocilia lengths and diameters with a narrowed row 2, implicating mechanotransduction-dependent recruitment of EPS8 in establishing mature bundle dimensions </w:t>
      </w:r>
      <w:r>
        <w:rPr>
          <w:rFonts w:ascii="Times New Roman" w:cs="Times New Roman" w:eastAsia="Times New Roman" w:hAnsi="Times New Roman"/>
          <w:sz w:val="22"/>
          <w:szCs w:val="22"/>
          <w:vertAlign w:val="superscript"/>
          <w:noProof/>
        </w:rPr>
        <w:fldChar w:fldCharType="begin">
          <w:fldData xml:space="preserve">PEVuZE5vdGU+PENpdGU+PEF1dGhvcj5LcmV5PC9BdXRob3I+PFllYXI+MjAyMDwvWWVhcj48UmVj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PEVuZE5vdGU+PENpdGU+PEF1dGhvcj5LcmV5PC9BdXRob3I+PFllYXI+MjAyMDwvWWVhcj48UmVj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[20]</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These findings delineate an integrated model in which the tip link, the TMC1/2 pore modulated by CIB2/3, and force-dependent remodeling of the actin core constitute a self-organizing mechanotransduction module </w:t>
      </w:r>
      <w:r>
        <w:rPr>
          <w:rFonts w:ascii="Times New Roman" w:cs="Times New Roman" w:eastAsia="Times New Roman" w:hAnsi="Times New Roman"/>
          <w:sz w:val="22"/>
          <w:szCs w:val="22"/>
          <w:vertAlign w:val="superscript"/>
          <w:noProof/>
        </w:rPr>
        <w:fldChar w:fldCharType="begin">
          <w:fldData xml:space="preserve">PEVuZE5vdGU+PENpdGU+PEF1dGhvcj5LcmV5PC9BdXRob3I+PFllYXI+MjAyMDwvWWVhcj48UmVj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PEVuZE5vdGU+PENpdGU+PEF1dGhvcj5LcmV5PC9BdXRob3I+PFllYXI+MjAyMDwvWWVhcj48UmVj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[20]</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20" w:before="320"/>
      </w:pPr>
      <w:r>
        <w:rPr>
          <w:rFonts w:ascii="Times New Roman" w:cs="Times New Roman" w:eastAsia="Times New Roman" w:hAnsi="Times New Roman"/>
          <w:b/>
          <w:bCs/>
          <w:color w:val="000000"/>
          <w:sz w:val="26"/>
          <w:szCs w:val="26"/>
        </w:rPr>
        <w:t xml:space="preserve">13. Disease Associations of TMC1–TMC8: Deafness, Cancer Susceptibility, and Beyond</w:t>
      </w:r>
    </w:p>
    <w:p>
      <w:pPr>
        <w:spacing w:after="140" w:line="340"/>
        <w:ind w:firstLine="360"/>
        <w:jc w:val="both"/>
      </w:pPr>
      <w:r>
        <w:rPr>
          <w:rFonts w:ascii="Times New Roman" w:cs="Times New Roman" w:eastAsia="Times New Roman" w:hAnsi="Times New Roman"/>
          <w:sz w:val="22"/>
          <w:szCs w:val="22"/>
        </w:rPr>
        <w:t xml:space="preserve">The clinical spectrum of </w:t>
      </w:r>
      <w:r>
        <w:rPr>
          <w:rFonts w:ascii="Times New Roman" w:cs="Times New Roman" w:eastAsia="Times New Roman" w:hAnsi="Times New Roman"/>
          <w:b/>
          <w:bCs/>
          <w:sz w:val="22"/>
          <w:szCs w:val="22"/>
        </w:rPr>
        <w:t xml:space="preserve">TMC1</w:t>
      </w:r>
      <w:r>
        <w:rPr>
          <w:rFonts w:ascii="Times New Roman" w:cs="Times New Roman" w:eastAsia="Times New Roman" w:hAnsi="Times New Roman"/>
          <w:sz w:val="22"/>
          <w:szCs w:val="22"/>
        </w:rPr>
        <w:t xml:space="preserve"> mutations spans two distinct hereditary hearing loss syndromes differing in inheritance, age of onset, and severity. The mutational catalogue is markedly asymmetric: of approximately 125 pathogenic variants reported, only 8 have been associated with the dominant form, with the remainder producing recessive disease </w:t>
      </w:r>
      <w:r>
        <w:rPr>
          <w:rFonts w:ascii="Times New Roman" w:cs="Times New Roman" w:eastAsia="Times New Roman" w:hAnsi="Times New Roman"/>
          <w:sz w:val="22"/>
          <w:szCs w:val="22"/>
          <w:vertAlign w:val="superscript"/>
          <w:noProof/>
        </w:rPr>
        <w:fldChar w:fldCharType="begin">
          <w:fldData xml:space="preserve">PEVuZE5vdGU+PENpdGU+PEF1dGhvcj5OaXNoaW88L0F1dGhvcj48WWVhcj4yMDIyPC9ZZWFyPjxS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PEVuZE5vdGU+PENpdGU+PEF1dGhvcj5OaXNoaW88L0F1dGhvcj48WWVhcj4yMDIyPC9ZZWFyPjxS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This asymmetry is reflected in population-specific prevalence estimates that range from approximately 0.17% in a Japanese hearing-loss cohort—where 26 probands were identified among roughly 12,000 subjects—to substantially higher frequencies in consanguineous populations, in which </w:t>
      </w:r>
      <w:r>
        <w:rPr>
          <w:rFonts w:ascii="Times New Roman" w:cs="Times New Roman" w:eastAsia="Times New Roman" w:hAnsi="Times New Roman"/>
          <w:b/>
          <w:bCs/>
          <w:sz w:val="22"/>
          <w:szCs w:val="22"/>
        </w:rPr>
        <w:t xml:space="preserve">TMC1</w:t>
      </w:r>
      <w:r>
        <w:rPr>
          <w:rFonts w:ascii="Times New Roman" w:cs="Times New Roman" w:eastAsia="Times New Roman" w:hAnsi="Times New Roman"/>
          <w:sz w:val="22"/>
          <w:szCs w:val="22"/>
        </w:rPr>
        <w:t xml:space="preserve"> variants constitute a significant portion of inherited deafness </w:t>
      </w:r>
      <w:r>
        <w:rPr>
          <w:rFonts w:ascii="Times New Roman" w:cs="Times New Roman" w:eastAsia="Times New Roman" w:hAnsi="Times New Roman"/>
          <w:sz w:val="22"/>
          <w:szCs w:val="22"/>
          <w:vertAlign w:val="superscript"/>
          <w:noProof/>
        </w:rPr>
        <w:fldChar w:fldCharType="begin">
          <w:fldData xml:space="preserve">PEVuZE5vdGU+PENpdGU+PEF1dGhvcj5OaXNoaW88L0F1dGhvcj48WWVhcj4yMDIyPC9ZZWFyPjxS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PEVuZE5vdGU+PENpdGU+PEF1dGhvcj5OaXNoaW88L0F1dGhvcj48WWVhcj4yMDIyPC9ZZWFyPjxS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[21,22]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Across all populations, </w:t>
      </w:r>
      <w:r>
        <w:rPr>
          <w:rFonts w:ascii="Times New Roman" w:cs="Times New Roman" w:eastAsia="Times New Roman" w:hAnsi="Times New Roman"/>
          <w:b/>
          <w:bCs/>
          <w:sz w:val="22"/>
          <w:szCs w:val="22"/>
        </w:rPr>
        <w:t xml:space="preserve">TMC1</w:t>
      </w:r>
      <w:r>
        <w:rPr>
          <w:rFonts w:ascii="Times New Roman" w:cs="Times New Roman" w:eastAsia="Times New Roman" w:hAnsi="Times New Roman"/>
          <w:sz w:val="22"/>
          <w:szCs w:val="22"/>
        </w:rPr>
        <w:t xml:space="preserve">-associated deafness accounts for an estimated 2% of genetic hearing loss </w:t>
      </w:r>
      <w:r>
        <w:rPr>
          <w:rFonts w:ascii="Times New Roman" w:cs="Times New Roman" w:eastAsia="Times New Roman" w:hAnsi="Times New Roman"/>
          <w:sz w:val="22"/>
          <w:szCs w:val="22"/>
          <w:vertAlign w:val="superscript"/>
          <w:noProof/>
        </w:rPr>
        <w:fldChar w:fldCharType="begin">
          <w:fldData xml:space="preserve">PEVuZE5vdGU+PENpdGU+PEF1dGhvcj5Jd2FzYTwvQXV0aG9yPjxZZWFyPjIwMjM8L1llYXI+PFJl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PEVuZE5vdGU+PENpdGU+PEF1dGhvcj5Jd2FzYTwvQXV0aG9yPjxZZWFyPjIwMjM8L1llYXI+PFJl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[23]</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Genotype–phenotype correlations have been refined through two murine alleles that mirror the human conditions. The recessive </w:t>
      </w:r>
      <w:r>
        <w:rPr>
          <w:rFonts w:ascii="Times New Roman" w:cs="Times New Roman" w:eastAsia="Times New Roman" w:hAnsi="Times New Roman"/>
          <w:i/>
          <w:iCs/>
          <w:sz w:val="22"/>
          <w:szCs w:val="22"/>
        </w:rPr>
        <w:t xml:space="preserve">dn</w:t>
      </w:r>
      <w:r>
        <w:rPr>
          <w:rFonts w:ascii="Times New Roman" w:cs="Times New Roman" w:eastAsia="Times New Roman" w:hAnsi="Times New Roman"/>
          <w:sz w:val="22"/>
          <w:szCs w:val="22"/>
        </w:rPr>
        <w:t xml:space="preserve"> and dominant </w:t>
      </w:r>
      <w:r>
        <w:rPr>
          <w:rFonts w:ascii="Times New Roman" w:cs="Times New Roman" w:eastAsia="Times New Roman" w:hAnsi="Times New Roman"/>
          <w:i/>
          <w:iCs/>
          <w:sz w:val="22"/>
          <w:szCs w:val="22"/>
        </w:rPr>
        <w:t xml:space="preserve">Beethoven</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Bth</w:t>
      </w:r>
      <w:r>
        <w:rPr>
          <w:rFonts w:ascii="Times New Roman" w:cs="Times New Roman" w:eastAsia="Times New Roman" w:hAnsi="Times New Roman"/>
          <w:sz w:val="22"/>
          <w:szCs w:val="22"/>
        </w:rPr>
        <w:t xml:space="preserve">) mice, each carrying distinct missense alterations in </w:t>
      </w:r>
      <w:r>
        <w:rPr>
          <w:rFonts w:ascii="Times New Roman" w:cs="Times New Roman" w:eastAsia="Times New Roman" w:hAnsi="Times New Roman"/>
          <w:i/>
          <w:iCs/>
          <w:sz w:val="22"/>
          <w:szCs w:val="22"/>
        </w:rPr>
        <w:t xml:space="preserve">Tmc1</w:t>
      </w:r>
      <w:r>
        <w:rPr>
          <w:rFonts w:ascii="Times New Roman" w:cs="Times New Roman" w:eastAsia="Times New Roman" w:hAnsi="Times New Roman"/>
          <w:sz w:val="22"/>
          <w:szCs w:val="22"/>
        </w:rPr>
        <w:t xml:space="preserve">, recapitulate profound congenital and progressive dominant phenotypes, respectively, and serve as standard in vivo models </w:t>
      </w:r>
      <w:r>
        <w:rPr>
          <w:rFonts w:ascii="Times New Roman" w:cs="Times New Roman" w:eastAsia="Times New Roman" w:hAnsi="Times New Roman"/>
          <w:sz w:val="22"/>
          <w:szCs w:val="22"/>
          <w:vertAlign w:val="superscript"/>
          <w:noProof/>
        </w:rPr>
        <w:fldChar w:fldCharType="begin">
          <w:fldData xml:space="preserve">PEVuZE5vdGU+PENpdGU+PEF1dGhvcj5WcmV1Z2RlPC9BdXRob3I+PFllYXI+MjAwMjwvWWVhcj48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PEVuZE5vdGU+PENpdGU+PEF1dGhvcj5WcmV1Z2RlPC9BdXRob3I+PFllYXI+MjAwMjwvWWVhcj48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[24,3]</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Functional analysis demonstrates that </w:t>
      </w:r>
      <w:r>
        <w:rPr>
          <w:rFonts w:ascii="Times New Roman" w:cs="Times New Roman" w:eastAsia="Times New Roman" w:hAnsi="Times New Roman"/>
          <w:i/>
          <w:iCs/>
          <w:sz w:val="22"/>
          <w:szCs w:val="22"/>
        </w:rPr>
        <w:t xml:space="preserve">Tmc1</w:t>
      </w:r>
      <w:r>
        <w:rPr>
          <w:rFonts w:ascii="Times New Roman" w:cs="Times New Roman" w:eastAsia="Times New Roman" w:hAnsi="Times New Roman"/>
          <w:sz w:val="22"/>
          <w:szCs w:val="22"/>
        </w:rPr>
        <w:t xml:space="preserve"> is required for maturation of cochlear hair cells: from approximately postnatal day 8 in outer hair cells and day 12 in inner hair cells, </w:t>
      </w:r>
      <w:r>
        <w:rPr>
          <w:rFonts w:ascii="Times New Roman" w:cs="Times New Roman" w:eastAsia="Times New Roman" w:hAnsi="Times New Roman"/>
          <w:i/>
          <w:iCs/>
          <w:sz w:val="22"/>
          <w:szCs w:val="22"/>
        </w:rPr>
        <w:t xml:space="preserve">dn/dn</w:t>
      </w:r>
      <w:r>
        <w:rPr>
          <w:rFonts w:ascii="Times New Roman" w:cs="Times New Roman" w:eastAsia="Times New Roman" w:hAnsi="Times New Roman"/>
          <w:sz w:val="22"/>
          <w:szCs w:val="22"/>
        </w:rPr>
        <w:t xml:space="preserve"> mice fail to acquire the K⁺ currents characteristic of mature cells, while </w:t>
      </w:r>
      <w:r>
        <w:rPr>
          <w:rFonts w:ascii="Times New Roman" w:cs="Times New Roman" w:eastAsia="Times New Roman" w:hAnsi="Times New Roman"/>
          <w:i/>
          <w:iCs/>
          <w:sz w:val="22"/>
          <w:szCs w:val="22"/>
        </w:rPr>
        <w:t xml:space="preserve">Bth</w:t>
      </w:r>
      <w:r>
        <w:rPr>
          <w:rFonts w:ascii="Times New Roman" w:cs="Times New Roman" w:eastAsia="Times New Roman" w:hAnsi="Times New Roman"/>
          <w:sz w:val="22"/>
          <w:szCs w:val="22"/>
        </w:rPr>
        <w:t xml:space="preserve"> heterozygotes exhibit intermediate deficits consistent with the dominant phenotype observed in DFNA36 patients </w:t>
      </w:r>
      <w:r>
        <w:rPr>
          <w:rFonts w:ascii="Times New Roman" w:cs="Times New Roman" w:eastAsia="Times New Roman" w:hAnsi="Times New Roman"/>
          <w:sz w:val="22"/>
          <w:szCs w:val="22"/>
          <w:vertAlign w:val="superscript"/>
          <w:noProof/>
        </w:rPr>
        <w:fldChar w:fldCharType="begin">
          <w:fldData xml:space="preserve">PEVuZE5vdGU+PENpdGU+PEF1dGhvcj5NYXJjb3R0aTwvQXV0aG9yPjxZZWFyPjIwMDY8L1llYXI+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PEVuZE5vdGU+PENpdGU+PEF1dGhvcj5NYXJjb3R0aTwvQXV0aG9yPjxZZWFyPjIwMDY8L1llYXI+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[9]</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These observations establish </w:t>
      </w:r>
      <w:r>
        <w:rPr>
          <w:rFonts w:ascii="Times New Roman" w:cs="Times New Roman" w:eastAsia="Times New Roman" w:hAnsi="Times New Roman"/>
          <w:b/>
          <w:bCs/>
          <w:sz w:val="22"/>
          <w:szCs w:val="22"/>
        </w:rPr>
        <w:t xml:space="preserve">TMC1</w:t>
      </w:r>
      <w:r>
        <w:rPr>
          <w:rFonts w:ascii="Times New Roman" w:cs="Times New Roman" w:eastAsia="Times New Roman" w:hAnsi="Times New Roman"/>
          <w:sz w:val="22"/>
          <w:szCs w:val="22"/>
        </w:rPr>
        <w:t xml:space="preserve"> as essential for postnatal functional maturation and survival of cochlear hair cells, providing a cellular correlate for the progressive nature of dominant disease.</w:t>
      </w:r>
    </w:p>
    <w:p>
      <w:pPr>
        <w:spacing w:after="140" w:line="340"/>
        <w:ind w:firstLine="360"/>
        <w:jc w:val="both"/>
      </w:pPr>
      <w:r>
        <w:rPr>
          <w:rFonts w:ascii="Times New Roman" w:cs="Times New Roman" w:eastAsia="Times New Roman" w:hAnsi="Times New Roman"/>
          <w:sz w:val="22"/>
          <w:szCs w:val="22"/>
        </w:rPr>
        <w:t xml:space="preserve">Beyond </w:t>
      </w:r>
      <w:r>
        <w:rPr>
          <w:rFonts w:ascii="Times New Roman" w:cs="Times New Roman" w:eastAsia="Times New Roman" w:hAnsi="Times New Roman"/>
          <w:b/>
          <w:bCs/>
          <w:sz w:val="22"/>
          <w:szCs w:val="22"/>
        </w:rPr>
        <w:t xml:space="preserve">TMC1</w:t>
      </w:r>
      <w:r>
        <w:rPr>
          <w:rFonts w:ascii="Times New Roman" w:cs="Times New Roman" w:eastAsia="Times New Roman" w:hAnsi="Times New Roman"/>
          <w:sz w:val="22"/>
          <w:szCs w:val="22"/>
        </w:rPr>
        <w:t xml:space="preserve">, the </w:t>
      </w:r>
      <w:r>
        <w:rPr>
          <w:rFonts w:ascii="Times New Roman" w:cs="Times New Roman" w:eastAsia="Times New Roman" w:hAnsi="Times New Roman"/>
          <w:b/>
          <w:bCs/>
          <w:sz w:val="22"/>
          <w:szCs w:val="22"/>
        </w:rPr>
        <w:t xml:space="preserve">TMC6</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TMC8</w:t>
      </w:r>
      <w:r>
        <w:rPr>
          <w:rFonts w:ascii="Times New Roman" w:cs="Times New Roman" w:eastAsia="Times New Roman" w:hAnsi="Times New Roman"/>
          <w:sz w:val="22"/>
          <w:szCs w:val="22"/>
        </w:rPr>
        <w:t xml:space="preserve"> loci have emerged as candidate modifiers of HPV-driven epithelial malignancy, extending the family's disease relevance beyond rare Mendelian traits. Targeted epidemiological studies have examined common polymorphisms across both genes for cervical cancer risk, with reported effects consistent with a polygenic contribution to HPV-associated carcinogenesis in the general population </w:t>
      </w:r>
      <w:r>
        <w:rPr>
          <w:rFonts w:ascii="Times New Roman" w:cs="Times New Roman" w:eastAsia="Times New Roman" w:hAnsi="Times New Roman"/>
          <w:sz w:val="22"/>
          <w:szCs w:val="22"/>
          <w:vertAlign w:val="superscript"/>
          <w:noProof/>
        </w:rPr>
        <w:fldChar w:fldCharType="begin">
          <w:fldData xml:space="preserve">PEVuZE5vdGU+PENpdGU+PEF1dGhvcj5DYXN0cm88L0F1dGhvcj48WWVhcj4yMDEyPC9ZZWFyPjxS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PEVuZE5vdGU+PENpdGU+PEF1dGhvcj5DYXN0cm88L0F1dGhvcj48WWVhcj4yMDEyPC9ZZWFyPjxS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[15]</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Clinically, the natural history of epidermodysplasia verruciformis is notable for the development of non-melanoma skin cancers on UV-exposed surfaces beginning in the second or third decade of life, underscoring the lifelong oncogenic risk conferred by biallelic </w:t>
      </w:r>
      <w:r>
        <w:rPr>
          <w:rFonts w:ascii="Times New Roman" w:cs="Times New Roman" w:eastAsia="Times New Roman" w:hAnsi="Times New Roman"/>
          <w:b/>
          <w:bCs/>
          <w:sz w:val="22"/>
          <w:szCs w:val="22"/>
        </w:rPr>
        <w:t xml:space="preserve">TMC6</w:t>
      </w:r>
      <w:r>
        <w:rPr>
          <w:rFonts w:ascii="Times New Roman" w:cs="Times New Roman" w:eastAsia="Times New Roman" w:hAnsi="Times New Roman"/>
          <w:sz w:val="22"/>
          <w:szCs w:val="22"/>
        </w:rPr>
        <w:t xml:space="preserve">/</w:t>
      </w:r>
      <w:r>
        <w:rPr>
          <w:rFonts w:ascii="Times New Roman" w:cs="Times New Roman" w:eastAsia="Times New Roman" w:hAnsi="Times New Roman"/>
          <w:b/>
          <w:bCs/>
          <w:sz w:val="22"/>
          <w:szCs w:val="22"/>
        </w:rPr>
        <w:t xml:space="preserve">TMC8</w:t>
      </w:r>
      <w:r>
        <w:rPr>
          <w:rFonts w:ascii="Times New Roman" w:cs="Times New Roman" w:eastAsia="Times New Roman" w:hAnsi="Times New Roman"/>
          <w:sz w:val="22"/>
          <w:szCs w:val="22"/>
        </w:rPr>
        <w:t xml:space="preserve"> loss of function </w: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bT41PC9SZWNOdW0+PERpc3BsYXlUZXh0Pls1XTwvRGlzcGxheVRleHQ+PHJlY29yZD48ZGF0YWJh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bT41PC9SZWNOdW0+PERpc3BsYXlUZXh0Pls1XTwvRGlzcGxheVRleHQ+PHJlY29yZD48ZGF0YWJh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A mutation-agnostic therapeutic strategy combining RNA interference suppression with engineered replacement has demonstrated rescue of </w:t>
      </w:r>
      <w:r>
        <w:rPr>
          <w:rFonts w:ascii="Times New Roman" w:cs="Times New Roman" w:eastAsia="Times New Roman" w:hAnsi="Times New Roman"/>
          <w:i/>
          <w:iCs/>
          <w:sz w:val="22"/>
          <w:szCs w:val="22"/>
        </w:rPr>
        <w:t xml:space="preserve">Tmc1</w:t>
      </w:r>
      <w:r>
        <w:rPr>
          <w:rFonts w:ascii="Times New Roman" w:cs="Times New Roman" w:eastAsia="Times New Roman" w:hAnsi="Times New Roman"/>
          <w:sz w:val="22"/>
          <w:szCs w:val="22"/>
        </w:rPr>
        <w:t xml:space="preserve">-related hearing loss in mice, suggesting that allele-independent interventions may eventually complement variant-specific approaches in </w:t>
      </w:r>
      <w:r>
        <w:rPr>
          <w:rFonts w:ascii="Times New Roman" w:cs="Times New Roman" w:eastAsia="Times New Roman" w:hAnsi="Times New Roman"/>
          <w:b/>
          <w:bCs/>
          <w:sz w:val="22"/>
          <w:szCs w:val="22"/>
        </w:rPr>
        <w:t xml:space="preserve">TMC1</w:t>
      </w:r>
      <w:r>
        <w:rPr>
          <w:rFonts w:ascii="Times New Roman" w:cs="Times New Roman" w:eastAsia="Times New Roman" w:hAnsi="Times New Roman"/>
          <w:sz w:val="22"/>
          <w:szCs w:val="22"/>
        </w:rPr>
        <w:t xml:space="preserve"> therapy development </w:t>
      </w:r>
      <w:r>
        <w:rPr>
          <w:rFonts w:ascii="Times New Roman" w:cs="Times New Roman" w:eastAsia="Times New Roman" w:hAnsi="Times New Roman"/>
          <w:sz w:val="22"/>
          <w:szCs w:val="22"/>
          <w:vertAlign w:val="superscript"/>
          <w:noProof/>
        </w:rPr>
        <w:fldChar w:fldCharType="begin">
          <w:fldData xml:space="preserve">PEVuZE5vdGU+PENpdGU+PEF1dGhvcj5Jd2FzYTwvQXV0aG9yPjxZZWFyPjIwMjM8L1llYXI+PFJl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PEVuZE5vdGU+PENpdGU+PEF1dGhvcj5Jd2FzYTwvQXV0aG9yPjxZZWFyPjIwMjM8L1llYXI+PFJl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[23]</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20" w:before="320"/>
      </w:pPr>
      <w:r>
        <w:rPr>
          <w:rFonts w:ascii="Times New Roman" w:cs="Times New Roman" w:eastAsia="Times New Roman" w:hAnsi="Times New Roman"/>
          <w:b/>
          <w:bCs/>
          <w:color w:val="000000"/>
          <w:sz w:val="26"/>
          <w:szCs w:val="26"/>
        </w:rPr>
        <w:t xml:space="preserve">14. Therapeutic Strategies: Gene Therapy, RNA Interference, and Pharmacological Avenues</w:t>
      </w:r>
    </w:p>
    <w:p>
      <w:pPr>
        <w:spacing w:after="140" w:line="340"/>
        <w:ind w:firstLine="360"/>
        <w:jc w:val="both"/>
      </w:pPr>
      <w:r>
        <w:rPr>
          <w:rFonts w:ascii="Times New Roman" w:cs="Times New Roman" w:eastAsia="Times New Roman" w:hAnsi="Times New Roman"/>
          <w:sz w:val="22"/>
          <w:szCs w:val="22"/>
        </w:rPr>
        <w:t xml:space="preserve">The translation of </w:t>
      </w:r>
      <w:r>
        <w:rPr>
          <w:rFonts w:ascii="Times New Roman" w:cs="Times New Roman" w:eastAsia="Times New Roman" w:hAnsi="Times New Roman"/>
          <w:b/>
          <w:bCs/>
          <w:sz w:val="22"/>
          <w:szCs w:val="22"/>
        </w:rPr>
        <w:t xml:space="preserve">TMC1</w:t>
      </w:r>
      <w:r>
        <w:rPr>
          <w:rFonts w:ascii="Times New Roman" w:cs="Times New Roman" w:eastAsia="Times New Roman" w:hAnsi="Times New Roman"/>
          <w:sz w:val="22"/>
          <w:szCs w:val="22"/>
        </w:rPr>
        <w:t xml:space="preserve"> biology into therapeutics has been pursued through two complementary strategies: adeno-associated viral (AAV) gene supplementation, applicable to recessive loss-of-function alleles, and RNA interference (RNAi)-based silencing, applicable to dominant-acting mutations </w:t>
      </w:r>
      <w:r>
        <w:rPr>
          <w:rFonts w:ascii="Times New Roman" w:cs="Times New Roman" w:eastAsia="Times New Roman" w:hAnsi="Times New Roman"/>
          <w:sz w:val="22"/>
          <w:szCs w:val="22"/>
          <w:vertAlign w:val="superscript"/>
          <w:noProof/>
        </w:rPr>
        <w:fldChar w:fldCharType="begin">
          <w:fldData xml:space="preserve">PEVuZE5vdGU+PENpdGU+PEF1dGhvcj5Jd2FzYTwvQXV0aG9yPjxZZWFyPjIwMjM8L1llYXI+PFJl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=</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PEVuZE5vdGU+PENpdGU+PEF1dGhvcj5Jd2FzYTwvQXV0aG9yPjxZZWFyPjIwMjM8L1llYXI+PFJl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=</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[23,25]</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AAV-mediated gene augmentation therapy was tested in the </w:t>
      </w:r>
      <w:r>
        <w:rPr>
          <w:rFonts w:ascii="Times New Roman" w:cs="Times New Roman" w:eastAsia="Times New Roman" w:hAnsi="Times New Roman"/>
          <w:i/>
          <w:iCs/>
          <w:sz w:val="22"/>
          <w:szCs w:val="22"/>
        </w:rPr>
        <w:t xml:space="preserve">Tmc1</w:t>
      </w:r>
      <w:r>
        <w:rPr>
          <w:rFonts w:ascii="Times New Roman" w:cs="Times New Roman" w:eastAsia="Times New Roman" w:hAnsi="Times New Roman"/>
          <w:sz w:val="22"/>
          <w:szCs w:val="22"/>
        </w:rPr>
        <w:t xml:space="preserve">-deleted mouse model of DFNB7/B11 and in the </w:t>
      </w:r>
      <w:r>
        <w:rPr>
          <w:rFonts w:ascii="Times New Roman" w:cs="Times New Roman" w:eastAsia="Times New Roman" w:hAnsi="Times New Roman"/>
          <w:i/>
          <w:iCs/>
          <w:sz w:val="22"/>
          <w:szCs w:val="22"/>
        </w:rPr>
        <w:t xml:space="preserve">Bth</w:t>
      </w:r>
      <w:r>
        <w:rPr>
          <w:rFonts w:ascii="Times New Roman" w:cs="Times New Roman" w:eastAsia="Times New Roman" w:hAnsi="Times New Roman"/>
          <w:sz w:val="22"/>
          <w:szCs w:val="22"/>
        </w:rPr>
        <w:t xml:space="preserve"> mouse model of DFNA36, with auditory function restored in both genotypes </w:t>
      </w:r>
      <w:r>
        <w:rPr>
          <w:rFonts w:ascii="Times New Roman" w:cs="Times New Roman" w:eastAsia="Times New Roman" w:hAnsi="Times New Roman"/>
          <w:sz w:val="22"/>
          <w:szCs w:val="22"/>
          <w:vertAlign w:val="superscript"/>
          <w:noProof/>
        </w:rPr>
        <w:fldChar w:fldCharType="begin">
          <w:fldData xml:space="preserve">PEVuZE5vdGU+PENpdGU+PEF1dGhvcj5Bc2tldzwvQXV0aG9yPjxZZWFyPjIwMTU8L1llYXI+PFJl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==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PEVuZE5vdGU+PENpdGU+PEF1dGhvcj5Bc2tldzwvQXV0aG9yPjxZZWFyPjIwMTU8L1llYXI+PFJl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==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[25]</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That work underscored the magnitude of the unmet clinical need: genetic causes account for up to 50% of prelingual deafness worldwide, for which no biologic treatment is currently approved </w:t>
      </w:r>
      <w:r>
        <w:rPr>
          <w:rFonts w:ascii="Times New Roman" w:cs="Times New Roman" w:eastAsia="Times New Roman" w:hAnsi="Times New Roman"/>
          <w:sz w:val="22"/>
          <w:szCs w:val="22"/>
          <w:vertAlign w:val="superscript"/>
          <w:noProof/>
        </w:rPr>
        <w:fldChar w:fldCharType="begin">
          <w:fldData xml:space="preserve">PEVuZE5vdGU+PENpdGU+PEF1dGhvcj5Bc2tldzwvQXV0aG9yPjxZZWFyPjIwMTU8L1llYXI+PFJl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==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PEVuZE5vdGU+PENpdGU+PEF1dGhvcj5Bc2tldzwvQXV0aG9yPjxZZWFyPjIwMTU8L1llYXI+PFJl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==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[25]</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w:t>
      </w:r>
      <w:r>
        <w:rPr>
          <w:rFonts w:ascii="Times New Roman" w:cs="Times New Roman" w:eastAsia="Times New Roman" w:hAnsi="Times New Roman"/>
          <w:i/>
          <w:iCs/>
          <w:sz w:val="22"/>
          <w:szCs w:val="22"/>
        </w:rPr>
        <w:t xml:space="preserve">Bth</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dn</w:t>
      </w:r>
      <w:r>
        <w:rPr>
          <w:rFonts w:ascii="Times New Roman" w:cs="Times New Roman" w:eastAsia="Times New Roman" w:hAnsi="Times New Roman"/>
          <w:sz w:val="22"/>
          <w:szCs w:val="22"/>
        </w:rPr>
        <w:t xml:space="preserve"> mouse strains, each carrying distinct </w:t>
      </w:r>
      <w:r>
        <w:rPr>
          <w:rFonts w:ascii="Times New Roman" w:cs="Times New Roman" w:eastAsia="Times New Roman" w:hAnsi="Times New Roman"/>
          <w:i/>
          <w:iCs/>
          <w:sz w:val="22"/>
          <w:szCs w:val="22"/>
        </w:rPr>
        <w:t xml:space="preserve">Tmc1</w:t>
      </w:r>
      <w:r>
        <w:rPr>
          <w:rFonts w:ascii="Times New Roman" w:cs="Times New Roman" w:eastAsia="Times New Roman" w:hAnsi="Times New Roman"/>
          <w:sz w:val="22"/>
          <w:szCs w:val="22"/>
        </w:rPr>
        <w:t xml:space="preserve"> missense alterations, have served as the principal preclinical models in which these interventions have been evaluated </w:t>
      </w:r>
      <w:r>
        <w:rPr>
          <w:rFonts w:ascii="Times New Roman" w:cs="Times New Roman" w:eastAsia="Times New Roman" w:hAnsi="Times New Roman"/>
          <w:sz w:val="22"/>
          <w:szCs w:val="22"/>
          <w:vertAlign w:val="superscript"/>
          <w:noProof/>
        </w:rPr>
        <w:fldChar w:fldCharType="begin">
          <w:fldData xml:space="preserve">PEVuZE5vdGU+PENpdGU+PEF1dGhvcj5Bc2tldzwvQXV0aG9yPjxZZWFyPjIwMTU8L1llYXI+PFJl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PEVuZE5vdGU+PENpdGU+PEF1dGhvcj5Bc2tldzwvQXV0aG9yPjxZZWFyPjIwMTU8L1llYXI+PFJl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[25,24]</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Because simple gene supplementation cannot suppress the gain-of-function toxicity of dominant DFNA36 alleles, selective silencing strategies have been explored. The allele-non-specific design deliberately targets a conserved region rather than each patient-specific nucleotide substitution, thereby circumventing the need to design and validate a customized short-hairpin RNA for every private variant </w:t>
      </w:r>
      <w:r>
        <w:rPr>
          <w:rFonts w:ascii="Times New Roman" w:cs="Times New Roman" w:eastAsia="Times New Roman" w:hAnsi="Times New Roman"/>
          <w:sz w:val="22"/>
          <w:szCs w:val="22"/>
          <w:vertAlign w:val="superscript"/>
          <w:noProof/>
        </w:rPr>
        <w:fldChar w:fldCharType="begin">
          <w:fldData xml:space="preserve">PEVuZE5vdGU+PENpdGU+PEF1dGhvcj5Jd2FzYTwvQXV0aG9yPjxZZWFyPjIwMjM8L1llYXI+PFJl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PEVuZE5vdGU+PENpdGU+PEF1dGhvcj5Jd2FzYTwvQXV0aG9yPjxZZWFyPjIwMjM8L1llYXI+PFJl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[23]</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This decoupling of therapeutic design from the specific nucleotide change is critical: it allows a single therapeutic cassette to address many distinct dominant alleles that would otherwise each require bespoke drug development </w:t>
      </w:r>
      <w:r>
        <w:rPr>
          <w:rFonts w:ascii="Times New Roman" w:cs="Times New Roman" w:eastAsia="Times New Roman" w:hAnsi="Times New Roman"/>
          <w:sz w:val="22"/>
          <w:szCs w:val="22"/>
          <w:vertAlign w:val="superscript"/>
          <w:noProof/>
        </w:rPr>
        <w:fldChar w:fldCharType="begin">
          <w:fldData xml:space="preserve">PEVuZE5vdGU+PENpdGU+PEF1dGhvcj5Jd2FzYTwvQXV0aG9yPjxZZWFyPjIwMjM8L1llYXI+PFJl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PEVuZE5vdGU+PENpdGU+PEF1dGhvcj5Jd2FzYTwvQXV0aG9yPjxZZWFyPjIwMjM8L1llYXI+PFJl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[23]</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strategy therefore addresses dominant </w:t>
      </w:r>
      <w:r>
        <w:rPr>
          <w:rFonts w:ascii="Times New Roman" w:cs="Times New Roman" w:eastAsia="Times New Roman" w:hAnsi="Times New Roman"/>
          <w:b/>
          <w:bCs/>
          <w:sz w:val="22"/>
          <w:szCs w:val="22"/>
        </w:rPr>
        <w:t xml:space="preserve">TMC1</w:t>
      </w:r>
      <w:r>
        <w:rPr>
          <w:rFonts w:ascii="Times New Roman" w:cs="Times New Roman" w:eastAsia="Times New Roman" w:hAnsi="Times New Roman"/>
          <w:sz w:val="22"/>
          <w:szCs w:val="22"/>
        </w:rPr>
        <w:t xml:space="preserve"> alleles that cannot be rescued by simple AAV-mediated gene supplementation </w:t>
      </w:r>
      <w:r>
        <w:rPr>
          <w:rFonts w:ascii="Times New Roman" w:cs="Times New Roman" w:eastAsia="Times New Roman" w:hAnsi="Times New Roman"/>
          <w:sz w:val="22"/>
          <w:szCs w:val="22"/>
          <w:vertAlign w:val="superscript"/>
          <w:noProof/>
        </w:rPr>
        <w:fldChar w:fldCharType="begin">
          <w:fldData xml:space="preserve">PEVuZE5vdGU+PENpdGU+PEF1dGhvcj5Jd2FzYTwvQXV0aG9yPjxZZWFyPjIwMjM8L1llYXI+PFJl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=</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PEVuZE5vdGU+PENpdGU+PEF1dGhvcj5Jd2FzYTwvQXV0aG9yPjxZZWFyPjIwMjM8L1llYXI+PFJl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=</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[23,25]</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Clinical translation will require extending proof-of-concept from the murine cochlea to the human ear, where the broad spectrum of reported </w:t>
      </w:r>
      <w:r>
        <w:rPr>
          <w:rFonts w:ascii="Times New Roman" w:cs="Times New Roman" w:eastAsia="Times New Roman" w:hAnsi="Times New Roman"/>
          <w:b/>
          <w:bCs/>
          <w:sz w:val="22"/>
          <w:szCs w:val="22"/>
        </w:rPr>
        <w:t xml:space="preserve">TMC1</w:t>
      </w:r>
      <w:r>
        <w:rPr>
          <w:rFonts w:ascii="Times New Roman" w:cs="Times New Roman" w:eastAsia="Times New Roman" w:hAnsi="Times New Roman"/>
          <w:sz w:val="22"/>
          <w:szCs w:val="22"/>
        </w:rPr>
        <w:t xml:space="preserve"> variants must be matched to appropriate therapeutic modalities </w:t>
      </w:r>
      <w:r>
        <w:rPr>
          <w:rFonts w:ascii="Times New Roman" w:cs="Times New Roman" w:eastAsia="Times New Roman" w:hAnsi="Times New Roman"/>
          <w:sz w:val="22"/>
          <w:szCs w:val="22"/>
          <w:vertAlign w:val="superscript"/>
          <w:noProof/>
        </w:rPr>
        <w:fldChar w:fldCharType="begin">
          <w:fldData xml:space="preserve">PEVuZE5vdGU+PENpdGU+PEF1dGhvcj5OaXNoaW88L0F1dGhvcj48WWVhcj4yMDIyPC9ZZWFyPjxS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PEVuZE5vdGU+PENpdGU+PEF1dGhvcj5OaXNoaW88L0F1dGhvcj48WWVhcj4yMDIyPC9ZZWFyPjxS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[21]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Durable suppression of mutant transcripts in post-mitotic human hair cells over decades of life remains to be demonstrated. Pharmacological stabilization of residual </w:t>
      </w:r>
      <w:r>
        <w:rPr>
          <w:rFonts w:ascii="Times New Roman" w:cs="Times New Roman" w:eastAsia="Times New Roman" w:hAnsi="Times New Roman"/>
          <w:b/>
          <w:bCs/>
          <w:sz w:val="22"/>
          <w:szCs w:val="22"/>
        </w:rPr>
        <w:t xml:space="preserve">TMC1</w:t>
      </w:r>
      <w:r>
        <w:rPr>
          <w:rFonts w:ascii="Times New Roman" w:cs="Times New Roman" w:eastAsia="Times New Roman" w:hAnsi="Times New Roman"/>
          <w:sz w:val="22"/>
          <w:szCs w:val="22"/>
        </w:rPr>
        <w:t xml:space="preserve"> channel complexes, or allosteric modulation through interacting partners, would represent a hypothetical complementary approach, but has not yet been reduced to practice.</w:t>
      </w:r>
    </w:p>
    <w:p>
      <w:pPr>
        <w:spacing w:after="120" w:before="320"/>
      </w:pPr>
      <w:r>
        <w:rPr>
          <w:rFonts w:ascii="Times New Roman" w:cs="Times New Roman" w:eastAsia="Times New Roman" w:hAnsi="Times New Roman"/>
          <w:b/>
          <w:bCs/>
          <w:color w:val="000000"/>
          <w:sz w:val="26"/>
          <w:szCs w:val="26"/>
        </w:rPr>
        <w:t xml:space="preserve">15. Open Questions and Future Directions</w:t>
      </w:r>
    </w:p>
    <w:p>
      <w:pPr>
        <w:spacing w:after="140" w:line="340"/>
        <w:ind w:firstLine="360"/>
        <w:jc w:val="both"/>
      </w:pPr>
      <w:r>
        <w:rPr>
          <w:rFonts w:ascii="Times New Roman" w:cs="Times New Roman" w:eastAsia="Times New Roman" w:hAnsi="Times New Roman"/>
          <w:sz w:val="22"/>
          <w:szCs w:val="22"/>
        </w:rPr>
        <w:t xml:space="preserve">The molecular architecture of the mechanotransduction channel remains incompletely resolved </w:t>
      </w:r>
      <w:r>
        <w:rPr>
          <w:rFonts w:ascii="Times New Roman" w:cs="Times New Roman" w:eastAsia="Times New Roman" w:hAnsi="Times New Roman"/>
          <w:sz w:val="22"/>
          <w:szCs w:val="22"/>
          <w:vertAlign w:val="superscript"/>
          <w:noProof/>
        </w:rPr>
        <w:fldChar w:fldCharType="begin">
          <w:fldData xml:space="preserve">PEVuZE5vdGU+PENpdGU+PEF1dGhvcj5CYWxsZXN0ZXJvczwvQXV0aG9yPjxZZWFyPjIwMTg8L1ll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PEVuZE5vdGU+PENpdGU+PEF1dGhvcj5CYWxsZXN0ZXJvczwvQXV0aG9yPjxZZWFyPjIwMTg8L1ll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[7]</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Determining the oligomeric state of individual MET complexes and identifying the pore-lining residues are priorities for structural biology </w:t>
      </w:r>
      <w:r>
        <w:rPr>
          <w:rFonts w:ascii="Times New Roman" w:cs="Times New Roman" w:eastAsia="Times New Roman" w:hAnsi="Times New Roman"/>
          <w:sz w:val="22"/>
          <w:szCs w:val="22"/>
          <w:vertAlign w:val="superscript"/>
          <w:noProof/>
        </w:rPr>
        <w:fldChar w:fldCharType="begin">
          <w:fldData xml:space="preserve">PEVuZE5vdGU+PENpdGU+PEF1dGhvcj5CYWxsZXN0ZXJvczwvQXV0aG9yPjxZZWFyPjIwMTg8L1ll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</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PEVuZE5vdGU+PENpdGU+PEF1dGhvcj5CYWxsZXN0ZXJvczwvQXV0aG9yPjxZZWFyPjIwMTg8L1ll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</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[7]</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For </w:t>
      </w:r>
      <w:r>
        <w:rPr>
          <w:rFonts w:ascii="Times New Roman" w:cs="Times New Roman" w:eastAsia="Times New Roman" w:hAnsi="Times New Roman"/>
          <w:b/>
          <w:bCs/>
          <w:sz w:val="22"/>
          <w:szCs w:val="22"/>
        </w:rPr>
        <w:t xml:space="preserve">TMC3</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TMC4</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TMC5</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TMC7</w:t>
      </w:r>
      <w:r>
        <w:rPr>
          <w:rFonts w:ascii="Times New Roman" w:cs="Times New Roman" w:eastAsia="Times New Roman" w:hAnsi="Times New Roman"/>
          <w:sz w:val="22"/>
          <w:szCs w:val="22"/>
        </w:rPr>
        <w:t xml:space="preserve">, the absence of robust functional annotation represents the largest gap in the family </w: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Defining the cellular distribution, partners, and activity of </w:t>
      </w:r>
      <w:r>
        <w:rPr>
          <w:rFonts w:ascii="Times New Roman" w:cs="Times New Roman" w:eastAsia="Times New Roman" w:hAnsi="Times New Roman"/>
          <w:b/>
          <w:bCs/>
          <w:sz w:val="22"/>
          <w:szCs w:val="22"/>
        </w:rPr>
        <w:t xml:space="preserve">TMC3</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TMC4</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TMC5</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TMC7</w:t>
      </w:r>
      <w:r>
        <w:rPr>
          <w:rFonts w:ascii="Times New Roman" w:cs="Times New Roman" w:eastAsia="Times New Roman" w:hAnsi="Times New Roman"/>
          <w:sz w:val="22"/>
          <w:szCs w:val="22"/>
        </w:rPr>
        <w:t xml:space="preserve"> will complete the functional map of the family </w: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PEVuZE5vdGU+PENpdGU+PEF1dGhvcj5LaW08L0F1dGhvcj48WWVhcj4yMDI2PC9ZZWFyPjxSZWNO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PEVuZE5vdGU+PENpdGU+PEF1dGhvcj5LaW08L0F1dGhvcj48WWVhcj4yMDI2PC9ZZWFyPjxSZWNO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[6]</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The structural basis of EVER-mediated immunity to oncogenic β-papillomaviruses is also unresolved </w:t>
      </w:r>
      <w:r>
        <w:rPr>
          <w:rFonts w:ascii="Times New Roman" w:cs="Times New Roman" w:eastAsia="Times New Roman" w:hAnsi="Times New Roman"/>
          <w:sz w:val="22"/>
          <w:szCs w:val="22"/>
          <w:vertAlign w:val="superscript"/>
          <w:noProof/>
        </w:rPr>
        <w:fldChar w:fldCharType="begin">
          <w:fldData xml:space="preserve">PEVuZE5vdGU+PENpdGU+PEF1dGhvcj5Ib3J0b248L0F1dGhvcj48WWVhcj4yMDE0PC9ZZWFyPjxS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PEVuZE5vdGU+PENpdGU+PEF1dGhvcj5Ib3J0b248L0F1dGhvcj48WWVhcj4yMDE0PC9ZZWFyPjxS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[14]</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Although the CIB1–EVER1–EVER2 ternary complex has been characterized </w: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bT4xODwvUmVjTnVtPjxEaXNwbGF5VGV4dD5bMThdPC9EaXNwbGF5VGV4dD48cmVjb3JkPjxkYXRh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bT4xODwvUmVjTnVtPjxEaXNwbGF5VGV4dD5bMThdPC9EaXNwbGF5VGV4dD48cmVjb3JkPjxkYXRh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[18]</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molecular functions of </w:t>
      </w:r>
      <w:r>
        <w:rPr>
          <w:rFonts w:ascii="Times New Roman" w:cs="Times New Roman" w:eastAsia="Times New Roman" w:hAnsi="Times New Roman"/>
          <w:b/>
          <w:bCs/>
          <w:sz w:val="22"/>
          <w:szCs w:val="22"/>
        </w:rPr>
        <w:t xml:space="preserve">TMC6</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TMC8</w:t>
      </w:r>
      <w:r>
        <w:rPr>
          <w:rFonts w:ascii="Times New Roman" w:cs="Times New Roman" w:eastAsia="Times New Roman" w:hAnsi="Times New Roman"/>
          <w:sz w:val="22"/>
          <w:szCs w:val="22"/>
        </w:rPr>
        <w:t xml:space="preserve"> remain undefined </w:t>
      </w:r>
      <w:r>
        <w:rPr>
          <w:rFonts w:ascii="Times New Roman" w:cs="Times New Roman" w:eastAsia="Times New Roman" w:hAnsi="Times New Roman"/>
          <w:sz w:val="22"/>
          <w:szCs w:val="22"/>
          <w:vertAlign w:val="superscript"/>
          <w:noProof/>
        </w:rPr>
        <w:fldChar w:fldCharType="begin">
          <w:fldData xml:space="preserve">PEVuZE5vdGU+PENpdGU+PEF1dGhvcj5Ib3J0b248L0F1dGhvcj48WWVhcj4yMDE0PC9ZZWFyPjxS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PEVuZE5vdGU+PENpdGU+PEF1dGhvcj5Ib3J0b248L0F1dGhvcj48WWVhcj4yMDE0PC9ZZWFyPjxS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[14]</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Candidate mechanisms—regulation of the β-HPV life cycle, control of the keratinocyte apoptosis–survival balance, and modulation of T-cell interactions—have been proposed but remain untested </w:t>
      </w:r>
      <w:r>
        <w:rPr>
          <w:rFonts w:ascii="Times New Roman" w:cs="Times New Roman" w:eastAsia="Times New Roman" w:hAnsi="Times New Roman"/>
          <w:sz w:val="22"/>
          <w:szCs w:val="22"/>
          <w:vertAlign w:val="superscript"/>
          <w:noProof/>
        </w:rPr>
        <w:fldChar w:fldCharType="begin">
          <w:fldData xml:space="preserve">PEVuZE5vdGU+PENpdGU+PEF1dGhvcj5Ib3J0b248L0F1dGhvcj48WWVhcj4yMDE0PC9ZZWFyPjxS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PEVuZE5vdGU+PENpdGU+PEF1dGhvcj5Ib3J0b248L0F1dGhvcj48WWVhcj4yMDE0PC9ZZWFyPjxS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[14]</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Distinguishing among them will require reconstitution with authentic viral proteins and three-dimensional structure determination </w:t>
      </w:r>
      <w:r>
        <w:rPr>
          <w:rFonts w:ascii="Times New Roman" w:cs="Times New Roman" w:eastAsia="Times New Roman" w:hAnsi="Times New Roman"/>
          <w:sz w:val="22"/>
          <w:szCs w:val="22"/>
          <w:vertAlign w:val="superscript"/>
          <w:noProof/>
        </w:rPr>
        <w:fldChar w:fldCharType="begin">
          <w:fldData xml:space="preserve">PEVuZE5vdGU+PENpdGU+PEF1dGhvcj5Ib3J0b248L0F1dGhvcj48WWVhcj4yMDE0PC9ZZWFyPjxS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PEVuZE5vdGU+PENpdGU+PEF1dGhvcj5Ib3J0b248L0F1dGhvcj48WWVhcj4yMDE0PC9ZZWFyPjxS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[14]</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Pharmacological exploration of the family is at an early stage </w: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The structural kinship between TMC, TMEM16, and TMEM63 channels implies that modulators of Ca²⁺-activated and mechanosensitive channels may inform the design of TMC-directed ligands </w: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and the non-canonical sensory roles of the superfamily in chemosensory epithelia </w: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PEVuZE5vdGU+PENpdGU+PEF1dGhvcj5LaW08L0F1dGhvcj48WWVhcj4yMDI2PC9ZZWFyPjxSZWNO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PEVuZE5vdGU+PENpdGU+PEF1dGhvcj5LaW08L0F1dGhvcj48WWVhcj4yMDI2PC9ZZWFyPjxSZWNO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[6]</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raise the prospect that selective TMC modulators could influence odor or taste perception. Realizing this potential will depend on validated assays, functional assignments, and structural determinations of the kind outlined above </w: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PEVuZE5vdGU+PENpdGU+PEF1dGhvcj5LaW08L0F1dGhvcj48WWVhcj4yMDI2PC9ZZWFyPjxSZWNO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PEVuZE5vdGU+PENpdGU+PEF1dGhvcj5LaW08L0F1dGhvcj48WWVhcj4yMDI2PC9ZZWFyPjxSZWNO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[6]</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20" w:before="320"/>
      </w:pPr>
      <w:r>
        <w:rPr>
          <w:rFonts w:ascii="Times New Roman" w:cs="Times New Roman" w:eastAsia="Times New Roman" w:hAnsi="Times New Roman"/>
          <w:b/>
          <w:bCs/>
          <w:color w:val="000000"/>
          <w:sz w:val="26"/>
          <w:szCs w:val="26"/>
        </w:rPr>
        <w:t xml:space="preserve">16. Concluding Synthesis</w:t>
      </w:r>
    </w:p>
    <w:p>
      <w:pPr>
        <w:spacing w:after="140" w:line="340"/>
        <w:ind w:firstLine="360"/>
        <w:jc w:val="both"/>
      </w:pPr>
      <w:r>
        <w:rPr>
          <w:rFonts w:ascii="Times New Roman" w:cs="Times New Roman" w:eastAsia="Times New Roman" w:hAnsi="Times New Roman"/>
          <w:sz w:val="22"/>
          <w:szCs w:val="22"/>
        </w:rPr>
        <w:t xml:space="preserve">The eight human transmembrane channel-like (TMC) paralogs resolve into two functional archetypes that nevertheless share a common structural and evolutionary ancestry </w: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dW0+MTwvUmVjTnVtPjxEaXNwbGF5VGV4dD5bMSwyXTwvRGlzcGxheVRleHQ+PHJlY29yZD48ZGF0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</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dW0+MTwvUmVjTnVtPjxEaXNwbGF5VGV4dD5bMSwyXTwvRGlzcGxheVRleHQ+PHJlY29yZD48ZGF0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</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On the other hand, </w:t>
      </w:r>
      <w:r>
        <w:rPr>
          <w:rFonts w:ascii="Times New Roman" w:cs="Times New Roman" w:eastAsia="Times New Roman" w:hAnsi="Times New Roman"/>
          <w:b/>
          <w:bCs/>
          <w:sz w:val="22"/>
          <w:szCs w:val="22"/>
        </w:rPr>
        <w:t xml:space="preserve">TMC6</w:t>
      </w:r>
      <w:r>
        <w:rPr>
          <w:rFonts w:ascii="Times New Roman" w:cs="Times New Roman" w:eastAsia="Times New Roman" w:hAnsi="Times New Roman"/>
          <w:sz w:val="22"/>
          <w:szCs w:val="22"/>
        </w:rPr>
        <w:t xml:space="preserve"> (EVER1) and </w:t>
      </w:r>
      <w:r>
        <w:rPr>
          <w:rFonts w:ascii="Times New Roman" w:cs="Times New Roman" w:eastAsia="Times New Roman" w:hAnsi="Times New Roman"/>
          <w:b/>
          <w:bCs/>
          <w:sz w:val="22"/>
          <w:szCs w:val="22"/>
        </w:rPr>
        <w:t xml:space="preserve">TMC8</w:t>
      </w:r>
      <w:r>
        <w:rPr>
          <w:rFonts w:ascii="Times New Roman" w:cs="Times New Roman" w:eastAsia="Times New Roman" w:hAnsi="Times New Roman"/>
          <w:sz w:val="22"/>
          <w:szCs w:val="22"/>
        </w:rPr>
        <w:t xml:space="preserve"> (EVER2) assemble with CIB1 to confer keratinocyte-intrinsic immunity against β-papillomaviruses that lack the E5 and E8 genes; CIB1 protein is itself absent in cells deficient for EVER1 or EVER2, indicating that each subunit stabilizes the tripartite complex </w: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bT4xODwvUmVjTnVtPjxEaXNwbGF5VGV4dD5bMThdPC9EaXNwbGF5VGV4dD48cmVjb3JkPjxkYXRh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PEVuZE5vdGU+PENpdGU+PEF1dGhvcj5kZTwvQXV0aG9yPjxZZWFyPjIwMTg8L1llYXI+PFJlY051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[18]</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This dichotomy between auditory mechanosensation and antiviral defense is mirrored by paralogs of the </w:t>
      </w:r>
      <w:r>
        <w:rPr>
          <w:rFonts w:ascii="Times New Roman" w:cs="Times New Roman" w:eastAsia="Times New Roman" w:hAnsi="Times New Roman"/>
          <w:b/>
          <w:bCs/>
          <w:sz w:val="22"/>
          <w:szCs w:val="22"/>
        </w:rPr>
        <w:t xml:space="preserve">ANO</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TMEM63</w:t>
      </w:r>
      <w:r>
        <w:rPr>
          <w:rFonts w:ascii="Times New Roman" w:cs="Times New Roman" w:eastAsia="Times New Roman" w:hAnsi="Times New Roman"/>
          <w:sz w:val="22"/>
          <w:szCs w:val="22"/>
        </w:rPr>
        <w:t xml:space="preserve"> families, which modulate olfactory and gustatory signaling beyond canonical sensory transduction pathways and thereby situate the TMC superfamily within a broader landscape of non-canonical sensory effectors </w: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PEVuZE5vdGU+PENpdGU+PEF1dGhvcj5LaW08L0F1dGhvcj48WWVhcj4yMDI2PC9ZZWFyPjxSZWNO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PEVuZE5vdGU+PENpdGU+PEF1dGhvcj5LaW08L0F1dGhvcj48WWVhcj4yMDI2PC9ZZWFyPjxSZWNO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[6]</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Despite these divergent physiological roles, several unifying biophysical themes emerge across the family. Members of this structurally related superfamily exhibit analogous gating transitions and recur in disease contexts ranging from sensorineural deafness to cutaneous viral susceptibility </w: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Moreover, certain paralogs partition not only to the plasma membrane but also to endoplasmic reticulum, membrane-contact sites, endosomes, and lysosomes, expanding the functional repertoire of the family beyond canonical surface signaling </w: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spacing w:after="140" w:line="340"/>
        <w:ind w:firstLine="360"/>
        <w:jc w:val="both"/>
      </w:pPr>
      <w:r>
        <w:rPr>
          <w:rFonts w:ascii="Times New Roman" w:cs="Times New Roman" w:eastAsia="Times New Roman" w:hAnsi="Times New Roman"/>
          <w:sz w:val="22"/>
          <w:szCs w:val="22"/>
        </w:rPr>
        <w:t xml:space="preserve">Looking ahead, the divergence between mechanosensory and immunological paralogs, juxtaposed with their retention of common transmembrane scaffolds, suggests that TMC proteins represent a versatile molecular platform whose channel-like and scaffolding activities can be retooled across tissues and species </w: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dW0+MTwvUmVjTnVtPjxEaXNwbGF5VGV4dD5bMSwyXTwvRGlzcGxheVRleHQ+PHJlY29yZD48ZGF0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</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dW0+MTwvUmVjTnVtPjxEaXNwbGF5VGV4dD5bMSwyXTwvRGlzcGxheVRleHQ+PHJlY29yZD48ZGF0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</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 Deciphering how the same protein fold accommodates such disparate biological functions, whether through accessory subunit exchange, divergent pore geometries, or lipid-environment coupling, will define the next generation of inquiry into this remarkable family </w: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 </w:instrText>
      </w:r>
      <w:r>
        <w:rPr>
          <w:rFonts w:ascii="Times New Roman" w:cs="Times New Roman" w:eastAsia="Times New Roman" w:hAnsi="Times New Roman"/>
          <w:sz w:val="22"/>
          <w:szCs w:val="22"/>
          <w:vertAlign w:val="superscript"/>
          <w:noProof/>
        </w:rPr>
        <w:fldChar w:fldCharType="begin">
          <w:fldData xml:space="preserve">PEVuZE5vdGU+PENpdGU+PEF1dGhvcj5KYW48L0F1dGhvcj48WWVhcj4yMDI1PC9ZZWFyPjxSZWNO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</w:fldData>
        </w:fldChar>
      </w:r>
      <w:r>
        <w:rPr>
          <w:rFonts w:ascii="Times New Roman" w:cs="Times New Roman" w:eastAsia="Times New Roman" w:hAnsi="Times New Roman"/>
          <w:sz w:val="22"/>
          <w:szCs w:val="22"/>
          <w:vertAlign w:val="superscript"/>
          <w:noProof/>
        </w:rPr>
        <w:instrText xml:space="preserve"> ADDIN EN.CITE.DATA </w:instrText>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vertAlign w:val="superscript"/>
        </w:rPr>
      </w:r>
      <w:r>
        <w:rPr>
          <w:rFonts w:ascii="Times New Roman" w:cs="Times New Roman" w:eastAsia="Times New Roman" w:hAnsi="Times New Roman"/>
          <w:sz w:val="22"/>
          <w:szCs w:val="22"/>
          <w:vertAlign w:val="superscript"/>
          <w:noProof/>
        </w:rPr>
        <w:fldChar w:fldCharType="separate"/>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vertAlign w:val="superscript"/>
          <w:noProof/>
        </w:rPr>
        <w:fldChar w:fldCharType="end"/>
      </w:r>
      <w:r>
        <w:rPr>
          <w:rFonts w:ascii="Times New Roman" w:cs="Times New Roman" w:eastAsia="Times New Roman" w:hAnsi="Times New Roman"/>
          <w:sz w:val="22"/>
          <w:szCs w:val="22"/>
        </w:rPr>
        <w:t xml:space="preserve">.</w:t>
      </w:r>
    </w:p>
    <w:p>
      <w:pPr>
        <w:pageBreakBefore/>
        <w:spacing w:after="160"/>
      </w:pPr>
      <w:r>
        <w:rPr>
          <w:rFonts w:ascii="Times New Roman" w:cs="Times New Roman" w:eastAsia="Times New Roman" w:hAnsi="Times New Roman"/>
          <w:b/>
          <w:bCs/>
          <w:color w:val="000000"/>
          <w:sz w:val="26"/>
          <w:szCs w:val="26"/>
        </w:rPr>
        <w:t xml:space="preserve">References</w:t>
      </w:r>
    </w:p>
    <w:p>
      <w:pPr>
        <w:spacing w:after="0" w:before="0"/>
      </w:pPr>
      <w:r>
        <w:rPr>
          <w:rFonts w:ascii="Times New Roman" w:cs="Times New Roman" w:eastAsia="Times New Roman" w:hAnsi="Times New Roman"/>
          <w:sz w:val="2"/>
          <w:szCs w:val="2"/>
          <w:noProof/>
        </w:rPr>
        <w:fldChar w:fldCharType="begin"/>
      </w:r>
      <w:r>
        <w:rPr>
          <w:rFonts w:ascii="Times New Roman" w:cs="Times New Roman" w:eastAsia="Times New Roman" w:hAnsi="Times New Roman"/>
          <w:sz w:val="2"/>
          <w:szCs w:val="2"/>
          <w:noProof/>
        </w:rPr>
        <w:instrText xml:space="preserve"> ADDIN EN.REFLIST </w:instrText>
      </w:r>
      <w:r>
        <w:rPr>
          <w:rFonts w:ascii="Times New Roman" w:cs="Times New Roman" w:eastAsia="Times New Roman" w:hAnsi="Times New Roman"/>
          <w:sz w:val="2"/>
          <w:szCs w:val="2"/>
          <w:noProof/>
        </w:rPr>
        <w:fldChar w:fldCharType="separate"/>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Jan LY, Jan YN (2025), Nature structural &amp; molecular biology. Wide-ranging cellular functions of ion channels and lipid scramblases in the structurally related TMC, TMEM16 and TMEM63 families. — https://pubmed.ncbi.nlm.nih.gov/39715905/</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Kurima K, Yang Y, Sorber K, Griffith AJ (2003), Genomics. Characterization of the transmembrane channel-like (TMC) gene family: functional clues from hearing loss and epidermodysplasia verruciformis. — https://pubmed.ncbi.nlm.nih.gov/12906855/</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Nakanishi H, Kurima K, Kawashima Y, Griffith AJ (2014), Auris, nasus, larynx. Mutations of TMC1 cause deafness by disrupting mechanoelectrical transduction. — https://pubmed.ncbi.nlm.nih.gov/24933710/</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Orth G (2006), Seminars in immunology. Genetics of epidermodysplasia verruciformis: Insights into host defense against papillomaviruses. — https://pubmed.ncbi.nlm.nih.gov/17011789/</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de Jong SJ, Imahorn E, Itin P, Uitto J, Orth G, Jouanguy E, Casanova JL, Burger B (2018), Frontiers in microbiology. Epidermodysplasia Verruciformis: Inborn Errors of Immunity to Human Beta-Papillomaviruses. — https://pubmed.ncbi.nlm.nih.gov/29946305/</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Kim H (2026), International journal of molecular sciences. Functional Divergence and Emerging Roles of the ANO-TMC-TMEM63 Channel Families in Olfaction and Gustation. — https://pubmed.ncbi.nlm.nih.gov/42123568/</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Ballesteros A, Fenollar-Ferrer C, Swartz KJ (2018), eLife. Structural relationship between the putative hair cell mechanotransduction channel TMC1 and TMEM16 proteins. — https://pubmed.ncbi.nlm.nih.gov/30063209/</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Vitrac H, MacLean DM, Jayaraman V, Bogdanov M, Dowhan W (2015), Proceedings of the National Academy of Sciences of the United States of America. Dynamic membrane protein topological switching upon changes in phospholipid environment. — https://pubmed.ncbi.nlm.nih.gov/26512118/</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Marcotti W, Erven A, Johnson SL, Steel KP, Kros CJ (2006), The Journal of physiology. Tmc1 is necessary for normal functional maturation and survival of inner and outer hair cells in the mouse cochlea. — https://pubmed.ncbi.nlm.nih.gov/16627570/</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Kim KX, Beurg M, Hackney CM, Furness DN, Mahendrasingam S, Fettiplace R (2013), The Journal of general physiology. The role of transmembrane channel-like proteins in the operation of hair cell mechanotransducer channels. — https://pubmed.ncbi.nlm.nih.gov/24127526/</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Giese APJ, Weng WH, Kindt KS, Chang HHV, Montgomery JS, Ratzan EM, Beirl AJ, Aponte Rivera R, Lotthammer JM, Walujkar S, Foster MP, Zobeiri OA, Holt JR, Riazuddin S, Cullen KE, Sotomayor M, Ahmed ZM (2025), eLife. Complexes of vertebrate TMC1/2 and CIB2/3 proteins form hair-cell mechanotransduction cation channels. — https://pubmed.ncbi.nlm.nih.gov/39773557/</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Beurg M, Cui R, Goldring AC, Ebrahim S, Fettiplace R, Kachar B (2018), Nature communications. Variable number of TMC1-dependent mechanotransducer channels underlie tonotopic conductance gradients in the cochlea. — https://pubmed.ncbi.nlm.nih.gov/29872055/</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Maeda R, Kindt KS, Mo W, Morgan CP, Erickson T, Zhao H, Clemens-Grisham R, Barr-Gillespie PG, Nicolson T (2014), Proceedings of the National Academy of Sciences of the United States of America. Tip-link protein protocadherin 15 interacts with transmembrane channel-like proteins TMC1 and TMC2. — https://pubmed.ncbi.nlm.nih.gov/25114259/</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Horton JS, Stokes AJ (2014), Oncoimmunology. The transmembrane channel-like protein family and human papillomaviruses: Insights into epidermodysplasia verruciformis and progression to squamous cell carcinoma. — https://pubmed.ncbi.nlm.nih.gov/24800179/</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Castro FA, Ivansson EL, Schmitt M, Juko-Pecirep I, Kjellberg L, Hildesheim A, Gyllensten UB, Pawlita M (2012), International journal of cancer. Contribution of TMC6 and TMC8 (EVER1 and EVER2) variants to cervical cancer susceptibility. — https://pubmed.ncbi.nlm.nih.gov/21387292/</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Huang S, Wu JH, Lewis DJ, Rady PL, Tyring SK (2018), International journal of dermatology. A novel approach to the classification of epidermodysplasia verruciformis. — https://pubmed.ncbi.nlm.nih.gov/30156265/</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Orth G (2008), Current topics in microbiology and immunology. Host defenses against human papillomaviruses: lessons from epidermodysplasia verruciformis. — https://pubmed.ncbi.nlm.nih.gov/18727487/</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de Jong SJ, Créquer A, Matos I, Hum D, Gunasekharan V, Lorenzo L, Jabot-Hanin F, Imahorn E, Arias AA, Vahidnezhad H, Youssefian L, Markle JG, Patin E, D'Amico A, Wang CQF, Full F, Ensser A, Leisner TM, Parise LV, Bouaziz M, Maya NP, Cadena XR, Saka B, Saeidian AH, Aghazadeh N, Zeinali S, Itin P, Krueger JG, Laimins L, Abel L, Fuchs E, Uitto J, Franco JL, Burger B, Orth G, Jouanguy E, Casanova JL (2018), The Journal of experimental medicine. The human CIB1-EVER1-EVER2 complex governs keratinocyte-intrinsic immunity to β-papillomaviruses. — https://pubmed.ncbi.nlm.nih.gov/30068544/</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Frecha C, Chevalier SA, van Uden P, Rubio I, Siouda M, Saidj D, Cohen C, Lomonte P, Accardi R, Tommasino M (2015), Journal of virology. Expression of the epidermodysplasia verruciformis-associated genes EVER1 and EVER2 is activated by exogenous DNA and inhibited by LMP1 oncoprotein from Epstein-Barr virus. — https://pubmed.ncbi.nlm.nih.gov/25378492/</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Krey JF, Chatterjee P, Dumont RA, O'Sullivan M, Choi D, Bird JE, Barr-Gillespie PG (2020), Current biology : CB. Mechanotransduction-Dependent Control of Stereocilia Dimensions and Row Identity in Inner Hair Cells. — https://pubmed.ncbi.nlm.nih.gov/31902726/</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Nishio SY, Usami SI (2022), Human genetics. Prevalence and clinical features of autosomal dominant and recessive TMC1-associated hearing loss. — https://pubmed.ncbi.nlm.nih.gov/34523024/</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Ramzan K, Al-Owain M, Al-Numair NS, Afzal S, Al-Ageel S, Al-Amer S, Al-Baik L, Al-Otaibi GF, Hashem A, Al-Mashharawi E, Basit S, Al-Mazroea AH, Softah A, Sogaty S, Imtiaz F (2020), American journal of medical genetics. Part B, Neuropsychiatric genetics : the official publication of the International Society of Psychiatric Genetics. Identification of TMC1 as a relatively common cause for nonsyndromic hearing loss in the Saudi population. — https://pubmed.ncbi.nlm.nih.gov/31854501/</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Iwasa Y, Klimara MJ, Yoshimura H, Walls WD, Omichi R, West CA, Shibata SB, Ranum PT, Smith RJ (2023), Life science alliance. Mutation-agnostic RNA interference with engineered replacement rescues Tmc1-related hearing loss. — https://pubmed.ncbi.nlm.nih.gov/36574989/</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Vreugde S, Erven A, Kros CJ, Marcotti W, Fuchs H, Kurima K, Wilcox ER, Friedman TB, Griffith AJ, Balling R, Hrabé De Angelis M, Avraham KB, Steel KP (2002), Nature genetics. Beethoven, a mouse model for dominant, progressive hearing loss DFNA36. — https://pubmed.ncbi.nlm.nih.gov/11850623/</w:t>
      </w:r>
    </w:p>
    <w:p>
      <w:pPr>
        <w:pStyle w:val="ListParagraph"/>
        <w:numPr>
          <w:ilvl w:val="0"/>
          <w:numId w:val="2"/>
        </w:numPr>
        <w:spacing w:after="80" w:line="260"/>
        <w:jc w:val="both"/>
      </w:pPr>
      <w:r>
        <w:rPr>
          <w:rFonts w:ascii="Times New Roman" w:cs="Times New Roman" w:eastAsia="Times New Roman" w:hAnsi="Times New Roman"/>
          <w:color w:val="000000"/>
          <w:sz w:val="18"/>
          <w:szCs w:val="18"/>
        </w:rPr>
        <w:t xml:space="preserve">Askew C, Rochat C, Pan B, Asai Y, Ahmed H, Child E, Schneider BL, Aebischer P, Holt JR (2015), Science translational medicine. Tmc gene therapy restores auditory function in deaf mice. — https://pubmed.ncbi.nlm.nih.gov/26157030/</w:t>
      </w:r>
    </w:p>
    <w:p>
      <w:pPr>
        <w:spacing w:after="0" w:before="0"/>
      </w:pPr>
      <w:r>
        <w:rPr>
          <w:rFonts w:ascii="Times New Roman" w:cs="Times New Roman" w:eastAsia="Times New Roman" w:hAnsi="Times New Roman"/>
          <w:sz w:val="2"/>
          <w:szCs w:val="2"/>
          <w:noProof/>
        </w:rPr>
        <w:fldChar w:fldCharType="end"/>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480"/>
      </w:pPr>
      <w:rPr>
        <w:rFonts w:ascii="Times New Roman" w:cs="Times New Roman" w:eastAsia="Times New Roman" w:hAnsi="Times New Roman"/>
        <w:color w:val="000000"/>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2026-08-29T10:07:55.723Z</dcterms:created>
  <dcterms:modified xsi:type="dcterms:W3CDTF">2026-08-29T10:07:55.723Z</dcterms:modified>
</cp:coreProperties>
</file>

<file path=docProps/custom.xml><?xml version="1.0" encoding="utf-8"?>
<Properties xmlns="http://schemas.openxmlformats.org/officeDocument/2006/custom-properties" xmlns:vt="http://schemas.openxmlformats.org/officeDocument/2006/docPropsVTypes"/>
</file>