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2D" w:rsidRDefault="008768F8" w:rsidP="008768F8">
      <w:pPr>
        <w:pStyle w:val="1"/>
      </w:pPr>
      <w:r>
        <w:rPr>
          <w:rFonts w:hint="eastAsia"/>
        </w:rPr>
        <w:t>师生预约需求分析</w:t>
      </w:r>
    </w:p>
    <w:p w:rsidR="008768F8" w:rsidRDefault="008768F8" w:rsidP="008768F8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t>.</w:t>
      </w:r>
      <w:r>
        <w:t>安全性</w:t>
      </w:r>
    </w:p>
    <w:p w:rsidR="008768F8" w:rsidRDefault="008768F8" w:rsidP="008768F8">
      <w:r>
        <w:rPr>
          <w:rFonts w:hint="eastAsia"/>
        </w:rPr>
        <w:t>由于该应用涉及到学生和老师的私人信息，所以我们要保证数据库的安全性，防止有人冒充进行数据窃取。</w:t>
      </w:r>
    </w:p>
    <w:p w:rsidR="008768F8" w:rsidRDefault="008768F8" w:rsidP="008768F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预约</w:t>
      </w:r>
    </w:p>
    <w:p w:rsidR="008768F8" w:rsidRDefault="008768F8" w:rsidP="008768F8">
      <w:r>
        <w:t>1.</w:t>
      </w:r>
      <w:r>
        <w:rPr>
          <w:rFonts w:hint="eastAsia"/>
        </w:rPr>
        <w:t>学生方面</w:t>
      </w:r>
    </w:p>
    <w:p w:rsidR="008768F8" w:rsidRDefault="008768F8" w:rsidP="008768F8">
      <w:r>
        <w:t>1</w:t>
      </w:r>
      <w:r>
        <w:t>）</w:t>
      </w:r>
      <w:r>
        <w:rPr>
          <w:rFonts w:hint="eastAsia"/>
        </w:rPr>
        <w:t>学生登录</w:t>
      </w:r>
      <w:r w:rsidR="003310F7">
        <w:rPr>
          <w:rFonts w:hint="eastAsia"/>
        </w:rPr>
        <w:t>，若没有用户，需要注册，注册需要姓名，学号，学院，专业，性别，头像</w:t>
      </w:r>
      <w:r w:rsidR="00C33277">
        <w:rPr>
          <w:rFonts w:hint="eastAsia"/>
        </w:rPr>
        <w:t>，邮箱</w:t>
      </w:r>
    </w:p>
    <w:p w:rsidR="008768F8" w:rsidRDefault="008768F8" w:rsidP="008768F8">
      <w:r>
        <w:t>2</w:t>
      </w:r>
      <w:r>
        <w:t>）</w:t>
      </w:r>
      <w:r>
        <w:rPr>
          <w:rFonts w:hint="eastAsia"/>
        </w:rPr>
        <w:t>可以搜索老师，也可以搜索时间，查看该老师名下的空闲时间，以及每个时间的预约人数情况。可以搜索时间，看看该时间段下有哪些老师空闲，进行预约。预约成功后会有信息提示，如果老师取消该时间段将会进行短信通知。可以考虑在预约的前十五分钟进行短信提醒，防止学生忘记。</w:t>
      </w:r>
    </w:p>
    <w:p w:rsidR="008768F8" w:rsidRDefault="008768F8" w:rsidP="008768F8">
      <w:r>
        <w:t>3</w:t>
      </w:r>
      <w:r>
        <w:t>）</w:t>
      </w:r>
      <w:r>
        <w:rPr>
          <w:rFonts w:hint="eastAsia"/>
        </w:rPr>
        <w:t>预约可以选择学术类预约或者生活类预约。从老师时间的利用率上考虑，学术类预约实行多个学生对一个老师，学生的数量由老师限定。生活类预约采用一对一。预约按照先来先得（队列）。</w:t>
      </w:r>
    </w:p>
    <w:p w:rsidR="004F2DD0" w:rsidRDefault="004F2DD0" w:rsidP="008768F8">
      <w:r>
        <w:t>4</w:t>
      </w:r>
      <w:r>
        <w:t>）</w:t>
      </w:r>
      <w:r>
        <w:rPr>
          <w:rFonts w:hint="eastAsia"/>
        </w:rPr>
        <w:t>对于不知道该预约哪个老师的学生可以看看对应方向热力榜，</w:t>
      </w:r>
      <w:r w:rsidR="00E45C99">
        <w:rPr>
          <w:rFonts w:hint="eastAsia"/>
        </w:rPr>
        <w:t>然后选择老师。</w:t>
      </w:r>
    </w:p>
    <w:p w:rsidR="00E45C99" w:rsidRDefault="00E45C99" w:rsidP="008768F8">
      <w:r>
        <w:t>5</w:t>
      </w:r>
      <w:r>
        <w:t>）</w:t>
      </w:r>
      <w:r>
        <w:rPr>
          <w:rFonts w:hint="eastAsia"/>
        </w:rPr>
        <w:t>学生与老师交谈完后可以对老师进行评价，比方说对老师是否成功解决你的问题进行打分，支持匿名，并且不会立马反馈到老师。</w:t>
      </w:r>
    </w:p>
    <w:p w:rsidR="00E45C99" w:rsidRDefault="00E45C99" w:rsidP="008768F8">
      <w:r>
        <w:t>6</w:t>
      </w:r>
      <w:r>
        <w:t>）</w:t>
      </w:r>
      <w:r>
        <w:rPr>
          <w:rFonts w:hint="eastAsia"/>
        </w:rPr>
        <w:t>如果学生多次取消预约，则会降低学生的信用值，如果信用值低到一定程度，则会封号一段时间，一段时间之后信用值会进行回暖。</w:t>
      </w:r>
    </w:p>
    <w:p w:rsidR="00E45C99" w:rsidRDefault="00E45C99" w:rsidP="008768F8">
      <w:r>
        <w:t>2.</w:t>
      </w:r>
      <w:r>
        <w:rPr>
          <w:rFonts w:hint="eastAsia"/>
        </w:rPr>
        <w:t>老师方面</w:t>
      </w:r>
    </w:p>
    <w:p w:rsidR="00E45C99" w:rsidRDefault="00E45C99" w:rsidP="008768F8">
      <w:r>
        <w:t>1</w:t>
      </w:r>
      <w:r>
        <w:t>）</w:t>
      </w:r>
      <w:r>
        <w:rPr>
          <w:rFonts w:hint="eastAsia"/>
        </w:rPr>
        <w:t>老师登录</w:t>
      </w:r>
      <w:r w:rsidR="00C33277">
        <w:rPr>
          <w:rFonts w:hint="eastAsia"/>
        </w:rPr>
        <w:t>，若没有该老师，需要注册，注册需要姓名，电话，邮箱，学院，身份证号，性别，头像，研究方向，办公室。</w:t>
      </w:r>
    </w:p>
    <w:p w:rsidR="00E45C99" w:rsidRDefault="00E45C99" w:rsidP="008768F8">
      <w:r>
        <w:t>2</w:t>
      </w:r>
      <w:r>
        <w:t>）</w:t>
      </w:r>
      <w:r>
        <w:rPr>
          <w:rFonts w:hint="eastAsia"/>
        </w:rPr>
        <w:t>老师可以发布时间，老师可以选择时间段，以及自己想在那个时间段接纳几个学生，也可以选择自己在那个时间段是接受学术性还是生活类问题，也可以都可以。</w:t>
      </w:r>
      <w:r w:rsidR="003310F7">
        <w:rPr>
          <w:rFonts w:hint="eastAsia"/>
        </w:rPr>
        <w:t>老师自行选择接纳的地点，地点可以是办公室，也可以是</w:t>
      </w:r>
      <w:r w:rsidR="003310F7">
        <w:rPr>
          <w:rFonts w:hint="eastAsia"/>
        </w:rPr>
        <w:t>M,N,G</w:t>
      </w:r>
      <w:r w:rsidR="003310F7">
        <w:rPr>
          <w:rFonts w:hint="eastAsia"/>
        </w:rPr>
        <w:t>楼，这时可以调用教务系统的数据，老师可以查看哪个教室是空的，然后选择那个教室。</w:t>
      </w:r>
    </w:p>
    <w:p w:rsidR="00C33277" w:rsidRPr="008768F8" w:rsidRDefault="00C33277" w:rsidP="008768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）老师可以看到学生对于自己的</w:t>
      </w:r>
      <w:bookmarkStart w:id="0" w:name="_GoBack"/>
      <w:bookmarkEnd w:id="0"/>
      <w:r>
        <w:rPr>
          <w:rFonts w:hint="eastAsia"/>
        </w:rPr>
        <w:t>匿名评价，也可以查询自己在某个时间段（至少以天为单位）的工作时间，以及自己每个月的工时转换。</w:t>
      </w:r>
    </w:p>
    <w:p w:rsidR="008768F8" w:rsidRPr="008768F8" w:rsidRDefault="008768F8" w:rsidP="008768F8">
      <w:pPr>
        <w:rPr>
          <w:rFonts w:hint="eastAsia"/>
        </w:rPr>
      </w:pPr>
    </w:p>
    <w:sectPr w:rsidR="008768F8" w:rsidRPr="0087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B1"/>
    <w:rsid w:val="003310F7"/>
    <w:rsid w:val="004F2DD0"/>
    <w:rsid w:val="00875ABD"/>
    <w:rsid w:val="008768F8"/>
    <w:rsid w:val="009F0DB1"/>
    <w:rsid w:val="00C33277"/>
    <w:rsid w:val="00E45C99"/>
    <w:rsid w:val="00E57DEA"/>
    <w:rsid w:val="00E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EA5FD-EE52-406D-A4D4-9CD0E377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8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68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113</Words>
  <Characters>649</Characters>
  <Application>Microsoft Office Word</Application>
  <DocSecurity>0</DocSecurity>
  <Lines>5</Lines>
  <Paragraphs>1</Paragraphs>
  <ScaleCrop>false</ScaleCrop>
  <Company>Hewlett-Packard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田静</dc:creator>
  <cp:keywords/>
  <dc:description/>
  <cp:lastModifiedBy>田静</cp:lastModifiedBy>
  <cp:revision>3</cp:revision>
  <dcterms:created xsi:type="dcterms:W3CDTF">2018-03-20T07:00:00Z</dcterms:created>
  <dcterms:modified xsi:type="dcterms:W3CDTF">2018-03-20T12:32:00Z</dcterms:modified>
</cp:coreProperties>
</file>