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B3938" w14:textId="5A765ED4" w:rsidR="00912F57" w:rsidRDefault="00514929">
      <w:pPr>
        <w:rPr>
          <w:rFonts w:hint="eastAsia"/>
        </w:rPr>
      </w:pPr>
    </w:p>
    <w:p w14:paraId="20344445" w14:textId="4CD9CEFA" w:rsidR="00DC5A58" w:rsidRDefault="00AC18C3" w:rsidP="00DC5A58">
      <w:pPr>
        <w:jc w:val="center"/>
        <w:rPr>
          <w:ins w:id="0" w:author="Microsoft Office User" w:date="2019-07-18T15:40:00Z"/>
        </w:rPr>
      </w:pPr>
      <w:r>
        <w:t>Trade tension cast</w:t>
      </w:r>
      <w:r w:rsidR="00256A50">
        <w:t>s</w:t>
      </w:r>
      <w:r>
        <w:t xml:space="preserve"> shadow over flow of Chinese students</w:t>
      </w:r>
    </w:p>
    <w:p w14:paraId="5AE62037" w14:textId="496EBE30" w:rsidR="00DC5A58" w:rsidRDefault="00DC5A58" w:rsidP="00DC5A58">
      <w:pPr>
        <w:rPr>
          <w:ins w:id="1" w:author="Microsoft Office User" w:date="2019-07-18T15:40:00Z"/>
        </w:rPr>
      </w:pPr>
    </w:p>
    <w:p w14:paraId="388319F8" w14:textId="1A418AC1" w:rsidR="00DC5A58" w:rsidRDefault="00DC5A58" w:rsidP="003B1CD4">
      <w:pPr>
        <w:pStyle w:val="ListParagraph"/>
        <w:numPr>
          <w:ilvl w:val="0"/>
          <w:numId w:val="1"/>
        </w:numPr>
        <w:rPr>
          <w:ins w:id="2" w:author="Microsoft Office User" w:date="2019-07-18T15:41:00Z"/>
        </w:rPr>
        <w:pPrChange w:id="3" w:author="Microsoft Office User" w:date="2019-07-18T15:45:00Z">
          <w:pPr/>
        </w:pPrChange>
      </w:pPr>
      <w:ins w:id="4" w:author="Microsoft Office User" w:date="2019-07-18T15:40:00Z">
        <w:r>
          <w:t xml:space="preserve">Chinese students faced by rising visa </w:t>
        </w:r>
        <w:proofErr w:type="spellStart"/>
        <w:r>
          <w:t>refuslas</w:t>
        </w:r>
        <w:proofErr w:type="spellEnd"/>
        <w:r>
          <w:t xml:space="preserve"> and </w:t>
        </w:r>
        <w:r w:rsidR="00BD3FA1">
          <w:t>limits on</w:t>
        </w:r>
      </w:ins>
      <w:ins w:id="5" w:author="Microsoft Office User" w:date="2019-07-18T15:41:00Z">
        <w:r w:rsidR="00BD3FA1">
          <w:t xml:space="preserve"> study fields</w:t>
        </w:r>
      </w:ins>
    </w:p>
    <w:p w14:paraId="5F74D658" w14:textId="588559EB" w:rsidR="00BD3FA1" w:rsidRDefault="00BD3FA1" w:rsidP="003B1CD4">
      <w:pPr>
        <w:pStyle w:val="ListParagraph"/>
        <w:numPr>
          <w:ilvl w:val="0"/>
          <w:numId w:val="1"/>
        </w:numPr>
        <w:rPr>
          <w:rFonts w:hint="eastAsia"/>
        </w:rPr>
        <w:pPrChange w:id="6" w:author="Microsoft Office User" w:date="2019-07-18T15:45:00Z">
          <w:pPr>
            <w:jc w:val="center"/>
          </w:pPr>
        </w:pPrChange>
      </w:pPr>
      <w:ins w:id="7" w:author="Microsoft Office User" w:date="2019-07-18T15:42:00Z">
        <w:r>
          <w:t>Number of n</w:t>
        </w:r>
      </w:ins>
      <w:ins w:id="8" w:author="Microsoft Office User" w:date="2019-07-18T15:41:00Z">
        <w:r>
          <w:t xml:space="preserve">ew </w:t>
        </w:r>
        <w:proofErr w:type="spellStart"/>
        <w:r>
          <w:t>interntional</w:t>
        </w:r>
        <w:proofErr w:type="spellEnd"/>
        <w:r>
          <w:t xml:space="preserve"> students </w:t>
        </w:r>
      </w:ins>
      <w:ins w:id="9" w:author="Microsoft Office User" w:date="2019-07-18T15:42:00Z">
        <w:r>
          <w:t>in the U.S. has declined</w:t>
        </w:r>
      </w:ins>
    </w:p>
    <w:p w14:paraId="30ACCFAA" w14:textId="70A77789" w:rsidR="00AC18C3" w:rsidRDefault="00AC18C3"/>
    <w:p w14:paraId="0B23E083" w14:textId="795D0A6E" w:rsidR="00AC18C3" w:rsidRDefault="00AC18C3">
      <w:bookmarkStart w:id="10" w:name="_GoBack"/>
      <w:r>
        <w:t xml:space="preserve">When the new semester is around the corner, </w:t>
      </w:r>
      <w:r w:rsidR="009F5F8E">
        <w:t xml:space="preserve">Chinese students and scholars seeking to study in the U.S. may find it is harder than before to obtain a U.S. visa. </w:t>
      </w:r>
    </w:p>
    <w:bookmarkEnd w:id="10"/>
    <w:p w14:paraId="0166152D" w14:textId="44471286" w:rsidR="009F5F8E" w:rsidRDefault="009F5F8E"/>
    <w:p w14:paraId="567FB033" w14:textId="7894F5D7" w:rsidR="00CD7ADB" w:rsidRDefault="00515BA1">
      <w:r>
        <w:t>Recently Chinese students and scholars have encountered an increase in visa refusals and duration limits of their visas, China’s Ministry of Education released a warning statement in June, reminding</w:t>
      </w:r>
      <w:r w:rsidR="00CD7ADB">
        <w:t xml:space="preserve"> “the need to strength risk assessment before studying abroad.” </w:t>
      </w:r>
    </w:p>
    <w:p w14:paraId="05A82F1F" w14:textId="7D14E074" w:rsidR="00CD7ADB" w:rsidRDefault="00CD7ADB"/>
    <w:p w14:paraId="24F3C737" w14:textId="761E381F" w:rsidR="00CD7ADB" w:rsidRDefault="00CD7ADB">
      <w:r>
        <w:t xml:space="preserve">In fact, before the trade war escalating with multi-rounds of tariffs, the Trump administration </w:t>
      </w:r>
      <w:r w:rsidR="007D1845">
        <w:t xml:space="preserve">vowed in 2017 to consider restrictions on foreign students from designated countries in the fields of STEM – science, technology, engineering and mathematics. </w:t>
      </w:r>
    </w:p>
    <w:p w14:paraId="005BEC3C" w14:textId="61826DB8" w:rsidR="007D1845" w:rsidRDefault="007D1845"/>
    <w:p w14:paraId="63B82753" w14:textId="0F87A4AF" w:rsidR="007D1845" w:rsidRDefault="007D1845">
      <w:r>
        <w:t xml:space="preserve">The international </w:t>
      </w:r>
      <w:proofErr w:type="gramStart"/>
      <w:r>
        <w:t>students</w:t>
      </w:r>
      <w:proofErr w:type="gramEnd"/>
      <w:r>
        <w:t xml:space="preserve"> enrollment in the U.S. showed the first drop since 2007, according to data from Institute of International Education (IIE). </w:t>
      </w:r>
    </w:p>
    <w:p w14:paraId="01D57075" w14:textId="7447F1E5" w:rsidR="007D1845" w:rsidRDefault="007D1845"/>
    <w:p w14:paraId="0717E3A5" w14:textId="40EA943C" w:rsidR="007D1845" w:rsidRDefault="007D1845">
      <w:r>
        <w:rPr>
          <w:noProof/>
        </w:rPr>
        <w:drawing>
          <wp:inline distT="0" distB="0" distL="0" distR="0" wp14:anchorId="0245963F" wp14:editId="704D09A3">
            <wp:extent cx="4347607" cy="21515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NewIntlStudent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50585" cy="2152982"/>
                    </a:xfrm>
                    <a:prstGeom prst="rect">
                      <a:avLst/>
                    </a:prstGeom>
                  </pic:spPr>
                </pic:pic>
              </a:graphicData>
            </a:graphic>
          </wp:inline>
        </w:drawing>
      </w:r>
    </w:p>
    <w:p w14:paraId="6D044BDE" w14:textId="5677AD79" w:rsidR="007D1845" w:rsidRDefault="007D1845"/>
    <w:p w14:paraId="4846CD27" w14:textId="67718FA4" w:rsidR="007D1845" w:rsidRDefault="00E375C0">
      <w:r>
        <w:rPr>
          <w:rFonts w:hint="eastAsia"/>
        </w:rPr>
        <w:t>G</w:t>
      </w:r>
      <w:r>
        <w:t>raphic1</w:t>
      </w:r>
      <w:r>
        <w:rPr>
          <w:rFonts w:hint="eastAsia"/>
        </w:rPr>
        <w:t>:</w:t>
      </w:r>
      <w:r>
        <w:t xml:space="preserve"> </w:t>
      </w:r>
      <w:proofErr w:type="spellStart"/>
      <w:r w:rsidR="007D1845">
        <w:t>NewIntStudents</w:t>
      </w:r>
      <w:proofErr w:type="spellEnd"/>
    </w:p>
    <w:p w14:paraId="51143C59" w14:textId="105BFA4D" w:rsidR="00E47460" w:rsidRDefault="00E47460"/>
    <w:p w14:paraId="339E18E4" w14:textId="008399C5" w:rsidR="00E47460" w:rsidRDefault="002F3CD7">
      <w:r>
        <w:t xml:space="preserve">Last June, the U.S. Statement made it clear that it would limit the visas for Chinese students studying science and engineering, which are </w:t>
      </w:r>
      <w:r>
        <w:rPr>
          <w:rFonts w:hint="eastAsia"/>
        </w:rPr>
        <w:t>t</w:t>
      </w:r>
      <w:r>
        <w:t xml:space="preserve">he most popular study fields of Chinese students. </w:t>
      </w:r>
    </w:p>
    <w:p w14:paraId="53AED289" w14:textId="74CFC5E8" w:rsidR="002F3CD7" w:rsidRDefault="002F3CD7"/>
    <w:p w14:paraId="6296A547" w14:textId="77777777" w:rsidR="00E375C0" w:rsidRDefault="00E375C0">
      <w:r>
        <w:t>(to add a pie chart)</w:t>
      </w:r>
    </w:p>
    <w:p w14:paraId="02A66B1E" w14:textId="5B5A1D23" w:rsidR="002F3CD7" w:rsidRDefault="00E375C0">
      <w:r>
        <w:rPr>
          <w:rFonts w:hint="eastAsia"/>
        </w:rPr>
        <w:t>G</w:t>
      </w:r>
      <w:r>
        <w:t>raphic2</w:t>
      </w:r>
      <w:r w:rsidR="007B527A">
        <w:rPr>
          <w:rFonts w:hint="eastAsia"/>
        </w:rPr>
        <w:t>：</w:t>
      </w:r>
      <w:r w:rsidR="007B527A">
        <w:rPr>
          <w:rFonts w:hint="eastAsia"/>
        </w:rPr>
        <w:t>Fi</w:t>
      </w:r>
      <w:r w:rsidR="007B527A">
        <w:t>elds of Study of Chinese Students in the U.S.</w:t>
      </w:r>
    </w:p>
    <w:p w14:paraId="4CB36598" w14:textId="194D4C84" w:rsidR="007B527A" w:rsidRDefault="007B527A"/>
    <w:p w14:paraId="457D3028" w14:textId="04BB803E" w:rsidR="007B527A" w:rsidRDefault="007B527A">
      <w:r>
        <w:t xml:space="preserve">China has been the top place of origin for international students in the U.S. but with the tension increasing and multiple choices for study abroad, the growth of Chinese students going to the U.S. has been declined in recent years. </w:t>
      </w:r>
    </w:p>
    <w:p w14:paraId="28336F51" w14:textId="58423105" w:rsidR="007B527A" w:rsidRDefault="007B527A"/>
    <w:p w14:paraId="7E5F684D" w14:textId="295737F9" w:rsidR="007B527A" w:rsidRDefault="007B527A">
      <w:r>
        <w:rPr>
          <w:noProof/>
        </w:rPr>
        <w:drawing>
          <wp:inline distT="0" distB="0" distL="0" distR="0" wp14:anchorId="120B1E7B" wp14:editId="4E72ECAD">
            <wp:extent cx="3988579" cy="215579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7-16 at 12.30.23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95954" cy="2159779"/>
                    </a:xfrm>
                    <a:prstGeom prst="rect">
                      <a:avLst/>
                    </a:prstGeom>
                  </pic:spPr>
                </pic:pic>
              </a:graphicData>
            </a:graphic>
          </wp:inline>
        </w:drawing>
      </w:r>
    </w:p>
    <w:p w14:paraId="2A46CC10" w14:textId="3248A0D0" w:rsidR="00460056" w:rsidRDefault="00E375C0">
      <w:r>
        <w:rPr>
          <w:rFonts w:hint="eastAsia"/>
        </w:rPr>
        <w:t>G</w:t>
      </w:r>
      <w:r>
        <w:t xml:space="preserve">raphic3:  </w:t>
      </w:r>
      <w:r w:rsidR="007B527A" w:rsidRPr="007B527A">
        <w:t>Top 10 places of</w:t>
      </w:r>
      <w:r w:rsidR="007B527A">
        <w:t xml:space="preserve"> </w:t>
      </w:r>
      <w:proofErr w:type="spellStart"/>
      <w:r w:rsidR="007B527A">
        <w:t>origine</w:t>
      </w:r>
      <w:proofErr w:type="spellEnd"/>
      <w:r w:rsidR="007B527A">
        <w:t xml:space="preserve"> for</w:t>
      </w:r>
      <w:r w:rsidR="007B527A" w:rsidRPr="007B527A">
        <w:rPr>
          <w:rFonts w:hint="eastAsia"/>
        </w:rPr>
        <w:t xml:space="preserve"> </w:t>
      </w:r>
      <w:r w:rsidR="007B527A" w:rsidRPr="007B527A">
        <w:t>international students</w:t>
      </w:r>
      <w:r w:rsidR="007B527A">
        <w:t xml:space="preserve"> studying in the U.S. </w:t>
      </w:r>
    </w:p>
    <w:p w14:paraId="6C448D58" w14:textId="3F7F4F70" w:rsidR="007B527A" w:rsidRDefault="007B527A">
      <w:r>
        <w:rPr>
          <w:rFonts w:hint="eastAsia"/>
        </w:rPr>
        <w:t>请把图片左边的</w:t>
      </w:r>
      <w:proofErr w:type="spellStart"/>
      <w:r>
        <w:rPr>
          <w:rFonts w:hint="eastAsia"/>
        </w:rPr>
        <w:t>o</w:t>
      </w:r>
      <w:r>
        <w:t>rigine</w:t>
      </w:r>
      <w:proofErr w:type="spellEnd"/>
      <w:r>
        <w:rPr>
          <w:rFonts w:hint="eastAsia"/>
        </w:rPr>
        <w:t>去掉，好像是拼错了吧。。。反正有题目也不需要</w:t>
      </w:r>
      <w:r>
        <w:rPr>
          <w:rFonts w:hint="eastAsia"/>
        </w:rPr>
        <w:t>y</w:t>
      </w:r>
      <w:r>
        <w:rPr>
          <w:rFonts w:hint="eastAsia"/>
        </w:rPr>
        <w:t>轴的标记了</w:t>
      </w:r>
    </w:p>
    <w:p w14:paraId="562ED06C" w14:textId="48971173" w:rsidR="007B527A" w:rsidRDefault="007B527A">
      <w:r>
        <w:rPr>
          <w:rFonts w:hint="eastAsia"/>
        </w:rPr>
        <w:t>我试着在</w:t>
      </w:r>
      <w:r>
        <w:rPr>
          <w:rFonts w:hint="eastAsia"/>
        </w:rPr>
        <w:t>c</w:t>
      </w:r>
      <w:r>
        <w:t>ode</w:t>
      </w:r>
      <w:r>
        <w:rPr>
          <w:rFonts w:hint="eastAsia"/>
        </w:rPr>
        <w:t>里加</w:t>
      </w:r>
      <w:r>
        <w:rPr>
          <w:rFonts w:hint="eastAsia"/>
        </w:rPr>
        <w:t>t</w:t>
      </w:r>
      <w:r>
        <w:t xml:space="preserve">itle = xx, </w:t>
      </w:r>
      <w:r>
        <w:rPr>
          <w:rFonts w:hint="eastAsia"/>
        </w:rPr>
        <w:t>结果不成功。。。</w:t>
      </w:r>
    </w:p>
    <w:p w14:paraId="668532BB" w14:textId="1EF8147D" w:rsidR="007B527A" w:rsidRDefault="007B527A"/>
    <w:p w14:paraId="2E36D01C" w14:textId="07DA8DB4" w:rsidR="007B527A" w:rsidRDefault="007B527A"/>
    <w:p w14:paraId="24640BC7" w14:textId="7F13DD19" w:rsidR="007B527A" w:rsidRDefault="00E375C0">
      <w:r>
        <w:t xml:space="preserve">Graphic4: line chart of </w:t>
      </w:r>
      <w:proofErr w:type="spellStart"/>
      <w:r>
        <w:t>chinese</w:t>
      </w:r>
      <w:proofErr w:type="spellEnd"/>
      <w:r>
        <w:t xml:space="preserve"> students’ growth </w:t>
      </w:r>
    </w:p>
    <w:p w14:paraId="6F311247" w14:textId="77777777" w:rsidR="007B527A" w:rsidRDefault="007B527A"/>
    <w:p w14:paraId="03AA5E6B" w14:textId="39F4ED70" w:rsidR="007B527A" w:rsidRDefault="007B527A"/>
    <w:p w14:paraId="0445AEDE" w14:textId="77777777" w:rsidR="007B527A" w:rsidRDefault="007B527A"/>
    <w:p w14:paraId="06FBEE91" w14:textId="09FBE37B" w:rsidR="007B527A" w:rsidRDefault="007B527A"/>
    <w:p w14:paraId="1F529F02" w14:textId="77777777" w:rsidR="007B527A" w:rsidRDefault="007B527A"/>
    <w:p w14:paraId="0FD2C89E" w14:textId="24671B02" w:rsidR="002F3CD7" w:rsidRDefault="002F3CD7"/>
    <w:p w14:paraId="2283EBC1" w14:textId="77777777" w:rsidR="002F3CD7" w:rsidRDefault="002F3CD7"/>
    <w:p w14:paraId="2DDEA401" w14:textId="77777777" w:rsidR="002F3CD7" w:rsidRDefault="002F3CD7"/>
    <w:p w14:paraId="123F4F08" w14:textId="77777777" w:rsidR="007D1845" w:rsidRDefault="007D1845"/>
    <w:p w14:paraId="2DDD7BC7" w14:textId="24E2543E" w:rsidR="007D1845" w:rsidRDefault="007D1845"/>
    <w:p w14:paraId="19C684ED" w14:textId="77777777" w:rsidR="007D1845" w:rsidRDefault="007D1845"/>
    <w:p w14:paraId="30C47DA5" w14:textId="77777777" w:rsidR="00CD7ADB" w:rsidRDefault="00CD7ADB"/>
    <w:sectPr w:rsidR="00CD7ADB" w:rsidSect="00702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F456F1"/>
    <w:multiLevelType w:val="hybridMultilevel"/>
    <w:tmpl w:val="4998E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6"/>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449"/>
    <w:rsid w:val="00256A50"/>
    <w:rsid w:val="002F3CD7"/>
    <w:rsid w:val="003B1CD4"/>
    <w:rsid w:val="00460056"/>
    <w:rsid w:val="0047622E"/>
    <w:rsid w:val="00514929"/>
    <w:rsid w:val="00515BA1"/>
    <w:rsid w:val="0070265A"/>
    <w:rsid w:val="007B527A"/>
    <w:rsid w:val="007D1845"/>
    <w:rsid w:val="00920DA2"/>
    <w:rsid w:val="009F5F8E"/>
    <w:rsid w:val="00AC18C3"/>
    <w:rsid w:val="00BC6449"/>
    <w:rsid w:val="00BD3FA1"/>
    <w:rsid w:val="00CD7ADB"/>
    <w:rsid w:val="00D127A8"/>
    <w:rsid w:val="00DC5A58"/>
    <w:rsid w:val="00E375C0"/>
    <w:rsid w:val="00E474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EF718"/>
  <w15:chartTrackingRefBased/>
  <w15:docId w15:val="{C5FC4A10-52F3-A84E-B3B2-72E27813C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5A5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C5A58"/>
    <w:rPr>
      <w:rFonts w:ascii="Times New Roman" w:hAnsi="Times New Roman" w:cs="Times New Roman"/>
      <w:sz w:val="18"/>
      <w:szCs w:val="18"/>
    </w:rPr>
  </w:style>
  <w:style w:type="paragraph" w:styleId="ListParagraph">
    <w:name w:val="List Paragraph"/>
    <w:basedOn w:val="Normal"/>
    <w:uiPriority w:val="34"/>
    <w:qFormat/>
    <w:rsid w:val="003B1C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86168-3202-8840-A183-E2C885380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2019-07-16T02:13:00Z</dcterms:created>
  <dcterms:modified xsi:type="dcterms:W3CDTF">2019-07-19T04:05:00Z</dcterms:modified>
</cp:coreProperties>
</file>