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bookmarkStart w:id="142" w:name="_GoBack"/>
      <w:bookmarkEnd w:id="142"/>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_Toc610633416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_Toc610633416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_Toc91473699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_Toc91473699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_Toc1947651488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_Toc1947651488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_Toc85327595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_Toc85327595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_Toc1729296616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_Toc1729296616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_Toc244546614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_Toc244546614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_Toc1958724787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_Toc1958724787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_Toc1510670246 </w:instrText>
      </w:r>
      <w:r>
        <w:rPr>
          <w:rFonts w:ascii="Times New Roman" w:eastAsia="黑体"/>
          <w:caps/>
        </w:rPr>
        <w:fldChar w:fldCharType="separate"/>
      </w:r>
      <w:r>
        <w:rPr>
          <w:rFonts w:hint="eastAsia"/>
        </w:rPr>
        <w:t>2.1.1 接入参数</w:t>
      </w:r>
      <w:r>
        <w:tab/>
      </w:r>
      <w:r>
        <w:fldChar w:fldCharType="begin"/>
      </w:r>
      <w:r>
        <w:instrText xml:space="preserve"> PAGEREF _Toc1510670246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_Toc135666041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_Toc135666041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_Toc1659001620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_Toc1659001620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_Toc2060038339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_Toc2060038339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_Toc1333006639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_Toc1333006639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_Toc1293176169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_Toc1293176169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_Toc1877364743 </w:instrText>
      </w:r>
      <w:r>
        <w:rPr>
          <w:rFonts w:ascii="Times New Roman" w:eastAsia="黑体"/>
          <w:caps/>
        </w:rPr>
        <w:fldChar w:fldCharType="separate"/>
      </w:r>
      <w:r>
        <w:t>3.2.2 报文安全</w:t>
      </w:r>
      <w:r>
        <w:tab/>
      </w:r>
      <w:r>
        <w:fldChar w:fldCharType="begin"/>
      </w:r>
      <w:r>
        <w:instrText xml:space="preserve"> PAGEREF _Toc1877364743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_Toc2039493877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_Toc2039493877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_Toc1787100972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_Toc1787100972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_Toc1099749462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_Toc1099749462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_Toc97458105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_Toc97458105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_Toc1595831721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_Toc1595831721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_Toc1220467464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_Toc1220467464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_Toc1780354951 </w:instrText>
      </w:r>
      <w:r>
        <w:rPr>
          <w:rFonts w:ascii="Times New Roman" w:eastAsia="黑体"/>
          <w:caps/>
        </w:rPr>
        <w:fldChar w:fldCharType="separate"/>
      </w:r>
      <w:r>
        <w:rPr>
          <w:rFonts w:hint="eastAsia"/>
        </w:rPr>
        <w:t>4.1.5 公共报文</w:t>
      </w:r>
      <w:r>
        <w:tab/>
      </w:r>
      <w:r>
        <w:fldChar w:fldCharType="begin"/>
      </w:r>
      <w:r>
        <w:instrText xml:space="preserve"> PAGEREF _Toc1780354951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_Toc1536007806 </w:instrText>
      </w:r>
      <w:r>
        <w:rPr>
          <w:rFonts w:ascii="Times New Roman" w:eastAsia="黑体"/>
          <w:caps/>
        </w:rPr>
        <w:fldChar w:fldCharType="separate"/>
      </w:r>
      <w:r>
        <w:rPr>
          <w:rFonts w:hint="eastAsia"/>
        </w:rPr>
        <w:t>4.1.6 关于报文透传说明</w:t>
      </w:r>
      <w:r>
        <w:tab/>
      </w:r>
      <w:r>
        <w:fldChar w:fldCharType="begin"/>
      </w:r>
      <w:r>
        <w:instrText xml:space="preserve"> PAGEREF _Toc1536007806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_Toc782274855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_Toc782274855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_Toc798601051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_Toc798601051 \h </w:instrText>
      </w:r>
      <w:r>
        <w:fldChar w:fldCharType="separate"/>
      </w:r>
      <w:r>
        <w:t>4</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_Toc315070407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_Toc315070407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_Toc1841140594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_Toc1841140594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_Toc958093735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_Toc958093735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_Toc849018939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_Toc849018939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_Toc1579957105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_Toc1579957105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_Toc703768580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_Toc703768580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_Toc2046080031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_Toc2046080031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_Toc811441606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_Toc811441606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_Toc1377913592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_Toc1377913592 \h </w:instrText>
      </w:r>
      <w:r>
        <w:fldChar w:fldCharType="separate"/>
      </w:r>
      <w:r>
        <w:t>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_Toc130091496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_Toc130091496 \h </w:instrText>
      </w:r>
      <w:r>
        <w:fldChar w:fldCharType="separate"/>
      </w:r>
      <w:r>
        <w:t>10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_Toc309420626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_Toc309420626 \h </w:instrText>
      </w:r>
      <w:r>
        <w:fldChar w:fldCharType="separate"/>
      </w:r>
      <w:r>
        <w:t>10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_Toc1374551795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_Toc1374551795 \h </w:instrText>
      </w:r>
      <w:r>
        <w:fldChar w:fldCharType="separate"/>
      </w:r>
      <w:r>
        <w:t>10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_Toc1610427786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_Toc1610427786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_Toc1723396161 </w:instrText>
      </w:r>
      <w:r>
        <w:rPr>
          <w:rFonts w:ascii="Times New Roman" w:eastAsia="黑体"/>
          <w:caps/>
        </w:rPr>
        <w:fldChar w:fldCharType="separate"/>
      </w:r>
      <w:r>
        <w:rPr>
          <w:rFonts w:hint="eastAsia"/>
          <w:lang w:eastAsia="zh-CN"/>
        </w:rPr>
        <w:t xml:space="preserve">5.5 </w:t>
      </w:r>
      <w:r>
        <w:rPr>
          <w:rFonts w:hint="eastAsia"/>
          <w:lang w:val="en-US" w:eastAsia="zh-CN"/>
        </w:rPr>
        <w:t>个人中心</w:t>
      </w:r>
      <w:r>
        <w:tab/>
      </w:r>
      <w:r>
        <w:fldChar w:fldCharType="begin"/>
      </w:r>
      <w:r>
        <w:instrText xml:space="preserve"> PAGEREF _Toc1723396161 \h </w:instrText>
      </w:r>
      <w:r>
        <w:fldChar w:fldCharType="separate"/>
      </w:r>
      <w:r>
        <w:t>15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_Toc2007330838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_Toc2007330838 \h </w:instrText>
      </w:r>
      <w:r>
        <w:fldChar w:fldCharType="separate"/>
      </w:r>
      <w:r>
        <w:t>15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_Toc241299896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_Toc241299896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_Toc1078226536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_Toc1078226536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_Toc1286377166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_Toc1286377166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_Toc1423154613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_Toc1423154613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_Toc286720405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_Toc286720405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_Toc2104026614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_Toc2104026614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_Toc1909569996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_Toc1909569996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_Toc2147302004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_Toc2147302004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_Toc1242093393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_Toc1242093393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_Toc175123664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_Toc175123664 \h </w:instrText>
      </w:r>
      <w:r>
        <w:fldChar w:fldCharType="separate"/>
      </w:r>
      <w:r>
        <w:t>25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_Toc1250824458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_Toc1250824458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_Toc889245123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_Toc889245123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_Toc1204082788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_Toc1204082788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_Toc1281012235 </w:instrText>
      </w:r>
      <w:r>
        <w:rPr>
          <w:rFonts w:ascii="Times New Roman" w:eastAsia="黑体"/>
          <w:caps/>
        </w:rPr>
        <w:fldChar w:fldCharType="separate"/>
      </w:r>
      <w:r>
        <w:t xml:space="preserve">5.6.3 </w:t>
      </w:r>
      <w:r>
        <w:rPr>
          <w:rFonts w:hint="eastAsia"/>
          <w:lang w:val="en-US" w:eastAsia="zh-Hans"/>
        </w:rPr>
        <w:t>商品明细查询</w:t>
      </w:r>
      <w:r>
        <w:tab/>
      </w:r>
      <w:r>
        <w:fldChar w:fldCharType="begin"/>
      </w:r>
      <w:r>
        <w:instrText xml:space="preserve"> PAGEREF _Toc1281012235 \h </w:instrText>
      </w:r>
      <w:r>
        <w:fldChar w:fldCharType="separate"/>
      </w:r>
      <w:r>
        <w:t>29</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7916"/>
      <w:bookmarkStart w:id="1" w:name="_Toc347857171"/>
      <w:bookmarkStart w:id="2" w:name="_Toc87515928"/>
      <w:bookmarkStart w:id="3" w:name="_Toc610633416"/>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9147369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12000"/>
      <w:bookmarkStart w:id="9" w:name="_Toc87515930"/>
      <w:bookmarkStart w:id="10" w:name="_Toc1947651488"/>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3"/>
      <w:bookmarkStart w:id="12" w:name="_Toc87515931"/>
      <w:bookmarkStart w:id="13" w:name="_Toc85327595"/>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87515932"/>
      <w:bookmarkStart w:id="15" w:name="_Toc13442"/>
      <w:bookmarkStart w:id="16" w:name="_Toc1729296616"/>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244546614"/>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1958724787"/>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87515935"/>
      <w:bookmarkStart w:id="24" w:name="_Toc15513"/>
      <w:bookmarkStart w:id="25" w:name="_Toc1510670246"/>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135666041"/>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14165"/>
      <w:bookmarkStart w:id="30" w:name="_Toc87515938"/>
      <w:bookmarkStart w:id="31" w:name="_Toc1659001620"/>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87515939"/>
      <w:bookmarkStart w:id="33" w:name="_Toc28890"/>
      <w:bookmarkStart w:id="34" w:name="_Toc2060038339"/>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9149"/>
      <w:bookmarkStart w:id="36" w:name="_Toc406488262"/>
      <w:bookmarkStart w:id="37" w:name="_Toc87515940"/>
      <w:bookmarkStart w:id="38" w:name="_Toc1333006639"/>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87515941"/>
      <w:bookmarkStart w:id="41" w:name="_Toc1293176169"/>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87515942"/>
      <w:bookmarkStart w:id="43" w:name="_Toc21824"/>
      <w:bookmarkStart w:id="44" w:name="_Toc1877364743"/>
      <w:r>
        <w:t>报文安全</w:t>
      </w:r>
      <w:bookmarkEnd w:id="42"/>
      <w:bookmarkEnd w:id="43"/>
      <w:bookmarkEnd w:id="44"/>
    </w:p>
    <w:p>
      <w:pPr>
        <w:pStyle w:val="23"/>
        <w:ind w:firstLine="420"/>
        <w:rPr>
          <w:szCs w:val="21"/>
        </w:rPr>
      </w:pPr>
      <w:r>
        <w:rPr>
          <w:rFonts w:hint="eastAsia"/>
          <w:szCs w:val="21"/>
        </w:rPr>
        <w:t>对于平台各种密码，加密并做Base64编码后传输，以保障密码的安全性。</w:t>
      </w:r>
    </w:p>
    <w:p>
      <w:pPr>
        <w:pStyle w:val="23"/>
        <w:ind w:firstLine="420"/>
        <w:rPr>
          <w:szCs w:val="21"/>
        </w:rPr>
      </w:pPr>
    </w:p>
    <w:p>
      <w:pPr>
        <w:pStyle w:val="2"/>
        <w:adjustRightInd/>
        <w:snapToGrid/>
      </w:pPr>
      <w:bookmarkStart w:id="45" w:name="_Toc87515943"/>
      <w:bookmarkStart w:id="46" w:name="_Toc19411"/>
      <w:bookmarkStart w:id="47" w:name="_Toc13011"/>
      <w:bookmarkStart w:id="48" w:name="_Toc2039493877"/>
      <w:r>
        <w:rPr>
          <w:rFonts w:hint="eastAsia"/>
        </w:rPr>
        <w:t>报文格式</w:t>
      </w:r>
      <w:bookmarkEnd w:id="45"/>
      <w:bookmarkEnd w:id="46"/>
      <w:bookmarkEnd w:id="47"/>
      <w:bookmarkEnd w:id="48"/>
    </w:p>
    <w:p>
      <w:pPr>
        <w:pStyle w:val="4"/>
      </w:pPr>
      <w:bookmarkStart w:id="49" w:name="_Toc58745877"/>
      <w:bookmarkStart w:id="50" w:name="_Toc28650"/>
      <w:bookmarkStart w:id="51" w:name="_Toc4569"/>
      <w:bookmarkStart w:id="52" w:name="_Toc77588897"/>
      <w:bookmarkStart w:id="53" w:name="_Toc44778438"/>
      <w:bookmarkStart w:id="54" w:name="_Toc400800322"/>
      <w:bookmarkStart w:id="55" w:name="_Toc44778745"/>
      <w:bookmarkStart w:id="56" w:name="_Toc288766439"/>
      <w:bookmarkStart w:id="57" w:name="_Toc87515944"/>
      <w:bookmarkStart w:id="58" w:name="_Toc104776282"/>
      <w:bookmarkStart w:id="59" w:name="_Toc106523470"/>
      <w:bookmarkStart w:id="60" w:name="_Toc1787100972"/>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400800323"/>
      <w:bookmarkStart w:id="62" w:name="_Toc26106"/>
      <w:bookmarkStart w:id="63" w:name="_Toc23844"/>
      <w:bookmarkStart w:id="64" w:name="_Toc87515945"/>
      <w:bookmarkStart w:id="65" w:name="_Toc1099749462"/>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0252"/>
      <w:bookmarkStart w:id="67" w:name="_Toc58745878"/>
      <w:bookmarkStart w:id="68" w:name="_Toc400800324"/>
      <w:bookmarkStart w:id="69" w:name="_Toc87515946"/>
      <w:bookmarkStart w:id="70" w:name="_Toc44778439"/>
      <w:bookmarkStart w:id="71" w:name="_Toc44778746"/>
      <w:bookmarkStart w:id="72" w:name="_Toc12139"/>
      <w:bookmarkStart w:id="73" w:name="_Toc77588898"/>
      <w:bookmarkStart w:id="74" w:name="_Toc38612896"/>
      <w:bookmarkStart w:id="75" w:name="_Toc97458105"/>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87515947"/>
      <w:bookmarkStart w:id="77" w:name="_Toc24159"/>
      <w:bookmarkStart w:id="78" w:name="_Toc400800327"/>
      <w:bookmarkStart w:id="79" w:name="_Toc6215"/>
      <w:bookmarkStart w:id="80" w:name="_Toc1595831721"/>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19344"/>
      <w:bookmarkStart w:id="82" w:name="_Toc2584"/>
      <w:bookmarkStart w:id="83" w:name="_Toc87515948"/>
      <w:bookmarkStart w:id="84" w:name="_Toc1220467464"/>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hint="default" w:ascii="宋体" w:hAnsi="宋体" w:eastAsia="宋体" w:cs="宋体"/>
                <w:lang w:val="en-US" w:eastAsia="zh-CN"/>
              </w:rPr>
            </w:pPr>
            <w:r>
              <w:rPr>
                <w:rFonts w:hint="eastAsia" w:ascii="宋体" w:hAnsi="宋体" w:cs="宋体"/>
                <w:lang w:val="en-US" w:eastAsia="zh-Hans"/>
              </w:rPr>
              <w:t>tet</w:t>
            </w:r>
            <w:r>
              <w:rPr>
                <w:rFonts w:hint="default" w:ascii="宋体" w:hAnsi="宋体" w:cs="宋体"/>
                <w:lang w:eastAsia="zh-Hans"/>
              </w:rPr>
              <w:t>T</w:t>
            </w:r>
            <w:r>
              <w:rPr>
                <w:rFonts w:hint="eastAsia" w:ascii="宋体" w:hAnsi="宋体" w:cs="宋体"/>
                <w:lang w:val="en-US" w:eastAsia="zh-CN"/>
              </w:rPr>
              <w:t>oken</w:t>
            </w:r>
          </w:p>
        </w:tc>
        <w:tc>
          <w:tcPr>
            <w:tcW w:w="1759" w:type="dxa"/>
            <w:noWrap w:val="0"/>
            <w:vAlign w:val="top"/>
          </w:tcPr>
          <w:p>
            <w:pPr>
              <w:rPr>
                <w:rFonts w:hint="eastAsia" w:ascii="宋体" w:hAnsi="宋体" w:cs="宋体"/>
              </w:rPr>
            </w:pPr>
            <w:r>
              <w:rPr>
                <w:rFonts w:ascii="Arial" w:hAnsi="Arial" w:eastAsia="宋体" w:cs="Arial"/>
                <w:i w:val="0"/>
                <w:iCs w:val="0"/>
                <w:caps w:val="0"/>
                <w:color w:val="333333"/>
                <w:spacing w:val="0"/>
                <w:sz w:val="19"/>
                <w:szCs w:val="19"/>
                <w:shd w:val="clear" w:fill="FFFFFF"/>
              </w:rPr>
              <w:t>令牌</w:t>
            </w:r>
          </w:p>
        </w:tc>
        <w:tc>
          <w:tcPr>
            <w:tcW w:w="1759" w:type="dxa"/>
            <w:noWrap w:val="0"/>
            <w:vAlign w:val="top"/>
          </w:tcPr>
          <w:p>
            <w:pPr>
              <w:rPr>
                <w:rFonts w:hint="eastAsia" w:ascii="宋体" w:hAnsi="宋体" w:eastAsia="宋体" w:cs="宋体"/>
                <w:lang w:val="en-US" w:eastAsia="zh-CN"/>
              </w:rPr>
            </w:pPr>
            <w:r>
              <w:rPr>
                <w:rFonts w:hint="eastAsia" w:ascii="宋体" w:hAnsi="宋体" w:cs="宋体"/>
                <w:lang w:val="en-US" w:eastAsia="zh-CN"/>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lang w:val="en-US" w:eastAsia="zh-CN"/>
              </w:rPr>
              <w:t>通过注册、登录、授权时返回</w:t>
            </w:r>
            <w:r>
              <w:rPr>
                <w:rFonts w:hint="default" w:ascii="宋体" w:hAnsi="宋体" w:cs="宋体"/>
                <w:lang w:eastAsia="zh-CN"/>
              </w:rPr>
              <w:t>。</w:t>
            </w:r>
            <w:r>
              <w:rPr>
                <w:rFonts w:hint="eastAsia" w:ascii="宋体" w:hAnsi="宋体" w:cs="宋体"/>
                <w:lang w:val="en-US" w:eastAsia="zh-Hans"/>
              </w:rPr>
              <w:t>登陆前的请求不需要加</w:t>
            </w:r>
          </w:p>
        </w:tc>
        <w:tc>
          <w:tcPr>
            <w:tcW w:w="787" w:type="dxa"/>
            <w:noWrap w:val="0"/>
            <w:vAlign w:val="top"/>
          </w:tcPr>
          <w:p>
            <w:pPr>
              <w:rPr>
                <w:rFonts w:hint="default" w:ascii="宋体" w:hAnsi="宋体" w:cs="宋体"/>
              </w:rPr>
            </w:pPr>
            <w:r>
              <w:rPr>
                <w:rFonts w:hint="default" w:ascii="宋体" w:hAnsi="宋体" w:cs="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eastAsia" w:ascii="宋体" w:hAnsi="宋体" w:cs="宋体"/>
              </w:rPr>
            </w:pPr>
            <w:r>
              <w:rPr>
                <w:rFonts w:hint="eastAsia" w:ascii="宋体" w:hAnsi="宋体" w:cs="宋体"/>
              </w:rPr>
              <w:t>按照“签名机制”计算的报文签名</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lang w:eastAsia="zh-Hans"/>
        </w:rPr>
      </w:pPr>
      <w:r>
        <w:rPr>
          <w:rFonts w:hint="eastAsia" w:ascii="宋体" w:hAnsi="宋体" w:cs="宋体"/>
          <w:lang w:val="en-US" w:eastAsia="zh-Hans"/>
        </w:rPr>
        <w:t>tet</w:t>
      </w:r>
      <w:r>
        <w:rPr>
          <w:rFonts w:hint="default" w:ascii="宋体" w:hAnsi="宋体" w:cs="宋体"/>
          <w:lang w:eastAsia="zh-Hans"/>
        </w:rPr>
        <w:t>T</w:t>
      </w:r>
      <w:r>
        <w:rPr>
          <w:rFonts w:hint="eastAsia" w:ascii="宋体" w:hAnsi="宋体" w:cs="宋体"/>
          <w:lang w:val="en-US" w:eastAsia="zh-CN"/>
        </w:rPr>
        <w:t>oken</w:t>
      </w:r>
      <w:r>
        <w:rPr>
          <w:rFonts w:hint="default" w:ascii="宋体" w:hAnsi="宋体" w:cs="宋体"/>
          <w:lang w:eastAsia="zh-CN"/>
        </w:rPr>
        <w:t xml:space="preserve"> = tokenHead+token (</w:t>
      </w:r>
      <w:r>
        <w:rPr>
          <w:rFonts w:hint="eastAsia" w:ascii="宋体" w:hAnsi="宋体" w:cs="宋体"/>
          <w:lang w:val="en-US" w:eastAsia="zh-Hans"/>
        </w:rPr>
        <w:t>每次登陆都会返回</w:t>
      </w:r>
      <w:r>
        <w:rPr>
          <w:rFonts w:hint="default" w:ascii="宋体" w:hAnsi="宋体" w:cs="宋体"/>
          <w:lang w:eastAsia="zh-Hans"/>
        </w:rPr>
        <w:t>tokenHead</w:t>
      </w:r>
      <w:r>
        <w:rPr>
          <w:rFonts w:hint="eastAsia" w:ascii="宋体" w:hAnsi="宋体" w:cs="宋体"/>
          <w:lang w:val="en-US" w:eastAsia="zh-Hans"/>
        </w:rPr>
        <w:t>和</w:t>
      </w:r>
      <w:r>
        <w:rPr>
          <w:rFonts w:hint="default" w:ascii="宋体" w:hAnsi="宋体" w:cs="宋体"/>
          <w:lang w:eastAsia="zh-Hans"/>
        </w:rPr>
        <w:t>token</w:t>
      </w:r>
      <w:r>
        <w:rPr>
          <w:rFonts w:hint="default" w:ascii="宋体" w:hAnsi="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signKey的值得到</w:t>
      </w:r>
      <w:r>
        <w:rPr>
          <w:lang w:val="zh-CN"/>
        </w:rPr>
        <w:t>字符串SignTemp,并对字符串SignTemp进行</w:t>
      </w:r>
      <w:r>
        <w:rPr>
          <w:rFonts w:hint="eastAsia"/>
          <w:lang w:val="zh-CN"/>
        </w:rPr>
        <w:t>MD5运算，再将得到的字符串所有字符转换为大写，得到sign值</w:t>
      </w:r>
      <w:r>
        <w:rPr>
          <w:rFonts w:ascii="Calibri" w:hAnsi="Calibri"/>
        </w:rPr>
        <w:t>signKey</w:t>
      </w:r>
      <w:r>
        <w:rPr>
          <w:rFonts w:hint="eastAsia"/>
          <w:lang w:val="zh-CN"/>
        </w:rPr>
        <w:t>。</w:t>
      </w:r>
    </w:p>
    <w:p>
      <w:pPr>
        <w:pStyle w:val="23"/>
        <w:numPr>
          <w:numId w:val="0"/>
        </w:numPr>
        <w:ind w:leftChars="0"/>
        <w:rPr>
          <w:rFonts w:hint="default"/>
          <w:lang w:eastAsia="zh-Hans"/>
        </w:rPr>
      </w:pPr>
    </w:p>
    <w:p>
      <w:pPr>
        <w:pStyle w:val="5"/>
        <w:rPr>
          <w:rFonts w:hint="eastAsia"/>
        </w:rPr>
      </w:pPr>
      <w:bookmarkStart w:id="85" w:name="_Toc5004"/>
      <w:bookmarkStart w:id="86" w:name="_Toc502685706"/>
      <w:bookmarkStart w:id="87" w:name="_Toc502863921"/>
      <w:bookmarkStart w:id="88" w:name="_Toc468281488"/>
      <w:bookmarkStart w:id="89" w:name="_Toc87515949"/>
      <w:bookmarkStart w:id="90" w:name="_Toc1780354951"/>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default" w:ascii="宋体" w:hAnsi="宋体" w:cs="宋体"/>
              </w:rPr>
            </w:pPr>
            <w:r>
              <w:rPr>
                <w:rFonts w:hint="default" w:ascii="宋体" w:hAnsi="宋体" w:cs="宋体"/>
              </w:rPr>
              <w:t>version</w:t>
            </w:r>
          </w:p>
        </w:tc>
        <w:tc>
          <w:tcPr>
            <w:tcW w:w="1701" w:type="dxa"/>
            <w:noWrap w:val="0"/>
            <w:vAlign w:val="top"/>
          </w:tcPr>
          <w:p>
            <w:pPr>
              <w:rPr>
                <w:rFonts w:hint="eastAsia" w:ascii="宋体" w:hAnsi="宋体" w:eastAsia="宋体" w:cs="宋体"/>
                <w:lang w:val="en-US" w:eastAsia="zh-Hans"/>
              </w:rPr>
            </w:pPr>
            <w:r>
              <w:rPr>
                <w:rFonts w:hint="eastAsia" w:ascii="宋体" w:hAnsi="宋体" w:cs="宋体"/>
                <w:lang w:val="en-US" w:eastAsia="zh-Hans"/>
              </w:rPr>
              <w:t>版本</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String(10)</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版本号</w:t>
            </w:r>
            <w:r>
              <w:rPr>
                <w:rFonts w:hint="default" w:ascii="宋体" w:hAnsi="宋体" w:cs="宋体"/>
                <w:lang w:eastAsia="zh-Hans"/>
              </w:rPr>
              <w:t>,</w:t>
            </w:r>
            <w:r>
              <w:rPr>
                <w:rFonts w:hint="eastAsia" w:ascii="宋体" w:hAnsi="宋体" w:cs="宋体"/>
                <w:lang w:val="en-US" w:eastAsia="zh-Hans"/>
              </w:rPr>
              <w:t>默认</w:t>
            </w:r>
            <w:r>
              <w:rPr>
                <w:rFonts w:hint="default" w:ascii="宋体" w:hAnsi="宋体" w:cs="宋体"/>
                <w:lang w:eastAsia="zh-Hans"/>
              </w:rPr>
              <w:t>1</w:t>
            </w:r>
            <w:r>
              <w:rPr>
                <w:rFonts w:hint="eastAsia" w:ascii="宋体" w:hAnsi="宋体" w:cs="宋体"/>
                <w:lang w:val="en-US" w:eastAsia="zh-Hans"/>
              </w:rPr>
              <w:t>.</w:t>
            </w:r>
            <w:r>
              <w:rPr>
                <w:rFonts w:hint="default" w:ascii="宋体" w:hAnsi="宋体" w:cs="宋体"/>
                <w:lang w:eastAsia="zh-Hans"/>
              </w:rPr>
              <w:t>0，</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requestTime</w:t>
            </w: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请求时间</w:t>
            </w:r>
          </w:p>
        </w:tc>
        <w:tc>
          <w:tcPr>
            <w:tcW w:w="1418" w:type="dxa"/>
            <w:noWrap w:val="0"/>
            <w:vAlign w:val="top"/>
          </w:tcPr>
          <w:p>
            <w:pPr>
              <w:rPr>
                <w:rFonts w:hint="default" w:ascii="宋体" w:hAnsi="宋体" w:cs="宋体"/>
              </w:rPr>
            </w:pPr>
            <w:r>
              <w:rPr>
                <w:rFonts w:hint="default" w:ascii="宋体" w:hAnsi="宋体" w:cs="宋体"/>
              </w:rPr>
              <w:t>String</w:t>
            </w:r>
          </w:p>
        </w:tc>
        <w:tc>
          <w:tcPr>
            <w:tcW w:w="2943" w:type="dxa"/>
            <w:noWrap w:val="0"/>
            <w:vAlign w:val="top"/>
          </w:tcPr>
          <w:p>
            <w:pPr>
              <w:rPr>
                <w:rFonts w:hint="default" w:ascii="宋体" w:hAnsi="宋体" w:cs="宋体"/>
                <w:lang w:eastAsia="zh-Hans"/>
              </w:rPr>
            </w:pPr>
            <w:r>
              <w:rPr>
                <w:rFonts w:hint="default" w:ascii="宋体" w:hAnsi="宋体" w:cs="宋体"/>
                <w:lang w:eastAsia="zh-Hans"/>
              </w:rPr>
              <w:t>yyyy-MM-dd HH:mm:ss</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863923"/>
      <w:bookmarkStart w:id="92" w:name="_Toc468281490"/>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2935"/>
      <w:bookmarkStart w:id="95" w:name="_Toc87515950"/>
      <w:bookmarkStart w:id="96" w:name="_Toc18976"/>
      <w:bookmarkStart w:id="97" w:name="_Toc1536007806"/>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2808"/>
      <w:bookmarkStart w:id="99" w:name="_Toc87515951"/>
      <w:bookmarkStart w:id="100" w:name="_Toc272692114"/>
      <w:bookmarkStart w:id="101" w:name="_Toc406488261"/>
      <w:bookmarkStart w:id="102" w:name="_Toc830"/>
      <w:bookmarkStart w:id="103" w:name="_Toc782274855"/>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1624"/>
      <w:bookmarkStart w:id="105" w:name="_Toc87515952"/>
      <w:bookmarkStart w:id="106" w:name="_Toc26628"/>
      <w:bookmarkStart w:id="107" w:name="_Toc798601051"/>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21820"/>
      <w:bookmarkStart w:id="109" w:name="_Toc87515953"/>
      <w:bookmarkStart w:id="110" w:name="_Toc315070407"/>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1841140594"/>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958093735"/>
      <w:r>
        <w:rPr>
          <w:rFonts w:hint="eastAsia"/>
          <w:lang w:val="en-US" w:eastAsia="zh-CN"/>
        </w:rPr>
        <w:t>短信发送</w:t>
      </w:r>
      <w:bookmarkEnd w:id="115"/>
    </w:p>
    <w:p>
      <w:pPr>
        <w:pStyle w:val="6"/>
        <w:spacing w:line="300" w:lineRule="auto"/>
      </w:pPr>
      <w:r>
        <w:t>URL</w:t>
      </w:r>
    </w:p>
    <w:p>
      <w:pPr>
        <w:pStyle w:val="14"/>
        <w:keepNext w:val="0"/>
        <w:keepLines w:val="0"/>
        <w:widowControl/>
        <w:suppressLineNumbers w:val="0"/>
        <w:spacing w:before="0" w:beforeAutospacing="0" w:after="0" w:afterAutospacing="0"/>
        <w:ind w:left="0" w:right="0" w:firstLine="420" w:firstLineChars="200"/>
        <w:jc w:val="left"/>
        <w:rPr>
          <w:rFonts w:hint="default" w:eastAsia="宋体"/>
          <w:sz w:val="24"/>
          <w:szCs w:val="24"/>
          <w:lang w:val="en-US" w:eastAsia="zh-CN"/>
        </w:rPr>
      </w:pPr>
      <w:r>
        <w:rPr>
          <w:rFonts w:hint="eastAsia" w:ascii="Calibri" w:hAnsi="Calibri" w:eastAsia="宋体" w:cs="Times New Roman"/>
          <w:kern w:val="2"/>
          <w:sz w:val="21"/>
          <w:szCs w:val="22"/>
          <w:lang w:val="en-US" w:eastAsia="zh-CN" w:bidi="ar-SA"/>
        </w:rPr>
        <w:t>register</w:t>
      </w:r>
      <w:r>
        <w:rPr>
          <w:rFonts w:hint="eastAsia" w:ascii="Calibri" w:hAnsi="Calibri" w:eastAsia="宋体" w:cs="Times New Roman"/>
          <w:kern w:val="2"/>
          <w:sz w:val="21"/>
          <w:szCs w:val="22"/>
          <w:lang w:val="en-US" w:eastAsia="zh-Hans" w:bidi="ar-SA"/>
        </w:rPr>
        <w:t>Msg</w:t>
      </w:r>
      <w:r>
        <w:rPr>
          <w:rFonts w:hint="default" w:ascii="Calibri" w:hAnsi="Calibri" w:eastAsia="宋体" w:cs="Times New Roman"/>
          <w:kern w:val="2"/>
          <w:sz w:val="21"/>
          <w:szCs w:val="22"/>
          <w:lang w:eastAsia="zh-Hans" w:bidi="ar-SA"/>
        </w:rPr>
        <w:t>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rPr>
          <w:trHeight w:val="242" w:hRule="atLeast"/>
        </w:trPr>
        <w:tc>
          <w:tcPr>
            <w:tcW w:w="1763" w:type="dxa"/>
            <w:noWrap w:val="0"/>
            <w:vAlign w:val="top"/>
          </w:tcPr>
          <w:p>
            <w:pPr>
              <w:rPr>
                <w:rFonts w:hint="eastAsia" w:hAnsi="宋体" w:eastAsia="宋体" w:cs="宋体"/>
                <w:b w:val="0"/>
                <w:bCs w:val="0"/>
                <w:lang w:val="en-US" w:eastAsia="zh-CN"/>
              </w:rPr>
            </w:pPr>
            <w:r>
              <w:rPr>
                <w:rFonts w:hint="eastAsia" w:hAnsi="宋体" w:eastAsia="宋体" w:cs="宋体"/>
                <w:b w:val="0"/>
                <w:bCs w:val="0"/>
                <w:lang w:val="en-US" w:eastAsia="zh-CN"/>
              </w:rPr>
              <w:t>verifyImgCode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eastAsia="宋体" w:cs="宋体"/>
                <w:b w:val="0"/>
                <w:bCs w:val="0"/>
                <w:lang w:val="en-US" w:eastAsia="zh-Hans"/>
              </w:rPr>
              <w:t>图片验证码</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p>
        </w:tc>
        <w:tc>
          <w:tcPr>
            <w:tcW w:w="3084" w:type="dxa"/>
            <w:noWrap w:val="0"/>
            <w:vAlign w:val="top"/>
          </w:tcPr>
          <w:p>
            <w:pPr>
              <w:rPr>
                <w:rFonts w:hint="default" w:hAnsi="宋体" w:eastAsia="宋体" w:cs="宋体"/>
                <w:b w:val="0"/>
                <w:bCs w:val="0"/>
                <w:lang w:val="en-US" w:eastAsia="zh-Hans"/>
              </w:rPr>
            </w:pPr>
            <w:r>
              <w:rPr>
                <w:rFonts w:hint="eastAsia" w:hAnsi="宋体" w:eastAsia="宋体" w:cs="宋体"/>
                <w:b w:val="0"/>
                <w:bCs w:val="0"/>
                <w:lang w:val="en-US" w:eastAsia="zh-Hans"/>
              </w:rPr>
              <w:t>图片验证码</w:t>
            </w:r>
          </w:p>
        </w:tc>
        <w:tc>
          <w:tcPr>
            <w:tcW w:w="709"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C</w:t>
            </w:r>
          </w:p>
        </w:tc>
      </w:tr>
      <w:tr>
        <w:trPr>
          <w:trHeight w:val="242" w:hRule="atLeast"/>
        </w:trPr>
        <w:tc>
          <w:tcPr>
            <w:tcW w:w="1763" w:type="dxa"/>
            <w:noWrap w:val="0"/>
            <w:vAlign w:val="top"/>
          </w:tcPr>
          <w:p>
            <w:pPr>
              <w:rPr>
                <w:rFonts w:hint="eastAsia" w:hAnsi="宋体" w:eastAsia="宋体" w:cs="宋体"/>
                <w:b w:val="0"/>
                <w:bCs w:val="0"/>
                <w:lang w:val="en-US" w:eastAsia="zh-CN"/>
              </w:rPr>
            </w:pPr>
            <w:r>
              <w:rPr>
                <w:rFonts w:hint="eastAsia" w:hAnsi="宋体" w:eastAsia="宋体" w:cs="宋体"/>
                <w:b w:val="0"/>
                <w:bCs w:val="0"/>
                <w:lang w:val="en-US" w:eastAsia="zh-CN"/>
              </w:rPr>
              <w:t>randKey</w:t>
            </w:r>
          </w:p>
          <w:p>
            <w:pPr>
              <w:rPr>
                <w:rFonts w:hint="eastAsia" w:hAnsi="宋体" w:eastAsia="宋体" w:cs="宋体"/>
                <w:b w:val="0"/>
                <w:bCs w:val="0"/>
                <w:lang w:val="en-US" w:eastAsia="zh-CN"/>
              </w:rPr>
            </w:pPr>
          </w:p>
        </w:tc>
        <w:tc>
          <w:tcPr>
            <w:tcW w:w="1372" w:type="dxa"/>
            <w:noWrap w:val="0"/>
            <w:vAlign w:val="top"/>
          </w:tcPr>
          <w:p>
            <w:pPr>
              <w:rPr>
                <w:rFonts w:hint="default" w:hAnsi="宋体" w:eastAsia="宋体" w:cs="宋体"/>
                <w:b w:val="0"/>
                <w:bCs w:val="0"/>
                <w:lang w:val="en-US" w:eastAsia="zh-Hans"/>
              </w:rPr>
            </w:pPr>
            <w:r>
              <w:rPr>
                <w:rFonts w:hint="eastAsia" w:hAnsi="宋体" w:eastAsia="宋体" w:cs="宋体"/>
                <w:b w:val="0"/>
                <w:bCs w:val="0"/>
                <w:lang w:val="en-US" w:eastAsia="zh-Hans"/>
              </w:rPr>
              <w:t>加密key</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p>
        </w:tc>
        <w:tc>
          <w:tcPr>
            <w:tcW w:w="3084" w:type="dxa"/>
            <w:noWrap w:val="0"/>
            <w:vAlign w:val="top"/>
          </w:tcPr>
          <w:p>
            <w:pPr>
              <w:rPr>
                <w:rFonts w:hint="eastAsia" w:hAnsi="宋体" w:eastAsia="宋体" w:cs="宋体"/>
                <w:b w:val="0"/>
                <w:bCs w:val="0"/>
                <w:lang w:val="en-US" w:eastAsia="zh-CN"/>
              </w:rPr>
            </w:pPr>
            <w:r>
              <w:rPr>
                <w:rFonts w:hint="eastAsia" w:hAnsi="宋体" w:eastAsia="宋体" w:cs="宋体"/>
                <w:b w:val="0"/>
                <w:bCs w:val="0"/>
                <w:lang w:val="en-US" w:eastAsia="zh-Hans"/>
              </w:rPr>
              <w:t>加密随机key</w:t>
            </w:r>
          </w:p>
        </w:tc>
        <w:tc>
          <w:tcPr>
            <w:tcW w:w="709" w:type="dxa"/>
            <w:noWrap w:val="0"/>
            <w:vAlign w:val="top"/>
          </w:tcPr>
          <w:p>
            <w:pPr>
              <w:rPr>
                <w:rFonts w:hint="eastAsia" w:hAnsi="宋体" w:eastAsia="宋体" w:cs="宋体"/>
                <w:b w:val="0"/>
                <w:bCs w:val="0"/>
                <w:lang w:val="en-US" w:eastAsia="zh-Hans"/>
              </w:rPr>
            </w:pPr>
            <w:r>
              <w:rPr>
                <w:rFonts w:hint="eastAsia" w:hAnsi="宋体" w:eastAsia="宋体" w:cs="宋体"/>
                <w:b w:val="0"/>
                <w:bCs w:val="0"/>
                <w:lang w:val="en-US" w:eastAsia="zh-Hans"/>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hAnsi="宋体" w:eastAsia="宋体" w:cs="宋体"/>
                <w:b w:val="0"/>
                <w:bCs w:val="0"/>
                <w:lang w:val="en-US" w:eastAsia="zh-CN"/>
              </w:rPr>
              <w:t>verifyImgCode</w:t>
            </w:r>
            <w:r>
              <w:rPr>
                <w:rFonts w:hint="eastAsia"/>
              </w:rPr>
              <w:t>"</w:t>
            </w:r>
            <w:r>
              <w:rPr>
                <w:rFonts w:hint="default" w:hAnsi="宋体" w:eastAsia="宋体" w:cs="宋体"/>
                <w:b w:val="0"/>
                <w:bCs w:val="0"/>
                <w:lang w:eastAsia="zh-CN"/>
              </w:rPr>
              <w:t>: null</w:t>
            </w:r>
          </w:p>
          <w:p>
            <w:pPr>
              <w:ind w:firstLine="420"/>
              <w:rPr>
                <w:rFonts w:hint="default" w:hAnsi="宋体" w:eastAsia="宋体" w:cs="宋体"/>
                <w:b w:val="0"/>
                <w:bCs w:val="0"/>
                <w:lang w:eastAsia="zh-CN"/>
              </w:rPr>
            </w:pPr>
            <w:r>
              <w:rPr>
                <w:rFonts w:hint="eastAsia"/>
              </w:rPr>
              <w:t>"</w:t>
            </w:r>
            <w:r>
              <w:rPr>
                <w:rFonts w:hint="eastAsia" w:hAnsi="宋体" w:eastAsia="宋体" w:cs="宋体"/>
                <w:b w:val="0"/>
                <w:bCs w:val="0"/>
                <w:lang w:val="en-US" w:eastAsia="zh-CN"/>
              </w:rPr>
              <w:t>randKey</w:t>
            </w:r>
            <w:r>
              <w:rPr>
                <w:rFonts w:hint="eastAsia"/>
              </w:rPr>
              <w:t>"</w:t>
            </w:r>
            <w:r>
              <w:rPr>
                <w:rFonts w:hint="default" w:hAnsi="宋体" w:eastAsia="宋体" w:cs="宋体"/>
                <w:b w:val="0"/>
                <w:bCs w:val="0"/>
                <w:lang w:eastAsia="zh-CN"/>
              </w:rPr>
              <w:t>: null</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849018939"/>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spacing w:line="300" w:lineRule="auto"/>
        <w:ind w:firstLine="420"/>
        <w:rPr>
          <w:rFonts w:hint="default" w:eastAsia="宋体"/>
          <w:sz w:val="24"/>
          <w:szCs w:val="24"/>
          <w:lang w:eastAsia="zh-Hans"/>
        </w:rPr>
      </w:pPr>
      <w:r>
        <w:rPr>
          <w:rFonts w:hint="eastAsia"/>
          <w:sz w:val="24"/>
          <w:szCs w:val="24"/>
          <w:lang w:val="en-US" w:eastAsia="zh-Hans"/>
        </w:rPr>
        <w:t>up</w:t>
      </w:r>
      <w:r>
        <w:rPr>
          <w:rFonts w:hint="default"/>
          <w:sz w:val="24"/>
          <w:szCs w:val="24"/>
          <w:lang w:eastAsia="zh-Hans"/>
        </w:rPr>
        <w:t>loadImage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imgBase64</w:t>
            </w:r>
          </w:p>
        </w:tc>
        <w:tc>
          <w:tcPr>
            <w:tcW w:w="1568" w:type="dxa"/>
            <w:noWrap w:val="0"/>
            <w:vAlign w:val="top"/>
          </w:tcPr>
          <w:p>
            <w:pPr>
              <w:rPr>
                <w:rFonts w:hint="eastAsia" w:hAnsi="宋体" w:eastAsia="宋体" w:cs="宋体"/>
                <w:lang w:val="en-US" w:eastAsia="zh-Hans"/>
              </w:rPr>
            </w:pPr>
            <w:r>
              <w:rPr>
                <w:rFonts w:hint="eastAsia" w:hAnsi="宋体" w:cs="宋体"/>
                <w:lang w:val="en-US" w:eastAsia="zh-Hans"/>
              </w:rPr>
              <w:t>图片</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图片image的base</w:t>
            </w:r>
            <w:r>
              <w:rPr>
                <w:rFonts w:hint="default" w:hAnsi="宋体" w:cs="宋体"/>
                <w:lang w:eastAsia="zh-Hans"/>
              </w:rPr>
              <w:t>64</w:t>
            </w:r>
            <w:r>
              <w:rPr>
                <w:rFonts w:hint="eastAsia" w:hAnsi="宋体" w:cs="宋体"/>
                <w:lang w:val="en-US" w:eastAsia="zh-Hans"/>
              </w:rPr>
              <w:t>格式</w:t>
            </w:r>
          </w:p>
        </w:tc>
        <w:tc>
          <w:tcPr>
            <w:tcW w:w="709" w:type="dxa"/>
            <w:noWrap w:val="0"/>
            <w:vAlign w:val="top"/>
          </w:tcPr>
          <w:p>
            <w:pPr>
              <w:rPr>
                <w:rFonts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579957105"/>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703768580"/>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sz w:val="24"/>
          <w:szCs w:val="24"/>
          <w:lang w:eastAsia="zh-CN"/>
        </w:rPr>
        <w:t>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r>
        <w:trPr>
          <w:trHeight w:val="346" w:hRule="atLeast"/>
        </w:trPr>
        <w:tc>
          <w:tcPr>
            <w:tcW w:w="1691" w:type="dxa"/>
            <w:noWrap w:val="0"/>
            <w:vAlign w:val="top"/>
          </w:tcPr>
          <w:p>
            <w:pPr>
              <w:rPr>
                <w:rFonts w:hint="eastAsia" w:hAnsi="宋体" w:eastAsia="宋体" w:cs="宋体"/>
                <w:b w:val="0"/>
                <w:bCs w:val="0"/>
                <w:lang w:val="en-US" w:eastAsia="zh-CN"/>
              </w:rPr>
            </w:pPr>
            <w:r>
              <w:rPr>
                <w:rFonts w:hint="eastAsia" w:hAnsi="宋体" w:eastAsia="宋体" w:cs="宋体"/>
                <w:b w:val="0"/>
                <w:bCs w:val="0"/>
                <w:lang w:val="en-US" w:eastAsia="zh-CN"/>
              </w:rPr>
              <w:t>randKey</w:t>
            </w:r>
          </w:p>
          <w:p>
            <w:pPr>
              <w:rPr>
                <w:rFonts w:hint="eastAsia" w:ascii="Calibri" w:hAnsi="宋体" w:eastAsia="宋体" w:cs="宋体"/>
                <w:b w:val="0"/>
                <w:bCs w:val="0"/>
                <w:kern w:val="2"/>
                <w:sz w:val="21"/>
                <w:szCs w:val="22"/>
                <w:lang w:val="en-US" w:eastAsia="zh-CN" w:bidi="ar-SA"/>
              </w:rPr>
            </w:pPr>
          </w:p>
        </w:tc>
        <w:tc>
          <w:tcPr>
            <w:tcW w:w="1692"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加密key</w:t>
            </w:r>
          </w:p>
        </w:tc>
        <w:tc>
          <w:tcPr>
            <w:tcW w:w="1360" w:type="dxa"/>
            <w:noWrap w:val="0"/>
            <w:vAlign w:val="top"/>
          </w:tcPr>
          <w:p>
            <w:pPr>
              <w:rPr>
                <w:rFonts w:hint="eastAsia" w:ascii="Calibri" w:hAnsi="宋体" w:eastAsia="宋体" w:cs="宋体"/>
                <w:b w:val="0"/>
                <w:bCs w:val="0"/>
                <w:kern w:val="2"/>
                <w:sz w:val="21"/>
                <w:szCs w:val="22"/>
                <w:lang w:val="en-US" w:eastAsia="zh-CN" w:bidi="ar-SA"/>
              </w:rPr>
            </w:pPr>
            <w:r>
              <w:rPr>
                <w:rFonts w:hint="default" w:hAnsi="宋体" w:eastAsia="宋体" w:cs="宋体"/>
                <w:b w:val="0"/>
                <w:bCs w:val="0"/>
                <w:lang w:eastAsia="zh-CN"/>
              </w:rPr>
              <w:t>String</w:t>
            </w:r>
          </w:p>
        </w:tc>
        <w:tc>
          <w:tcPr>
            <w:tcW w:w="3329"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加密随机key</w:t>
            </w:r>
          </w:p>
        </w:tc>
        <w:tc>
          <w:tcPr>
            <w:tcW w:w="765" w:type="dxa"/>
            <w:noWrap w:val="0"/>
            <w:vAlign w:val="top"/>
          </w:tcPr>
          <w:p>
            <w:pPr>
              <w:rPr>
                <w:rFonts w:hint="eastAsia" w:ascii="Calibri" w:hAnsi="宋体" w:eastAsia="宋体" w:cs="宋体"/>
                <w:b w:val="0"/>
                <w:bCs w:val="0"/>
                <w:kern w:val="2"/>
                <w:sz w:val="21"/>
                <w:szCs w:val="22"/>
                <w:lang w:val="en-US" w:eastAsia="zh-Hans" w:bidi="ar-SA"/>
              </w:rPr>
            </w:pPr>
            <w:r>
              <w:rPr>
                <w:rFonts w:hint="eastAsia" w:hAnsi="宋体" w:eastAsia="宋体" w:cs="宋体"/>
                <w:b w:val="0"/>
                <w:bCs w:val="0"/>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pPr>
              <w:ind w:firstLine="420"/>
              <w:rPr>
                <w:rFonts w:hint="default"/>
                <w:lang w:val="en-US" w:eastAsia="zh-CN"/>
              </w:rPr>
            </w:pPr>
            <w:r>
              <w:rPr>
                <w:rFonts w:hint="eastAsia"/>
              </w:rPr>
              <w:t>"</w:t>
            </w:r>
            <w:r>
              <w:rPr>
                <w:rFonts w:hint="eastAsia" w:hAnsi="宋体" w:eastAsia="宋体" w:cs="宋体"/>
                <w:b w:val="0"/>
                <w:bCs w:val="0"/>
                <w:lang w:val="en-US" w:eastAsia="zh-CN"/>
              </w:rPr>
              <w:t>randKey</w:t>
            </w:r>
            <w:r>
              <w:rPr>
                <w:rFonts w:hint="eastAsia"/>
              </w:rPr>
              <w:t>": "</w:t>
            </w:r>
            <w:r>
              <w:rPr>
                <w:rFonts w:hint="default"/>
              </w:rPr>
              <w:t>91001010122</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2046080031"/>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811441606"/>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hAnsi="宋体" w:eastAsia="宋体" w:cs="宋体"/>
                <w:b w:val="0"/>
                <w:bCs w:val="0"/>
                <w:lang w:val="en-US" w:eastAsia="zh-CN"/>
              </w:rPr>
            </w:pPr>
            <w:r>
              <w:rPr>
                <w:rFonts w:hint="eastAsia" w:hAnsi="宋体" w:eastAsia="宋体" w:cs="宋体"/>
                <w:b w:val="0"/>
                <w:bCs w:val="0"/>
                <w:lang w:val="en-US" w:eastAsia="zh-CN"/>
              </w:rPr>
              <w:t>randKey</w:t>
            </w:r>
          </w:p>
          <w:p>
            <w:pPr>
              <w:rPr>
                <w:rFonts w:hint="eastAsia" w:ascii="Calibri" w:hAnsi="宋体" w:eastAsia="宋体" w:cs="宋体"/>
                <w:b w:val="0"/>
                <w:bCs w:val="0"/>
                <w:kern w:val="2"/>
                <w:sz w:val="21"/>
                <w:szCs w:val="22"/>
                <w:lang w:val="en-US" w:eastAsia="zh-CN" w:bidi="ar-SA"/>
              </w:rPr>
            </w:pPr>
          </w:p>
        </w:tc>
        <w:tc>
          <w:tcPr>
            <w:tcW w:w="1568"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加密key</w:t>
            </w:r>
          </w:p>
        </w:tc>
        <w:tc>
          <w:tcPr>
            <w:tcW w:w="1260" w:type="dxa"/>
            <w:noWrap w:val="0"/>
            <w:vAlign w:val="top"/>
          </w:tcPr>
          <w:p>
            <w:pPr>
              <w:rPr>
                <w:rFonts w:hint="eastAsia" w:ascii="Calibri" w:hAnsi="宋体" w:eastAsia="宋体" w:cs="宋体"/>
                <w:b w:val="0"/>
                <w:bCs w:val="0"/>
                <w:kern w:val="2"/>
                <w:sz w:val="21"/>
                <w:szCs w:val="22"/>
                <w:lang w:val="en-US" w:eastAsia="zh-CN" w:bidi="ar-SA"/>
              </w:rPr>
            </w:pPr>
            <w:r>
              <w:rPr>
                <w:rFonts w:hint="default" w:hAnsi="宋体" w:eastAsia="宋体" w:cs="宋体"/>
                <w:b w:val="0"/>
                <w:bCs w:val="0"/>
                <w:lang w:eastAsia="zh-CN"/>
              </w:rPr>
              <w:t>String</w:t>
            </w:r>
          </w:p>
        </w:tc>
        <w:tc>
          <w:tcPr>
            <w:tcW w:w="3084"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加密随机key</w:t>
            </w:r>
          </w:p>
        </w:tc>
        <w:tc>
          <w:tcPr>
            <w:tcW w:w="709" w:type="dxa"/>
            <w:noWrap w:val="0"/>
            <w:vAlign w:val="top"/>
          </w:tcPr>
          <w:p>
            <w:pPr>
              <w:rPr>
                <w:rFonts w:hint="eastAsia" w:ascii="Calibri" w:hAnsi="宋体" w:eastAsia="宋体" w:cs="宋体"/>
                <w:b w:val="0"/>
                <w:bCs w:val="0"/>
                <w:kern w:val="2"/>
                <w:sz w:val="21"/>
                <w:szCs w:val="22"/>
                <w:lang w:val="en-US" w:eastAsia="zh-Hans" w:bidi="ar-SA"/>
              </w:rPr>
            </w:pPr>
            <w:r>
              <w:rPr>
                <w:rFonts w:hint="eastAsia" w:hAnsi="宋体" w:eastAsia="宋体" w:cs="宋体"/>
                <w:b w:val="0"/>
                <w:bCs w:val="0"/>
                <w:lang w:val="en-US" w:eastAsia="zh-Hans"/>
              </w:rPr>
              <w:t>C</w:t>
            </w:r>
          </w:p>
        </w:tc>
        <w:tc>
          <w:tcPr>
            <w:tcW w:w="709" w:type="dxa"/>
            <w:noWrap w:val="0"/>
            <w:vAlign w:val="top"/>
          </w:tcPr>
          <w:p>
            <w:pPr>
              <w:rPr>
                <w:rFonts w:hint="default" w:hAnsi="宋体" w:cs="宋体"/>
              </w:rPr>
            </w:pP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verifyFlag</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memberName</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姓名</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mobileNo</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lang w:val="en-US" w:eastAsia="zh-Hans"/>
              </w:rPr>
              <w:t>手机号</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lang w:val="en-US" w:eastAsia="zh-CN"/>
              </w:rPr>
              <w:t>实名之后，必返回，隐位</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cardName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lang w:val="en-US" w:eastAsia="zh-Hans"/>
              </w:rPr>
              <w:t>卡名称</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pPr>
              <w:ind w:firstLine="420"/>
              <w:rPr>
                <w:rFonts w:hint="default"/>
                <w:lang w:val="en-US" w:eastAsia="zh-CN"/>
              </w:rPr>
            </w:pPr>
            <w:r>
              <w:rPr>
                <w:rFonts w:hint="eastAsia"/>
              </w:rPr>
              <w:t>"</w:t>
            </w:r>
            <w:r>
              <w:rPr>
                <w:rFonts w:hint="eastAsia" w:hAnsi="宋体" w:eastAsia="宋体" w:cs="宋体"/>
                <w:b w:val="0"/>
                <w:bCs w:val="0"/>
                <w:lang w:val="en-US" w:eastAsia="zh-CN"/>
              </w:rPr>
              <w:t>randKey</w:t>
            </w:r>
            <w:r>
              <w:rPr>
                <w:rFonts w:hint="eastAsia"/>
              </w:rPr>
              <w:t>": "</w:t>
            </w:r>
            <w:r>
              <w:rPr>
                <w:rFonts w:hint="default"/>
              </w:rPr>
              <w:t>91001010122</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eastAsia" w:ascii="宋体" w:hAnsi="宋体" w:cs="宋体"/>
                <w:lang w:val="en-US" w:eastAsia="zh-CN"/>
              </w:rPr>
              <w:t>memberName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mobileNo</w:t>
            </w:r>
            <w:r>
              <w:rPr>
                <w:rFonts w:hint="eastAsia"/>
              </w:rPr>
              <w:t>":"</w:t>
            </w:r>
            <w:r>
              <w:rPr>
                <w:rFonts w:hint="default"/>
              </w:rPr>
              <w:t>1******9335</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default" w:ascii="宋体" w:hAnsi="宋体" w:eastAsia="宋体" w:cs="宋体"/>
                <w:lang w:eastAsia="zh-CN"/>
              </w:rPr>
              <w:t>cardName</w:t>
            </w:r>
            <w:r>
              <w:rPr>
                <w:rFonts w:hint="eastAsia"/>
              </w:rPr>
              <w:t>":"</w:t>
            </w:r>
            <w:r>
              <w:rPr>
                <w:rFonts w:hint="eastAsia"/>
                <w:lang w:val="en-US" w:eastAsia="zh-Hans"/>
              </w:rPr>
              <w:t>老年卡</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1377913592"/>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CN"/>
              </w:rPr>
              <w:t>randKey</w:t>
            </w:r>
          </w:p>
        </w:tc>
        <w:tc>
          <w:tcPr>
            <w:tcW w:w="1662"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加密key</w:t>
            </w:r>
          </w:p>
        </w:tc>
        <w:tc>
          <w:tcPr>
            <w:tcW w:w="1335" w:type="dxa"/>
            <w:noWrap w:val="0"/>
            <w:vAlign w:val="top"/>
          </w:tcPr>
          <w:p>
            <w:pPr>
              <w:rPr>
                <w:rFonts w:hint="eastAsia" w:ascii="Calibri" w:hAnsi="宋体" w:eastAsia="宋体" w:cs="宋体"/>
                <w:b w:val="0"/>
                <w:bCs w:val="0"/>
                <w:kern w:val="2"/>
                <w:sz w:val="21"/>
                <w:szCs w:val="22"/>
                <w:lang w:val="en-US" w:eastAsia="zh-CN" w:bidi="ar-SA"/>
              </w:rPr>
            </w:pPr>
            <w:r>
              <w:rPr>
                <w:rFonts w:hint="default" w:hAnsi="宋体" w:eastAsia="宋体" w:cs="宋体"/>
                <w:b w:val="0"/>
                <w:bCs w:val="0"/>
                <w:lang w:eastAsia="zh-CN"/>
              </w:rPr>
              <w:t>String</w:t>
            </w:r>
          </w:p>
        </w:tc>
        <w:tc>
          <w:tcPr>
            <w:tcW w:w="3269"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加密随机key</w:t>
            </w:r>
          </w:p>
        </w:tc>
        <w:tc>
          <w:tcPr>
            <w:tcW w:w="751" w:type="dxa"/>
            <w:noWrap w:val="0"/>
            <w:vAlign w:val="top"/>
          </w:tcPr>
          <w:p>
            <w:pPr>
              <w:rPr>
                <w:rFonts w:hint="eastAsia" w:ascii="Calibri" w:hAnsi="宋体" w:eastAsia="宋体" w:cs="宋体"/>
                <w:b w:val="0"/>
                <w:bCs w:val="0"/>
                <w:kern w:val="2"/>
                <w:sz w:val="21"/>
                <w:szCs w:val="22"/>
                <w:lang w:val="en-US" w:eastAsia="zh-Hans" w:bidi="ar-SA"/>
              </w:rPr>
            </w:pPr>
            <w:r>
              <w:rPr>
                <w:rFonts w:hint="eastAsia" w:hAnsi="宋体" w:eastAsia="宋体" w:cs="宋体"/>
                <w:b w:val="0"/>
                <w:bCs w:val="0"/>
                <w:lang w:val="en-US" w:eastAsia="zh-Hans"/>
              </w:rPr>
              <w:t>C</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verifyFlag</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memberName</w:t>
            </w:r>
          </w:p>
        </w:tc>
        <w:tc>
          <w:tcPr>
            <w:tcW w:w="0" w:type="auto"/>
            <w:vAlign w:val="top"/>
          </w:tcPr>
          <w:p>
            <w:pPr>
              <w:rPr>
                <w:rFonts w:hint="eastAsia"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姓名</w:t>
            </w:r>
          </w:p>
        </w:tc>
        <w:tc>
          <w:tcPr>
            <w:tcW w:w="0" w:type="auto"/>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0" w:type="auto"/>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实名之后，必返回，隐位</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mobileNo</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lang w:val="en-US" w:eastAsia="zh-Hans"/>
              </w:rPr>
              <w:t>手机号</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lang w:val="en-US" w:eastAsia="zh-CN"/>
              </w:rPr>
              <w:t>实名之后，必返回，隐位</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cardName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lang w:val="en-US" w:eastAsia="zh-Hans"/>
              </w:rPr>
              <w:t>卡名称</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eastAsia="宋体" w:cs="宋体"/>
                <w:b w:val="0"/>
                <w:bCs w:val="0"/>
                <w:lang w:val="en-US" w:eastAsia="zh-CN"/>
              </w:rPr>
              <w:t>randKey</w:t>
            </w:r>
            <w:r>
              <w:rPr>
                <w:rFonts w:hint="eastAsia"/>
              </w:rPr>
              <w:t>": "</w:t>
            </w:r>
            <w:r>
              <w:rPr>
                <w:rFonts w:hint="default"/>
              </w:rPr>
              <w:t>91001010122</w:t>
            </w:r>
            <w:r>
              <w:rPr>
                <w:rFonts w:hint="eastAsia"/>
              </w:rPr>
              <w:t>"</w:t>
            </w:r>
            <w:r>
              <w:rPr>
                <w:rFonts w:hint="eastAsia"/>
                <w:lang w:val="en-US" w:eastAsia="zh-CN"/>
              </w:rPr>
              <w:t>,</w:t>
            </w:r>
          </w:p>
          <w:p>
            <w:pPr>
              <w:ind w:firstLine="420"/>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eastAsia" w:ascii="宋体" w:hAnsi="宋体" w:cs="宋体"/>
                <w:lang w:val="en-US" w:eastAsia="zh-CN"/>
              </w:rPr>
              <w:t>memberName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mobileNo</w:t>
            </w:r>
            <w:r>
              <w:rPr>
                <w:rFonts w:hint="eastAsia"/>
              </w:rPr>
              <w:t>":"</w:t>
            </w:r>
            <w:r>
              <w:rPr>
                <w:rFonts w:hint="default"/>
              </w:rPr>
              <w:t>1******9335</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default" w:ascii="宋体" w:hAnsi="宋体" w:eastAsia="宋体" w:cs="宋体"/>
                <w:lang w:eastAsia="zh-CN"/>
              </w:rPr>
              <w:t>cardName</w:t>
            </w:r>
            <w:r>
              <w:rPr>
                <w:rFonts w:hint="eastAsia"/>
              </w:rPr>
              <w:t>":"</w:t>
            </w:r>
            <w:r>
              <w:rPr>
                <w:rFonts w:hint="eastAsia"/>
                <w:lang w:val="en-US" w:eastAsia="zh-Hans"/>
              </w:rPr>
              <w:t>老年卡</w:t>
            </w:r>
            <w:r>
              <w:rPr>
                <w:rFonts w:hint="eastAsia"/>
              </w:rPr>
              <w:t>"</w:t>
            </w: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30091496"/>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newPasswd</w:t>
            </w: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CN"/>
              </w:rPr>
              <w:t>randKey</w:t>
            </w:r>
          </w:p>
        </w:tc>
        <w:tc>
          <w:tcPr>
            <w:tcW w:w="1568"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加密key</w:t>
            </w:r>
          </w:p>
        </w:tc>
        <w:tc>
          <w:tcPr>
            <w:tcW w:w="1260" w:type="dxa"/>
            <w:noWrap w:val="0"/>
            <w:vAlign w:val="top"/>
          </w:tcPr>
          <w:p>
            <w:pPr>
              <w:rPr>
                <w:rFonts w:hint="eastAsia" w:ascii="Calibri" w:hAnsi="宋体" w:eastAsia="宋体" w:cs="宋体"/>
                <w:b w:val="0"/>
                <w:bCs w:val="0"/>
                <w:kern w:val="2"/>
                <w:sz w:val="21"/>
                <w:szCs w:val="22"/>
                <w:lang w:val="en-US" w:eastAsia="zh-CN" w:bidi="ar-SA"/>
              </w:rPr>
            </w:pPr>
            <w:r>
              <w:rPr>
                <w:rFonts w:hint="default" w:hAnsi="宋体" w:eastAsia="宋体" w:cs="宋体"/>
                <w:b w:val="0"/>
                <w:bCs w:val="0"/>
                <w:lang w:eastAsia="zh-CN"/>
              </w:rPr>
              <w:t>String</w:t>
            </w:r>
          </w:p>
        </w:tc>
        <w:tc>
          <w:tcPr>
            <w:tcW w:w="3084" w:type="dxa"/>
            <w:noWrap w:val="0"/>
            <w:vAlign w:val="top"/>
          </w:tcPr>
          <w:p>
            <w:pPr>
              <w:rPr>
                <w:rFonts w:hint="eastAsia" w:ascii="Calibri" w:hAnsi="宋体" w:eastAsia="宋体" w:cs="宋体"/>
                <w:b w:val="0"/>
                <w:bCs w:val="0"/>
                <w:kern w:val="2"/>
                <w:sz w:val="21"/>
                <w:szCs w:val="22"/>
                <w:lang w:val="en-US" w:eastAsia="zh-CN" w:bidi="ar-SA"/>
              </w:rPr>
            </w:pPr>
            <w:r>
              <w:rPr>
                <w:rFonts w:hint="eastAsia" w:hAnsi="宋体" w:eastAsia="宋体" w:cs="宋体"/>
                <w:b w:val="0"/>
                <w:bCs w:val="0"/>
                <w:lang w:val="en-US" w:eastAsia="zh-Hans"/>
              </w:rPr>
              <w:t>加密随机key</w:t>
            </w:r>
          </w:p>
        </w:tc>
        <w:tc>
          <w:tcPr>
            <w:tcW w:w="709" w:type="dxa"/>
            <w:noWrap w:val="0"/>
            <w:vAlign w:val="top"/>
          </w:tcPr>
          <w:p>
            <w:pPr>
              <w:rPr>
                <w:rFonts w:hint="eastAsia" w:ascii="Calibri" w:hAnsi="宋体" w:eastAsia="宋体" w:cs="宋体"/>
                <w:b w:val="0"/>
                <w:bCs w:val="0"/>
                <w:kern w:val="2"/>
                <w:sz w:val="21"/>
                <w:szCs w:val="22"/>
                <w:lang w:val="en-US" w:eastAsia="zh-Hans" w:bidi="ar-SA"/>
              </w:rPr>
            </w:pPr>
            <w:r>
              <w:rPr>
                <w:rFonts w:hint="eastAsia" w:hAnsi="宋体" w:eastAsia="宋体" w:cs="宋体"/>
                <w:b w:val="0"/>
                <w:bCs w:val="0"/>
                <w:lang w:val="en-US" w:eastAsia="zh-Hans"/>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newPasswd</w:t>
            </w:r>
            <w:r>
              <w:rPr>
                <w:rFonts w:hint="eastAsia"/>
              </w:rPr>
              <w:t>": "053rba100zJI5N1fUn2005mNK21rba1q"</w:t>
            </w:r>
            <w:r>
              <w:rPr>
                <w:rFonts w:hint="eastAsia"/>
                <w:lang w:val="en-US" w:eastAsia="zh-CN"/>
              </w:rPr>
              <w:t>,</w:t>
            </w:r>
          </w:p>
          <w:p>
            <w:pPr>
              <w:ind w:firstLine="420"/>
              <w:rPr>
                <w:rFonts w:hint="default"/>
                <w:lang w:val="en-US" w:eastAsia="zh-CN"/>
              </w:rPr>
            </w:pPr>
            <w:r>
              <w:rPr>
                <w:rFonts w:hint="eastAsia"/>
              </w:rPr>
              <w:t>"</w:t>
            </w:r>
            <w:r>
              <w:rPr>
                <w:rFonts w:hint="eastAsia" w:hAnsi="宋体" w:eastAsia="宋体" w:cs="宋体"/>
                <w:b w:val="0"/>
                <w:bCs w:val="0"/>
                <w:lang w:val="en-US" w:eastAsia="zh-CN"/>
              </w:rPr>
              <w:t>randKey</w:t>
            </w:r>
            <w:r>
              <w:rPr>
                <w:rFonts w:hint="eastAsia"/>
              </w:rPr>
              <w:t>": "</w:t>
            </w:r>
            <w:r>
              <w:rPr>
                <w:rFonts w:hint="default"/>
              </w:rPr>
              <w:t>91001010122</w:t>
            </w:r>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309420626"/>
      <w:r>
        <w:rPr>
          <w:rFonts w:hint="eastAsia"/>
          <w:lang w:val="en-US" w:eastAsia="zh-CN"/>
        </w:rPr>
        <w:t>用户授权</w:t>
      </w:r>
      <w:bookmarkEnd w:id="123"/>
    </w:p>
    <w:p>
      <w:pPr>
        <w:pStyle w:val="5"/>
      </w:pPr>
      <w:bookmarkStart w:id="124" w:name="_Toc1374551795"/>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610427786"/>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模块名称</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开通</w:t>
            </w:r>
            <w:r>
              <w:rPr>
                <w:rFonts w:hint="eastAsia" w:eastAsia="宋体" w:cs="Times New Roman"/>
                <w:kern w:val="0"/>
                <w:sz w:val="21"/>
                <w:szCs w:val="21"/>
                <w:lang w:val="en-US" w:eastAsia="zh-Hans" w:bidi="ar-SA"/>
              </w:rPr>
              <w:t>轮播图</w:t>
            </w:r>
            <w:r>
              <w:rPr>
                <w:rFonts w:hint="default" w:eastAsia="宋体" w:cs="Times New Roman"/>
                <w:kern w:val="0"/>
                <w:sz w:val="21"/>
                <w:szCs w:val="21"/>
                <w:lang w:eastAsia="zh-CN" w:bidi="ar-SA"/>
              </w:rPr>
              <w:t>，</w:t>
            </w:r>
            <w:r>
              <w:rPr>
                <w:rFonts w:hint="eastAsia" w:eastAsia="宋体" w:cs="Times New Roman"/>
                <w:kern w:val="0"/>
                <w:sz w:val="21"/>
                <w:szCs w:val="21"/>
                <w:lang w:val="en-US" w:eastAsia="zh-Hans" w:bidi="ar-SA"/>
              </w:rPr>
              <w:t>开通功能列表</w:t>
            </w:r>
          </w:p>
          <w:p>
            <w:pPr>
              <w:pStyle w:val="27"/>
              <w:spacing w:line="300" w:lineRule="auto"/>
              <w:ind w:firstLine="0" w:firstLineChars="0"/>
              <w:rPr>
                <w:rFonts w:hint="default" w:eastAsia="宋体"/>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rPr>
          <w:rFonts w:hint="eastAsia"/>
          <w:kern w:val="0"/>
          <w:szCs w:val="21"/>
          <w:lang w:eastAsia="zh-CN"/>
        </w:rPr>
      </w:pPr>
      <w:r>
        <w:rPr>
          <w:rFonts w:hint="eastAsia"/>
          <w:kern w:val="0"/>
          <w:szCs w:val="21"/>
          <w:lang w:val="en-US" w:eastAsia="zh-Hans"/>
        </w:rPr>
        <w:t>当type</w:t>
      </w:r>
      <w:r>
        <w:rPr>
          <w:rFonts w:hint="default"/>
          <w:kern w:val="0"/>
          <w:szCs w:val="21"/>
          <w:lang w:eastAsia="zh-Hans"/>
        </w:rPr>
        <w:t>=</w:t>
      </w:r>
      <w:r>
        <w:rPr>
          <w:rFonts w:hint="eastAsia"/>
          <w:kern w:val="0"/>
          <w:szCs w:val="21"/>
          <w:lang w:val="en-US" w:eastAsia="zh-Hans"/>
        </w:rPr>
        <w:t>开通轮播图时</w:t>
      </w:r>
      <w:r>
        <w:rPr>
          <w:rFonts w:hint="eastAsia"/>
          <w:kern w:val="0"/>
          <w:szCs w:val="21"/>
          <w:lang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轮播图对应的库id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开通导航栏：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优惠模块名称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Hans" w:bidi="ar-SA"/>
              </w:rPr>
              <w:t>order</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cs="宋体"/>
                <w:lang w:val="en-US" w:eastAsia="zh-CN"/>
              </w:rPr>
              <w:t>phoneNo</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    "code":200,</w:t>
            </w:r>
          </w:p>
          <w:p>
            <w:pPr>
              <w:tabs>
                <w:tab w:val="left" w:pos="930"/>
              </w:tabs>
              <w:rPr>
                <w:rFonts w:hint="eastAsia"/>
              </w:rPr>
            </w:pPr>
            <w:r>
              <w:rPr>
                <w:rFonts w:hint="eastAsia"/>
              </w:rPr>
              <w:t xml:space="preserve">    "message":"操作成功",</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"sorts":[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"type":"开通轮播图",</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"id":"54171b1dd7404c9dbf3912a748e55106",</w:t>
            </w:r>
          </w:p>
          <w:p>
            <w:pPr>
              <w:tabs>
                <w:tab w:val="left" w:pos="930"/>
              </w:tabs>
              <w:rPr>
                <w:rFonts w:hint="eastAsia"/>
              </w:rPr>
            </w:pPr>
            <w:r>
              <w:rPr>
                <w:rFonts w:hint="eastAsia"/>
              </w:rPr>
              <w:t xml:space="preserve">                            "name":"周大福",</w:t>
            </w:r>
          </w:p>
          <w:p>
            <w:pPr>
              <w:tabs>
                <w:tab w:val="left" w:pos="930"/>
              </w:tabs>
              <w:rPr>
                <w:rFonts w:hint="eastAsia"/>
              </w:rPr>
            </w:pPr>
            <w:r>
              <w:rPr>
                <w:rFonts w:hint="eastAsia"/>
              </w:rPr>
              <w:t xml:space="preserve">                            "picUrl":"http://cc.com/crm",</w:t>
            </w:r>
          </w:p>
          <w:p>
            <w:pPr>
              <w:tabs>
                <w:tab w:val="left" w:pos="930"/>
              </w:tabs>
              <w:rPr>
                <w:rFonts w:hint="eastAsia"/>
              </w:rPr>
            </w:pPr>
            <w:r>
              <w:rPr>
                <w:rFonts w:hint="eastAsia"/>
              </w:rPr>
              <w:t xml:space="preserve">                            "linkUrl":"https://www.ctfmall.com/",</w:t>
            </w:r>
          </w:p>
          <w:p>
            <w:pPr>
              <w:tabs>
                <w:tab w:val="left" w:pos="930"/>
              </w:tabs>
              <w:rPr>
                <w:rFonts w:hint="eastAsia"/>
              </w:rPr>
            </w:pPr>
            <w:r>
              <w:rPr>
                <w:rFonts w:hint="eastAsia"/>
              </w:rPr>
              <w:t xml:space="preserve">                            "detailDesc":null</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"type":"开通导航栏",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"linkUrl":"/pages/creditshop/index",</w:t>
            </w:r>
          </w:p>
          <w:p>
            <w:pPr>
              <w:tabs>
                <w:tab w:val="left" w:pos="930"/>
              </w:tabs>
              <w:rPr>
                <w:rFonts w:hint="eastAsia"/>
              </w:rPr>
            </w:pPr>
            <w:r>
              <w:rPr>
                <w:rFonts w:hint="eastAsia"/>
              </w:rPr>
              <w:t xml:space="preserve">                            "order": 1</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"navName":"积分商城"</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"linkUrl":"/pages/changce/merch/index",</w:t>
            </w:r>
          </w:p>
          <w:p>
            <w:pPr>
              <w:tabs>
                <w:tab w:val="left" w:pos="930"/>
              </w:tabs>
              <w:rPr>
                <w:rFonts w:hint="eastAsia"/>
              </w:rPr>
            </w:pPr>
            <w:r>
              <w:rPr>
                <w:rFonts w:hint="eastAsia"/>
              </w:rPr>
              <w:t xml:space="preserve">                            "order": 2</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"navName":"品牌墙"</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"linkUrl":"/pages/main/main",</w:t>
            </w:r>
          </w:p>
          <w:p>
            <w:pPr>
              <w:tabs>
                <w:tab w:val="left" w:pos="930"/>
              </w:tabs>
              <w:rPr>
                <w:rFonts w:hint="eastAsia"/>
              </w:rPr>
            </w:pPr>
            <w:r>
              <w:rPr>
                <w:rFonts w:hint="eastAsia"/>
              </w:rPr>
              <w:t xml:space="preserve">                            "order": 3</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"navName":"停车"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"linkUrl":"/pages/zy/lottery/lottery?lotConsumeType=2",</w:t>
            </w:r>
          </w:p>
          <w:p>
            <w:pPr>
              <w:tabs>
                <w:tab w:val="left" w:pos="930"/>
              </w:tabs>
              <w:rPr>
                <w:rFonts w:hint="eastAsia"/>
              </w:rPr>
            </w:pPr>
            <w:r>
              <w:rPr>
                <w:rFonts w:hint="eastAsia"/>
              </w:rPr>
              <w:t xml:space="preserve">                            "order": 4</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"navName":"抽奖"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"linkUrl":"/pages/zy/activity/detail/index",</w:t>
            </w:r>
          </w:p>
          <w:p>
            <w:pPr>
              <w:tabs>
                <w:tab w:val="left" w:pos="930"/>
              </w:tabs>
              <w:rPr>
                <w:rFonts w:hint="eastAsia"/>
              </w:rPr>
            </w:pPr>
            <w:r>
              <w:rPr>
                <w:rFonts w:hint="eastAsia"/>
              </w:rPr>
              <w:t xml:space="preserve">                            "order": 5</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"navName":"寒假来啦"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"type":"开通优惠券栏",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"id":"780a111e3a2b406993efcd1e4fc35f6a",</w:t>
            </w:r>
          </w:p>
          <w:p>
            <w:pPr>
              <w:tabs>
                <w:tab w:val="left" w:pos="930"/>
              </w:tabs>
              <w:rPr>
                <w:rFonts w:hint="eastAsia"/>
              </w:rPr>
            </w:pPr>
            <w:r>
              <w:rPr>
                <w:rFonts w:hint="eastAsia"/>
              </w:rPr>
              <w:t xml:space="preserve">                            "voucherName":"20元优惠券",</w:t>
            </w:r>
          </w:p>
          <w:p>
            <w:pPr>
              <w:tabs>
                <w:tab w:val="left" w:pos="930"/>
              </w:tabs>
              <w:rPr>
                <w:rFonts w:hint="eastAsia"/>
              </w:rPr>
            </w:pPr>
            <w:r>
              <w:rPr>
                <w:rFonts w:hint="eastAsia"/>
              </w:rPr>
              <w:t xml:space="preserve">                            "voucherLogoUrl":"https://cccc.com/crm/images/20221121/959893f335905d7e1bfe2a5c0210233b.png",</w:t>
            </w:r>
          </w:p>
          <w:p>
            <w:pPr>
              <w:tabs>
                <w:tab w:val="left" w:pos="930"/>
              </w:tabs>
              <w:rPr>
                <w:rFonts w:hint="eastAsia"/>
              </w:rPr>
            </w:pPr>
            <w:r>
              <w:rPr>
                <w:rFonts w:hint="eastAsia"/>
              </w:rPr>
              <w:t xml:space="preserve">                            "voucherType":1,</w:t>
            </w:r>
          </w:p>
          <w:p>
            <w:pPr>
              <w:tabs>
                <w:tab w:val="left" w:pos="930"/>
              </w:tabs>
              <w:rPr>
                <w:rFonts w:hint="eastAsia"/>
              </w:rPr>
            </w:pPr>
            <w:r>
              <w:rPr>
                <w:rFonts w:hint="eastAsia"/>
              </w:rPr>
              <w:t xml:space="preserve">                            "voucherTypeName":"抵扣券",</w:t>
            </w:r>
          </w:p>
          <w:p>
            <w:pPr>
              <w:tabs>
                <w:tab w:val="left" w:pos="930"/>
              </w:tabs>
              <w:rPr>
                <w:rFonts w:hint="eastAsia"/>
              </w:rPr>
            </w:pPr>
            <w:r>
              <w:rPr>
                <w:rFonts w:hint="eastAsia"/>
              </w:rPr>
              <w:t xml:space="preserve">                            "voucherAmount":20,</w:t>
            </w:r>
          </w:p>
          <w:p>
            <w:pPr>
              <w:tabs>
                <w:tab w:val="left" w:pos="930"/>
              </w:tabs>
              <w:rPr>
                <w:rFonts w:hint="eastAsia"/>
              </w:rPr>
            </w:pPr>
            <w:r>
              <w:rPr>
                <w:rFonts w:hint="eastAsia"/>
              </w:rPr>
              <w:t xml:space="preserve">                            "useScope":"全场通用"</w:t>
            </w:r>
          </w:p>
          <w:p>
            <w:pPr>
              <w:tabs>
                <w:tab w:val="left" w:pos="930"/>
              </w:tabs>
              <w:rPr>
                <w:rFonts w:hint="eastAsia"/>
              </w:rPr>
            </w:pPr>
            <w:r>
              <w:rPr>
                <w:rFonts w:hint="eastAsia"/>
              </w:rPr>
              <w:t xml:space="preserve">                            "validityTerm":"2023-01-01～2023-12-31:23:59:59",</w:t>
            </w:r>
          </w:p>
          <w:p>
            <w:pPr>
              <w:tabs>
                <w:tab w:val="left" w:pos="930"/>
              </w:tabs>
              <w:rPr>
                <w:rFonts w:hint="eastAsia"/>
              </w:rPr>
            </w:pPr>
            <w:r>
              <w:rPr>
                <w:rFonts w:hint="eastAsia"/>
              </w:rPr>
              <w:t xml:space="preserve">                            "costScore":0,</w:t>
            </w:r>
          </w:p>
          <w:p>
            <w:pPr>
              <w:tabs>
                <w:tab w:val="left" w:pos="930"/>
              </w:tabs>
              <w:rPr>
                <w:rFonts w:hint="eastAsia"/>
              </w:rPr>
            </w:pPr>
            <w:r>
              <w:rPr>
                <w:rFonts w:hint="eastAsia"/>
              </w:rPr>
              <w:t xml:space="preserve">                            "costBalance":0,</w:t>
            </w:r>
          </w:p>
          <w:p>
            <w:pPr>
              <w:tabs>
                <w:tab w:val="left" w:pos="930"/>
              </w:tabs>
              <w:rPr>
                <w:rFonts w:hint="eastAsia"/>
              </w:rPr>
            </w:pPr>
            <w:r>
              <w:rPr>
                <w:rFonts w:hint="eastAsia"/>
              </w:rPr>
              <w:t xml:space="preserve">                            "drawedStatus":1,</w:t>
            </w:r>
          </w:p>
          <w:p>
            <w:pPr>
              <w:tabs>
                <w:tab w:val="left" w:pos="930"/>
              </w:tabs>
              <w:rPr>
                <w:rFonts w:hint="eastAsia"/>
              </w:rPr>
            </w:pPr>
            <w:r>
              <w:rPr>
                <w:rFonts w:hint="eastAsia"/>
              </w:rPr>
              <w:t xml:space="preserve">                            "drawedStatusText":"可领取",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723396161"/>
      <w:r>
        <w:rPr>
          <w:rFonts w:hint="eastAsia"/>
          <w:lang w:val="en-US" w:eastAsia="zh-CN"/>
        </w:rPr>
        <w:t>个人中心</w:t>
      </w:r>
      <w:bookmarkEnd w:id="126"/>
    </w:p>
    <w:p>
      <w:pPr>
        <w:pStyle w:val="5"/>
      </w:pPr>
      <w:bookmarkStart w:id="127" w:name="_Toc2007330838"/>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accBalance</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ascii="Arial" w:hAnsi="Arial" w:cs="Arial"/>
                <w:i w:val="0"/>
                <w:iCs w:val="0"/>
                <w:caps w:val="0"/>
                <w:color w:val="333333"/>
                <w:spacing w:val="0"/>
                <w:sz w:val="19"/>
                <w:szCs w:val="19"/>
                <w:shd w:val="clear" w:fill="FFFFFF"/>
                <w:lang w:val="en-US" w:eastAsia="zh-CN"/>
              </w:rPr>
              <w:t>账户余额</w:t>
            </w:r>
          </w:p>
        </w:tc>
        <w:tc>
          <w:tcPr>
            <w:tcW w:w="1260" w:type="dxa"/>
            <w:noWrap w:val="0"/>
            <w:vAlign w:val="top"/>
          </w:tcPr>
          <w:p>
            <w:pPr>
              <w:rPr>
                <w:rFonts w:ascii="Calibri" w:hAnsi="Calibri" w:eastAsia="宋体" w:cs="Times New Roman"/>
                <w:kern w:val="0"/>
                <w:sz w:val="21"/>
                <w:szCs w:val="21"/>
                <w:lang w:val="en-US" w:eastAsia="zh-CN" w:bidi="ar-SA"/>
              </w:rPr>
            </w:pPr>
            <w:r>
              <w:rPr>
                <w:rFonts w:hint="default"/>
                <w:kern w:val="0"/>
                <w:szCs w:val="21"/>
              </w:rPr>
              <w:t>BigDecimal</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100.00，以元为单位</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cs="宋体"/>
                <w:lang w:val="en-US" w:eastAsia="zh-CN"/>
              </w:rPr>
            </w:pPr>
            <w:r>
              <w:rPr>
                <w:rFonts w:hint="eastAsia" w:ascii="宋体" w:hAnsi="宋体" w:cs="宋体"/>
                <w:lang w:val="en-US" w:eastAsia="zh-CN"/>
              </w:rPr>
              <w:t>verifyFlag</w:t>
            </w:r>
          </w:p>
        </w:tc>
        <w:tc>
          <w:tcPr>
            <w:tcW w:w="1568" w:type="dxa"/>
            <w:noWrap w:val="0"/>
            <w:vAlign w:val="top"/>
          </w:tcPr>
          <w:p>
            <w:pPr>
              <w:rPr>
                <w:rFonts w:hint="default" w:ascii="Arial" w:hAnsi="Arial" w:cs="Arial"/>
                <w:i w:val="0"/>
                <w:iCs w:val="0"/>
                <w:caps w:val="0"/>
                <w:color w:val="333333"/>
                <w:spacing w:val="0"/>
                <w:sz w:val="19"/>
                <w:szCs w:val="19"/>
                <w:shd w:val="clear" w:fill="FFFFFF"/>
                <w:lang w:val="en-US" w:eastAsia="zh-CN"/>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memberName</w:t>
            </w:r>
          </w:p>
        </w:tc>
        <w:tc>
          <w:tcPr>
            <w:tcW w:w="1568" w:type="dxa"/>
            <w:noWrap w:val="0"/>
            <w:vAlign w:val="top"/>
          </w:tcPr>
          <w:p>
            <w:pPr>
              <w:rPr>
                <w:rFonts w:hint="eastAsia" w:ascii="Arial" w:hAnsi="Arial" w:cs="Arial"/>
                <w:i w:val="0"/>
                <w:iCs w:val="0"/>
                <w:caps w:val="0"/>
                <w:color w:val="333333"/>
                <w:spacing w:val="0"/>
                <w:sz w:val="19"/>
                <w:szCs w:val="19"/>
                <w:shd w:val="clear" w:fill="FFFFFF"/>
                <w:lang w:val="en-US" w:eastAsia="zh-CN"/>
              </w:rPr>
            </w:pPr>
            <w:r>
              <w:rPr>
                <w:rFonts w:hint="eastAsia" w:ascii="宋体" w:hAnsi="宋体" w:cs="宋体"/>
                <w:lang w:val="en-US" w:eastAsia="zh-CN"/>
              </w:rPr>
              <w:t>姓名</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String</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default" w:cs="Times New Roman"/>
                <w:kern w:val="0"/>
                <w:sz w:val="21"/>
                <w:szCs w:val="21"/>
                <w:lang w:val="en-US" w:eastAsia="zh-CN"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certNo</w:t>
            </w:r>
          </w:p>
        </w:tc>
        <w:tc>
          <w:tcPr>
            <w:tcW w:w="1568" w:type="dxa"/>
            <w:noWrap w:val="0"/>
            <w:vAlign w:val="top"/>
          </w:tcPr>
          <w:p>
            <w:pPr>
              <w:rPr>
                <w:rFonts w:hint="eastAsia" w:ascii="Arial" w:hAnsi="Arial" w:cs="Arial"/>
                <w:i w:val="0"/>
                <w:iCs w:val="0"/>
                <w:caps w:val="0"/>
                <w:color w:val="333333"/>
                <w:spacing w:val="0"/>
                <w:sz w:val="19"/>
                <w:szCs w:val="19"/>
                <w:shd w:val="clear" w:fill="FFFFFF"/>
                <w:lang w:val="en-US" w:eastAsia="zh-CN"/>
              </w:rPr>
            </w:pPr>
            <w:r>
              <w:rPr>
                <w:rFonts w:hint="eastAsia" w:ascii="宋体" w:hAnsi="宋体" w:cs="宋体"/>
                <w:lang w:val="en-US" w:eastAsia="zh-CN"/>
              </w:rPr>
              <w:t>身份证</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11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实名之后，必返回，隐位</w:t>
            </w:r>
          </w:p>
        </w:tc>
        <w:tc>
          <w:tcPr>
            <w:tcW w:w="709" w:type="dxa"/>
            <w:noWrap w:val="0"/>
            <w:vAlign w:val="top"/>
          </w:tcPr>
          <w:p>
            <w:pPr>
              <w:pStyle w:val="27"/>
              <w:spacing w:line="300" w:lineRule="auto"/>
              <w:ind w:firstLine="0" w:firstLineChars="0"/>
              <w:rPr>
                <w:rFonts w:hint="eastAsia" w:cs="Times New Roman"/>
                <w:kern w:val="0"/>
                <w:sz w:val="21"/>
                <w:szCs w:val="21"/>
                <w:lang w:val="en-US" w:eastAsia="zh-CN"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mobileNo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手机号</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实名之后，必返回，隐位</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cardName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卡名称</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noWrap w:val="0"/>
            <w:vAlign w:val="top"/>
          </w:tcPr>
          <w:p>
            <w:pPr>
              <w:rPr>
                <w:rFonts w:hint="eastAsia" w:ascii="宋体" w:hAnsi="宋体" w:eastAsia="宋体" w:cs="宋体"/>
                <w:lang w:val="en-US" w:eastAsia="zh-CN"/>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241299896"/>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078226536"/>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memName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default"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certNo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宋体" w:hAnsi="宋体" w:cs="宋体"/>
                <w:lang w:val="en-US" w:eastAsia="zh-CN"/>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String</w:t>
            </w:r>
          </w:p>
        </w:tc>
        <w:tc>
          <w:tcPr>
            <w:tcW w:w="3084" w:type="dxa"/>
            <w:noWrap w:val="0"/>
            <w:vAlign w:val="top"/>
          </w:tcPr>
          <w:p>
            <w:pPr>
              <w:rPr>
                <w:rFonts w:hint="eastAsia" w:ascii="Calibri" w:hAnsi="Calibri" w:eastAsia="宋体" w:cs="Times New Roman"/>
                <w:kern w:val="0"/>
                <w:sz w:val="21"/>
                <w:szCs w:val="21"/>
                <w:lang w:val="en-US" w:eastAsia="zh-CN" w:bidi="ar-SA"/>
              </w:rPr>
            </w:pPr>
            <w:r>
              <w:rPr>
                <w:rFonts w:hint="eastAsia" w:hAnsi="宋体" w:cs="宋体"/>
                <w:color w:val="FF0000"/>
                <w:lang w:val="en-US" w:eastAsia="zh-CN"/>
              </w:rPr>
              <w:t>建议加密上传</w:t>
            </w:r>
          </w:p>
        </w:tc>
        <w:tc>
          <w:tcPr>
            <w:tcW w:w="709" w:type="dxa"/>
            <w:noWrap w:val="0"/>
            <w:vAlign w:val="top"/>
          </w:tcPr>
          <w:p>
            <w:pPr>
              <w:spacing w:line="300" w:lineRule="auto"/>
              <w:ind w:firstLine="0" w:firstLineChars="0"/>
              <w:rPr>
                <w:rFonts w:hint="eastAsia" w:ascii="Calibri" w:hAnsi="Calibri" w:eastAsia="宋体" w:cs="Times New Roman"/>
                <w:kern w:val="0"/>
                <w:sz w:val="21"/>
                <w:szCs w:val="21"/>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memType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1:成人;4:老年;</w:t>
            </w:r>
          </w:p>
          <w:p>
            <w:pPr>
              <w:rPr>
                <w:rFonts w:hint="default" w:hAnsi="宋体" w:cs="宋体"/>
                <w:color w:val="FF0000"/>
                <w:lang w:val="en-US" w:eastAsia="zh-CN"/>
              </w:rPr>
            </w:pPr>
            <w:r>
              <w:rPr>
                <w:rFonts w:hint="eastAsia" w:hAnsi="宋体" w:cs="宋体"/>
                <w:color w:val="FF0000"/>
                <w:lang w:val="en-US" w:eastAsia="zh-CN"/>
              </w:rPr>
              <w:t>2:学生;3:军人;5:员工</w:t>
            </w:r>
          </w:p>
        </w:tc>
        <w:tc>
          <w:tcPr>
            <w:tcW w:w="709" w:type="dxa"/>
            <w:noWrap w:val="0"/>
            <w:vAlign w:val="top"/>
          </w:tcPr>
          <w:p>
            <w:pPr>
              <w:spacing w:line="300" w:lineRule="auto"/>
              <w:ind w:firstLine="0" w:firstLineChars="0"/>
              <w:rPr>
                <w:rFonts w:hint="default" w:hAnsi="宋体" w:eastAsia="宋体" w:cs="宋体"/>
                <w:lang w:val="en-US" w:eastAsia="zh-CN"/>
              </w:rPr>
            </w:pPr>
            <w:r>
              <w:rPr>
                <w:rFonts w:hint="eastAsia" w:hAnsi="宋体" w:cs="宋体"/>
                <w:lang w:val="en-US" w:eastAsia="zh-CN"/>
              </w:rPr>
              <w:t>默认1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CN"/>
              </w:rPr>
              <w:t>picUrl</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cs="宋体"/>
                <w:lang w:val="en-US" w:eastAsia="zh-CN"/>
              </w:rPr>
            </w:pPr>
            <w:r>
              <w:rPr>
                <w:rFonts w:hint="eastAsia" w:ascii="宋体" w:hAnsi="宋体" w:cs="宋体"/>
                <w:lang w:val="en-US" w:eastAsia="zh-CN"/>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1、会员类型为2、3、5，必须上传图片信息，由人工审核</w:t>
            </w:r>
          </w:p>
          <w:p>
            <w:pPr>
              <w:rPr>
                <w:rFonts w:hint="default" w:hAnsi="宋体" w:cs="宋体"/>
                <w:color w:val="FF0000"/>
                <w:lang w:val="en-US" w:eastAsia="zh-CN"/>
              </w:rPr>
            </w:pPr>
            <w:r>
              <w:rPr>
                <w:rFonts w:hint="eastAsia" w:hAnsi="宋体" w:cs="宋体"/>
                <w:color w:val="FF0000"/>
                <w:lang w:val="en-US" w:eastAsia="zh-CN"/>
              </w:rPr>
              <w:t>2、会员类型为4，由系统根据身份证自动判断年龄</w:t>
            </w:r>
          </w:p>
        </w:tc>
        <w:tc>
          <w:tcPr>
            <w:tcW w:w="709" w:type="dxa"/>
            <w:noWrap w:val="0"/>
            <w:vAlign w:val="top"/>
          </w:tcPr>
          <w:p>
            <w:pPr>
              <w:spacing w:line="300" w:lineRule="auto"/>
              <w:ind w:firstLine="0" w:firstLineChars="0"/>
              <w:rPr>
                <w:rFonts w:hint="eastAsia" w:hAnsi="宋体" w:cs="宋体"/>
                <w:lang w:val="en-US" w:eastAsia="zh-CN"/>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eastAsia"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memName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1286377166"/>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Calibri" w:hAnsi="宋体" w:eastAsia="宋体" w:cs="宋体"/>
                <w:kern w:val="2"/>
                <w:sz w:val="21"/>
                <w:szCs w:val="22"/>
                <w:lang w:eastAsia="zh-CN" w:bidi="ar-SA"/>
              </w:rPr>
            </w:pPr>
            <w:r>
              <w:rPr>
                <w:rFonts w:hint="default" w:hAnsi="宋体" w:cs="宋体"/>
                <w:lang w:eastAsia="zh-CN"/>
              </w:rPr>
              <w:t>mobile</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手机号</w:t>
            </w:r>
          </w:p>
        </w:tc>
        <w:tc>
          <w:tcPr>
            <w:tcW w:w="1260" w:type="dxa"/>
            <w:noWrap w:val="0"/>
            <w:vAlign w:val="top"/>
          </w:tcPr>
          <w:p>
            <w:pPr>
              <w:rPr>
                <w:rFonts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default" w:ascii="Calibri" w:hAnsi="宋体" w:eastAsia="宋体" w:cs="宋体"/>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ascii="Calibri" w:hAnsi="宋体" w:eastAsia="宋体" w:cs="宋体"/>
                <w:kern w:val="2"/>
                <w:sz w:val="21"/>
                <w:szCs w:val="22"/>
                <w:lang w:val="en-US" w:eastAsia="zh-CN" w:bidi="ar-SA"/>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val="en-US" w:eastAsia="zh-CN" w:bidi="ar-SA"/>
              </w:rPr>
            </w:pPr>
            <w:r>
              <w:rPr>
                <w:rFonts w:hint="eastAsia" w:cs="Times New Roman"/>
                <w:kern w:val="0"/>
                <w:sz w:val="21"/>
                <w:szCs w:val="21"/>
                <w:lang w:val="en-US" w:eastAsia="zh-CN" w:bidi="ar-SA"/>
              </w:rPr>
              <w:t>orderId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cs="Times New Roman"/>
                <w:kern w:val="0"/>
                <w:sz w:val="21"/>
                <w:szCs w:val="21"/>
                <w:lang w:val="en-US" w:eastAsia="zh-CN" w:bidi="ar-SA"/>
              </w:rPr>
              <w:t>String</w:t>
            </w:r>
          </w:p>
        </w:tc>
        <w:tc>
          <w:tcPr>
            <w:tcW w:w="3084"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p>
        </w:tc>
        <w:tc>
          <w:tcPr>
            <w:tcW w:w="1568" w:type="dxa"/>
            <w:noWrap w:val="0"/>
            <w:vAlign w:val="top"/>
          </w:tcPr>
          <w:p>
            <w:pPr>
              <w:rPr>
                <w:rFonts w:hint="default" w:ascii="Calibri" w:hAnsi="Calibri" w:eastAsia="宋体" w:cs="Times New Roman"/>
                <w:kern w:val="0"/>
                <w:sz w:val="21"/>
                <w:szCs w:val="21"/>
                <w:lang w:val="en-US" w:eastAsia="zh-CN" w:bidi="ar-SA"/>
              </w:rPr>
            </w:pPr>
          </w:p>
        </w:tc>
        <w:tc>
          <w:tcPr>
            <w:tcW w:w="1260" w:type="dxa"/>
            <w:noWrap w:val="0"/>
            <w:vAlign w:val="top"/>
          </w:tcPr>
          <w:p>
            <w:pPr>
              <w:rPr>
                <w:rFonts w:ascii="Calibri" w:hAnsi="Calibri" w:eastAsia="宋体" w:cs="Times New Roman"/>
                <w:kern w:val="0"/>
                <w:sz w:val="21"/>
                <w:szCs w:val="21"/>
                <w:lang w:val="en-US" w:eastAsia="zh-CN" w:bidi="ar-SA"/>
              </w:rPr>
            </w:pP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rPr>
                <w:rFonts w:hAnsi="宋体" w:cs="宋体"/>
              </w:rPr>
            </w:pPr>
            <w:r>
              <w:rPr>
                <w:rFonts w:hint="eastAsia"/>
              </w:rPr>
              <w:t xml:space="preserve">} </w:t>
            </w:r>
          </w:p>
        </w:tc>
      </w:tr>
    </w:tbl>
    <w:p/>
    <w:p/>
    <w:p/>
    <w:p>
      <w:pPr>
        <w:pStyle w:val="5"/>
      </w:pPr>
      <w:bookmarkStart w:id="131" w:name="_Toc1423154613"/>
      <w:r>
        <w:rPr>
          <w:rFonts w:hint="eastAsia"/>
          <w:lang w:val="en-US" w:eastAsia="zh-Hans"/>
        </w:rPr>
        <w:t>在线充值规则查询</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xml:space="preserve">: </w:t>
            </w:r>
            <w:r>
              <w:rPr>
                <w:rFonts w:hint="default"/>
              </w:rPr>
              <w:t>10</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xml:space="preserve">: </w:t>
            </w:r>
            <w:r>
              <w:rPr>
                <w:rFonts w:hint="default"/>
              </w:rPr>
              <w:t>5000</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xml:space="preserve">: </w:t>
            </w:r>
            <w:r>
              <w:rPr>
                <w:rFonts w:hint="default"/>
              </w:rPr>
              <w:t>[100,200,300]</w:t>
            </w:r>
            <w:r>
              <w:rPr>
                <w:rFonts w:hint="default"/>
              </w:rPr>
              <w:t>,</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xml:space="preserve">: </w:t>
            </w:r>
            <w:r>
              <w:rPr>
                <w:rFonts w:hint="default" w:eastAsia="宋体"/>
              </w:rPr>
              <w:t>[{</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286720405"/>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cs="Consolas" w:asciiTheme="minorEastAsia" w:hAnsiTheme="minorEastAsia" w:eastAsiaTheme="minorEastAsia"/>
          <w:szCs w:val="21"/>
        </w:rPr>
        <w:t>memDepositOnlineTrial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memberCardName</w:t>
            </w:r>
          </w:p>
        </w:tc>
        <w:tc>
          <w:tcPr>
            <w:tcW w:w="1195"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String(63)</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会员卡类型名称</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rPr>
              <w:t>本次充值金额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actList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ActMemRechargeOut[]</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充值活动-清单</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充值活动-优惠折扣</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giftScore</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Long</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xml:space="preserve">: </w:t>
            </w:r>
            <w:r>
              <w:rPr>
                <w:rFonts w:hint="default"/>
              </w:rPr>
              <w:t xml:space="preserve"> 200</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xml:space="preserve">: </w:t>
            </w:r>
            <w:r>
              <w:rPr>
                <w:rFonts w:hint="default"/>
              </w:rPr>
              <w:t>[ ]</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xml:space="preserve">: </w:t>
            </w:r>
            <w:r>
              <w:rPr>
                <w:rFonts w:hint="default"/>
              </w:rPr>
              <w:t>10</w:t>
            </w:r>
            <w:r>
              <w:rPr>
                <w:rFonts w:hint="default"/>
              </w:rPr>
              <w:t>,</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xml:space="preserve">: </w:t>
            </w:r>
            <w:r>
              <w:rPr>
                <w:rFonts w:hint="default" w:eastAsia="宋体"/>
              </w:rPr>
              <w:t>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2104026614"/>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memDepositOnline</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depositAmount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balance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score</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Number(6,3)</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充值完成后积分</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ind w:firstLine="315" w:firstLineChars="150"/>
              <w:rPr>
                <w:rFonts w:hint="default" w:eastAsia="宋体"/>
              </w:rPr>
            </w:pPr>
            <w:r>
              <w:rPr>
                <w:rFonts w:hint="eastAsia" w:eastAsia="宋体"/>
              </w:rPr>
              <w:t>"</w:t>
            </w:r>
            <w:r>
              <w:rPr>
                <w:rFonts w:hint="default" w:eastAsia="宋体"/>
              </w:rPr>
              <w:t>balance</w:t>
            </w:r>
            <w:r>
              <w:rPr>
                <w:rFonts w:hint="eastAsia" w:eastAsia="宋体"/>
              </w:rPr>
              <w:t>"</w:t>
            </w:r>
            <w:r>
              <w:rPr>
                <w:rFonts w:hint="default" w:eastAsia="宋体"/>
              </w:rPr>
              <w:t>:  200,</w:t>
            </w:r>
          </w:p>
          <w:p>
            <w:pPr>
              <w:tabs>
                <w:tab w:val="left" w:pos="930"/>
              </w:tabs>
              <w:ind w:firstLine="420" w:firstLineChars="200"/>
              <w:rPr>
                <w:rFonts w:hint="default" w:eastAsia="宋体"/>
              </w:rPr>
            </w:pPr>
            <w:r>
              <w:rPr>
                <w:rFonts w:hint="eastAsia" w:eastAsia="宋体"/>
              </w:rPr>
              <w:t>"</w:t>
            </w:r>
            <w:r>
              <w:rPr>
                <w:rFonts w:hint="default" w:eastAsia="宋体"/>
              </w:rPr>
              <w:t>score</w:t>
            </w:r>
            <w:r>
              <w:rPr>
                <w:rFonts w:hint="eastAsia" w:eastAsia="宋体"/>
              </w:rPr>
              <w:t>"</w:t>
            </w:r>
            <w:r>
              <w:rPr>
                <w:rFonts w:hint="default" w:eastAsia="宋体"/>
              </w:rPr>
              <w:t>: 10,</w:t>
            </w:r>
          </w:p>
          <w:p>
            <w:pPr>
              <w:tabs>
                <w:tab w:val="left" w:pos="930"/>
              </w:tabs>
              <w:ind w:firstLine="315" w:firstLineChars="150"/>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4" w:name="_Toc1909569996"/>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xml:space="preserve">: </w:t>
            </w:r>
            <w:r>
              <w:rPr>
                <w:rFonts w:hint="default" w:eastAsia="宋体"/>
                <w:lang w:eastAsia="zh-CN"/>
              </w:rPr>
              <w:t>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2147302004"/>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xml:space="preserve">: </w:t>
            </w:r>
            <w:r>
              <w:rPr>
                <w:rFonts w:hint="default" w:eastAsia="宋体"/>
                <w:lang w:eastAsia="zh-CN"/>
              </w:rPr>
              <w:t>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242093393"/>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kern w:val="2"/>
                <w:sz w:val="21"/>
                <w:szCs w:val="21"/>
              </w:rPr>
              <w:t>t</w:t>
            </w:r>
            <w:r>
              <w:rPr>
                <w:rFonts w:asciiTheme="minorEastAsia" w:hAnsiTheme="minorEastAsia" w:eastAsiaTheme="minorEastAsia"/>
                <w:kern w:val="2"/>
                <w:sz w:val="21"/>
                <w:szCs w:val="21"/>
              </w:rPr>
              <w:t>rade</w:t>
            </w:r>
            <w:r>
              <w:rPr>
                <w:rFonts w:hint="eastAsia" w:asciiTheme="minorEastAsia" w:hAnsiTheme="minorEastAsia" w:eastAsiaTheme="minorEastAsia"/>
                <w:kern w:val="2"/>
                <w:sz w:val="21"/>
                <w:szCs w:val="21"/>
              </w:rPr>
              <w:t>Type</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交易类型</w:t>
            </w:r>
          </w:p>
        </w:tc>
        <w:tc>
          <w:tcPr>
            <w:tcW w:w="1260" w:type="dxa"/>
            <w:noWrap w:val="0"/>
            <w:vAlign w:val="top"/>
          </w:tcPr>
          <w:p>
            <w:pPr>
              <w:rPr>
                <w:rFonts w:hint="default" w:hAnsi="宋体" w:cs="宋体"/>
              </w:rPr>
            </w:pPr>
            <w:r>
              <w:rPr>
                <w:rFonts w:hint="default" w:hAnsi="宋体" w:cs="宋体"/>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交易类型</w:t>
            </w:r>
            <w:r>
              <w:rPr>
                <w:rFonts w:asciiTheme="minorEastAsia" w:hAnsiTheme="minorEastAsia" w:eastAsiaTheme="minorEastAsia"/>
                <w:kern w:val="2"/>
                <w:sz w:val="21"/>
                <w:szCs w:val="21"/>
              </w:rPr>
              <w:t>: 0: 全部; 1: 充值;2: 消费;3: 过期;</w:t>
            </w:r>
          </w:p>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kern w:val="2"/>
                <w:sz w:val="21"/>
                <w:szCs w:val="21"/>
              </w:rPr>
              <w:t>当参数为空时，则查询全部</w:t>
            </w:r>
            <w:r>
              <w:rPr>
                <w:rFonts w:hint="eastAsia" w:asciiTheme="minorEastAsia" w:hAnsiTheme="minorEastAsia" w:eastAsiaTheme="minorEastAsia"/>
                <w:kern w:val="2"/>
                <w:sz w:val="21"/>
                <w:szCs w:val="21"/>
                <w:lang w:val="en-US" w:eastAsia="zh-Hans"/>
              </w:rPr>
              <w:t>类型</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w:t>
            </w:r>
            <w:r>
              <w:rPr>
                <w:rFonts w:hint="default" w:eastAsia="宋体"/>
                <w:lang w:eastAsia="zh-CN"/>
              </w:rPr>
              <w:t xml:space="preserve">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w:t>
            </w:r>
            <w:r>
              <w:rPr>
                <w:rFonts w:hint="default" w:eastAsia="宋体"/>
                <w:lang w:eastAsia="zh-CN"/>
              </w:rPr>
              <w:t xml:space="preserve"> 200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w:t>
            </w:r>
            <w:r>
              <w:rPr>
                <w:rFonts w:hint="default" w:eastAsia="宋体"/>
                <w:lang w:eastAsia="zh-CN"/>
              </w:rPr>
              <w:t xml:space="preserve"> 210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175123664"/>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kern w:val="2"/>
                <w:sz w:val="21"/>
                <w:szCs w:val="21"/>
              </w:rPr>
              <w:t>t</w:t>
            </w:r>
            <w:r>
              <w:rPr>
                <w:rFonts w:asciiTheme="minorEastAsia" w:hAnsiTheme="minorEastAsia" w:eastAsiaTheme="minorEastAsia"/>
                <w:kern w:val="2"/>
                <w:sz w:val="21"/>
                <w:szCs w:val="21"/>
              </w:rPr>
              <w:t>rade</w:t>
            </w:r>
            <w:r>
              <w:rPr>
                <w:rFonts w:hint="eastAsia" w:asciiTheme="minorEastAsia" w:hAnsiTheme="minorEastAsia" w:eastAsiaTheme="minorEastAsia"/>
                <w:kern w:val="2"/>
                <w:sz w:val="21"/>
                <w:szCs w:val="21"/>
              </w:rPr>
              <w:t>Type</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交易类型</w:t>
            </w:r>
          </w:p>
        </w:tc>
        <w:tc>
          <w:tcPr>
            <w:tcW w:w="1260" w:type="dxa"/>
            <w:noWrap w:val="0"/>
            <w:vAlign w:val="top"/>
          </w:tcPr>
          <w:p>
            <w:pPr>
              <w:rPr>
                <w:rFonts w:hint="default" w:hAnsi="宋体" w:cs="宋体"/>
              </w:rPr>
            </w:pPr>
            <w:r>
              <w:rPr>
                <w:rFonts w:hint="default" w:hAnsi="宋体" w:cs="宋体"/>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hint="eastAsia" w:asciiTheme="minorEastAsia" w:hAnsiTheme="minorEastAsia" w:eastAsiaTheme="minorEastAsia"/>
                <w:kern w:val="2"/>
                <w:sz w:val="21"/>
                <w:szCs w:val="21"/>
              </w:rPr>
              <w:t>交易类型</w:t>
            </w:r>
            <w:r>
              <w:rPr>
                <w:rFonts w:asciiTheme="minorEastAsia" w:hAnsiTheme="minorEastAsia" w:eastAsiaTheme="minorEastAsia"/>
                <w:kern w:val="2"/>
                <w:sz w:val="21"/>
                <w:szCs w:val="21"/>
              </w:rPr>
              <w:t>: 0: 全部; 1: 充值;2: 消费;3: 过期;</w:t>
            </w:r>
          </w:p>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kern w:val="2"/>
                <w:sz w:val="21"/>
                <w:szCs w:val="21"/>
              </w:rPr>
              <w:t>当参数为空时，则查询全部</w:t>
            </w:r>
            <w:r>
              <w:rPr>
                <w:rFonts w:hint="eastAsia" w:asciiTheme="minorEastAsia" w:hAnsiTheme="minorEastAsia" w:eastAsiaTheme="minorEastAsia"/>
                <w:kern w:val="2"/>
                <w:sz w:val="21"/>
                <w:szCs w:val="21"/>
                <w:lang w:val="en-US" w:eastAsia="zh-Hans"/>
              </w:rPr>
              <w:t>类型</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r>
        <w:rPr>
          <w:rFonts w:hint="default"/>
          <w:lang w:eastAsia="zh-CN"/>
        </w:rPr>
        <w:t xml:space="preserve"> </w:t>
      </w:r>
      <w:bookmarkStart w:id="138" w:name="_Toc1250824458"/>
      <w:r>
        <w:rPr>
          <w:rFonts w:hint="eastAsia"/>
          <w:lang w:val="en-US" w:eastAsia="zh-Hans"/>
        </w:rPr>
        <w:t>商品中心</w:t>
      </w:r>
      <w:bookmarkEnd w:id="138"/>
    </w:p>
    <w:p>
      <w:pPr>
        <w:pStyle w:val="5"/>
      </w:pPr>
      <w:bookmarkStart w:id="139" w:name="_Toc889245123"/>
      <w:r>
        <w:rPr>
          <w:rFonts w:hint="eastAsia"/>
          <w:lang w:val="en-US" w:eastAsia="zh-Hans"/>
        </w:rPr>
        <w:t>商品分类列表查询</w:t>
      </w:r>
      <w:bookmarkEnd w:id="139"/>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w:t>
      </w:r>
      <w:r>
        <w:rPr>
          <w:rFonts w:hint="default" w:cs="Consolas" w:asciiTheme="minorEastAsia" w:hAnsiTheme="minorEastAsia" w:eastAsiaTheme="minorEastAsia"/>
          <w:szCs w:val="21"/>
        </w:rPr>
        <w:t>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cateName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r>
              <w:rPr>
                <w:rFonts w:hint="default"/>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cateCode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rPr>
            </w:pPr>
            <w:r>
              <w:rPr>
                <w:rFonts w:hint="eastAsia" w:eastAsia="宋体"/>
              </w:rPr>
              <w:t>"</w:t>
            </w:r>
            <w:r>
              <w:rPr>
                <w:rFonts w:hint="default" w:cs="Times New Roman" w:asciiTheme="minorEastAsia" w:hAnsiTheme="minorEastAsia" w:eastAsiaTheme="minorEastAsia"/>
                <w:kern w:val="2"/>
                <w:sz w:val="21"/>
                <w:szCs w:val="21"/>
                <w:lang w:eastAsia="zh-CN" w:bidi="ar-SA"/>
              </w:rPr>
              <w:t>cateName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rPr>
            </w:pPr>
            <w:r>
              <w:rPr>
                <w:rFonts w:hint="default"/>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0" w:name="_Toc1204082788"/>
      <w:r>
        <w:rPr>
          <w:rFonts w:hint="eastAsia"/>
          <w:lang w:val="en-US" w:eastAsia="zh-Hans"/>
        </w:rPr>
        <w:t>商品查询</w:t>
      </w:r>
      <w:bookmarkEnd w:id="140"/>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cs="Consolas" w:asciiTheme="minorEastAsia" w:hAnsiTheme="minorEastAsia" w:eastAsiaTheme="minorEastAsia"/>
          <w:szCs w:val="21"/>
        </w:rPr>
        <w:t>query</w:t>
      </w:r>
      <w:r>
        <w:rPr>
          <w:rFonts w:hint="default" w:cs="Consolas" w:asciiTheme="minorEastAsia" w:hAnsiTheme="minorEastAsia" w:eastAsiaTheme="minorEastAsia"/>
          <w:szCs w:val="21"/>
        </w:rPr>
        <w:t>Product</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default" w:cs="Times New Roman" w:asciiTheme="minorEastAsia" w:hAnsiTheme="minorEastAsia" w:eastAsiaTheme="minorEastAsia"/>
                <w:kern w:val="2"/>
                <w:sz w:val="21"/>
                <w:szCs w:val="21"/>
                <w:lang w:eastAsia="zh-CN" w:bidi="ar-SA"/>
              </w:rPr>
              <w:t>cateCode</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交易类型</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string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r>
              <w:rPr>
                <w:rFonts w:hint="default"/>
              </w:rPr>
              <w:t>[</w:t>
            </w:r>
            <w:r>
              <w:rPr>
                <w:rFonts w:hint="default"/>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id</w:t>
            </w:r>
            <w:r>
              <w:rPr>
                <w:rFonts w:hint="eastAsia" w:eastAsia="宋体"/>
              </w:rPr>
              <w:t>"</w:t>
            </w:r>
            <w:r>
              <w:rPr>
                <w:rFonts w:hint="default" w:eastAsia="宋体"/>
                <w:lang w:eastAsia="zh-CN"/>
              </w:rPr>
              <w:t>:</w:t>
            </w:r>
            <w:r>
              <w:rPr>
                <w:rFonts w:hint="default" w:eastAsia="宋体"/>
                <w:lang w:eastAsia="zh-CN"/>
              </w:rPr>
              <w:t xml:space="preserve"> 2001012</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土豆</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picUrl</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price</w:t>
            </w:r>
            <w:r>
              <w:rPr>
                <w:rFonts w:hint="eastAsia" w:eastAsia="宋体"/>
              </w:rPr>
              <w:t>"</w:t>
            </w:r>
            <w:r>
              <w:rPr>
                <w:rFonts w:hint="default" w:eastAsia="宋体"/>
                <w:lang w:eastAsia="zh-CN"/>
              </w:rPr>
              <w:t xml:space="preserve">: </w:t>
            </w:r>
            <w:r>
              <w:rPr>
                <w:rFonts w:hint="default" w:eastAsia="宋体"/>
                <w:lang w:eastAsia="zh-CN"/>
              </w:rPr>
              <w:t>15.5</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score</w:t>
            </w:r>
            <w:r>
              <w:rPr>
                <w:rFonts w:hint="eastAsia" w:eastAsia="宋体"/>
              </w:rPr>
              <w:t>"</w:t>
            </w:r>
            <w:r>
              <w:rPr>
                <w:rFonts w:hint="default" w:eastAsia="宋体"/>
                <w:lang w:eastAsia="zh-CN"/>
              </w:rPr>
              <w:t xml:space="preserve">: </w:t>
            </w:r>
            <w:r>
              <w:rPr>
                <w:rFonts w:hint="default" w:eastAsia="宋体"/>
                <w:lang w:eastAsia="zh-Hans"/>
              </w:rPr>
              <w:t>0</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subTitle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三个土豆</w:t>
            </w:r>
            <w:r>
              <w:rPr>
                <w:rFonts w:hint="eastAsia" w:eastAsia="宋体"/>
              </w:rPr>
              <w:t>"</w:t>
            </w:r>
            <w:r>
              <w:rPr>
                <w:rFonts w:hint="default" w:eastAsia="宋体"/>
                <w:lang w:eastAsia="zh-CN"/>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originalPrice</w:t>
            </w:r>
            <w:r>
              <w:rPr>
                <w:rFonts w:hint="eastAsia" w:eastAsia="宋体"/>
              </w:rPr>
              <w:t>"</w:t>
            </w:r>
            <w:r>
              <w:rPr>
                <w:rFonts w:hint="default" w:cs="Times New Roman" w:asciiTheme="minorEastAsia" w:hAnsiTheme="minorEastAsia" w:eastAsiaTheme="minorEastAsia"/>
                <w:kern w:val="2"/>
                <w:sz w:val="21"/>
                <w:szCs w:val="21"/>
                <w:lang w:eastAsia="zh-CN" w:bidi="ar-SA"/>
              </w:rPr>
              <w:t>: 20,</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categoryName</w:t>
            </w:r>
            <w:r>
              <w:rPr>
                <w:rFonts w:hint="eastAsia" w:eastAsia="宋体"/>
              </w:rPr>
              <w:t>"</w:t>
            </w:r>
            <w:r>
              <w:rPr>
                <w:rFonts w:hint="default" w:eastAsia="宋体"/>
              </w:rPr>
              <w:t>:</w:t>
            </w:r>
            <w:r>
              <w:rPr>
                <w:rFonts w:hint="eastAsia" w:eastAsia="宋体"/>
              </w:rPr>
              <w:t>"</w:t>
            </w:r>
            <w:r>
              <w:rPr>
                <w:rFonts w:hint="eastAsia" w:eastAsia="宋体"/>
                <w:lang w:val="en-US" w:eastAsia="zh-Hans"/>
              </w:rPr>
              <w:t>蔬菜</w:t>
            </w:r>
            <w:r>
              <w:rPr>
                <w:rFonts w:hint="eastAsia" w:eastAsia="宋体"/>
              </w:rPr>
              <w:t>"</w:t>
            </w:r>
            <w:r>
              <w:rPr>
                <w:rFonts w:hint="default" w:cs="Times New Roman" w:asciiTheme="minorEastAsia" w:hAnsiTheme="minorEastAsia" w:eastAsiaTheme="minorEastAsia"/>
                <w:kern w:val="2"/>
                <w:sz w:val="21"/>
                <w:szCs w:val="21"/>
                <w:lang w:eastAsia="zh-CN" w:bidi="ar-S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default" w:cs="Times New Roman" w:asciiTheme="minorEastAsia" w:hAnsiTheme="minorEastAsia" w:eastAsiaTheme="minorEastAsia"/>
                <w:kern w:val="2"/>
                <w:sz w:val="21"/>
                <w:szCs w:val="21"/>
                <w:lang w:val="en-US" w:eastAsia="zh-CN" w:bidi="ar-SA"/>
              </w:rPr>
              <w:t>productStore</w:t>
            </w:r>
            <w:r>
              <w:rPr>
                <w:rFonts w:hint="eastAsia" w:eastAsia="宋体"/>
              </w:rPr>
              <w:t>"</w:t>
            </w:r>
            <w:r>
              <w:rPr>
                <w:rFonts w:hint="default" w:eastAsia="宋体"/>
              </w:rPr>
              <w:t>:1000，</w:t>
            </w:r>
          </w:p>
          <w:p>
            <w:pPr>
              <w:tabs>
                <w:tab w:val="left" w:pos="930"/>
              </w:tabs>
              <w:ind w:firstLine="525" w:firstLineChars="250"/>
              <w:rPr>
                <w:rFonts w:hint="default" w:eastAsia="宋体"/>
                <w:lang w:eastAsia="zh-Hans"/>
              </w:rPr>
            </w:pPr>
            <w:r>
              <w:rPr>
                <w:rFonts w:hint="default"/>
              </w:rPr>
              <w:t>}</w:t>
            </w: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
    <w:p/>
    <w:p>
      <w:pPr>
        <w:pStyle w:val="5"/>
      </w:pPr>
      <w:bookmarkStart w:id="141" w:name="_Toc1281012235"/>
      <w:r>
        <w:rPr>
          <w:rFonts w:hint="eastAsia"/>
          <w:lang w:val="en-US" w:eastAsia="zh-Hans"/>
        </w:rPr>
        <w:t>商品明细查询</w:t>
      </w:r>
      <w:bookmarkEnd w:id="141"/>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get</w:t>
      </w:r>
      <w:r>
        <w:rPr>
          <w:rFonts w:hint="default" w:cs="Consolas" w:asciiTheme="minorEastAsia" w:hAnsiTheme="minorEastAsia" w:eastAsiaTheme="minorEastAsia"/>
          <w:szCs w:val="21"/>
        </w:rPr>
        <w:t>Product</w:t>
      </w:r>
      <w:r>
        <w:rPr>
          <w:rFonts w:hint="default" w:cs="Consolas" w:asciiTheme="minorEastAsia" w:hAnsiTheme="minorEastAsia" w:eastAsiaTheme="minorEastAsia"/>
          <w:szCs w:val="21"/>
        </w:rPr>
        <w:t>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canbuy</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boo</w:t>
            </w:r>
            <w:r>
              <w:rPr>
                <w:rFonts w:hint="default" w:cs="Times New Roman" w:asciiTheme="minorEastAsia" w:hAnsiTheme="minorEastAsia" w:eastAsiaTheme="minorEastAsia"/>
                <w:kern w:val="2"/>
                <w:sz w:val="21"/>
                <w:szCs w:val="21"/>
                <w:lang w:eastAsia="zh-Hans" w:bidi="ar-SA"/>
              </w:rPr>
              <w:t>lean</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是否能购买</w:t>
            </w:r>
            <w:r>
              <w:rPr>
                <w:rFonts w:hint="default" w:cs="Times New Roman" w:asciiTheme="minorEastAsia" w:hAnsiTheme="minorEastAsia" w:eastAsiaTheme="minorEastAsia"/>
                <w:kern w:val="2"/>
                <w:sz w:val="21"/>
                <w:szCs w:val="21"/>
                <w:lang w:eastAsia="zh-Hans" w:bidi="ar-SA"/>
              </w:rPr>
              <w:t>，true/false</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cantBuyText</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w:t>
            </w:r>
            <w:r>
              <w:rPr>
                <w:rFonts w:hint="eastAsia" w:cs="Times New Roman" w:asciiTheme="minorEastAsia" w:hAnsiTheme="minorEastAsia" w:eastAsiaTheme="minorEastAsia"/>
                <w:kern w:val="2"/>
                <w:sz w:val="21"/>
                <w:szCs w:val="21"/>
                <w:lang w:val="en-US" w:eastAsia="zh-CN" w:bidi="ar-SA"/>
              </w:rPr>
              <w:t>canbuy</w:t>
            </w:r>
            <w:r>
              <w:rPr>
                <w:rFonts w:hint="default" w:cs="Times New Roman" w:asciiTheme="minorEastAsia" w:hAnsiTheme="minorEastAsia" w:eastAsiaTheme="minorEastAsia"/>
                <w:kern w:val="2"/>
                <w:sz w:val="21"/>
                <w:szCs w:val="21"/>
                <w:lang w:eastAsia="zh-CN" w:bidi="ar-SA"/>
              </w:rPr>
              <w:t>=false</w:t>
            </w:r>
            <w:r>
              <w:rPr>
                <w:rFonts w:hint="eastAsia" w:cs="Times New Roman" w:asciiTheme="minorEastAsia" w:hAnsiTheme="minorEastAsia" w:eastAsiaTheme="minorEastAsia"/>
                <w:kern w:val="2"/>
                <w:sz w:val="21"/>
                <w:szCs w:val="21"/>
                <w:lang w:val="en-US" w:eastAsia="zh-Hans" w:bidi="ar-SA"/>
              </w:rPr>
              <w:t>时不能购买时</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会显示购买原因</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r>
        <w:rPr>
          <w:rFonts w:hint="default" w:cs="Times New Roman" w:asciiTheme="minorEastAsia" w:hAnsiTheme="minorEastAsia" w:eastAsiaTheme="minorEastAsia"/>
          <w:kern w:val="2"/>
          <w:sz w:val="21"/>
          <w:szCs w:val="21"/>
          <w:lang w:eastAsia="zh-Hans" w:bidi="ar-SA"/>
        </w:rPr>
        <w:t xml:space="preserve">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categoryName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分类名称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floor</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门店楼层</w:t>
            </w:r>
          </w:p>
        </w:tc>
        <w:tc>
          <w:tcPr>
            <w:tcW w:w="709"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xml:space="preserve">: </w:t>
            </w:r>
            <w:r>
              <w:rPr>
                <w:rFonts w:hint="default" w:cs="Times New Roman" w:asciiTheme="minorEastAsia" w:hAnsiTheme="minorEastAsia" w:eastAsiaTheme="minorEastAsia"/>
                <w:kern w:val="2"/>
                <w:sz w:val="21"/>
                <w:szCs w:val="21"/>
                <w:lang w:eastAsia="zh-CN" w:bidi="ar-SA"/>
              </w:rPr>
              <w:t>12345</w:t>
            </w:r>
            <w:r>
              <w:rPr>
                <w:rFonts w:hint="default" w:cs="Times New Roman" w:asciiTheme="minorEastAsia" w:hAnsiTheme="minorEastAsia" w:eastAsiaTheme="minorEastAsia"/>
                <w:kern w:val="2"/>
                <w:sz w:val="21"/>
                <w:szCs w:val="21"/>
                <w:lang w:eastAsia="zh-CN" w:bidi="ar-SA"/>
              </w:rPr>
              <w:t>,</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xml:space="preserve">: </w:t>
            </w:r>
            <w:r>
              <w:rPr>
                <w:rFonts w:hint="default" w:eastAsia="宋体"/>
                <w:lang w:eastAsia="zh-CN"/>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xml:space="preserve">: </w:t>
            </w:r>
            <w:r>
              <w:rPr>
                <w:rFonts w:hint="default" w:eastAsia="宋体"/>
                <w:lang w:eastAsia="zh-CN"/>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canbuy</w:t>
            </w:r>
            <w:r>
              <w:rPr>
                <w:rFonts w:hint="eastAsia" w:eastAsia="宋体"/>
              </w:rPr>
              <w:t>"</w:t>
            </w:r>
            <w:r>
              <w:rPr>
                <w:rFonts w:hint="default" w:eastAsia="宋体"/>
                <w:lang w:eastAsia="zh-CN"/>
              </w:rPr>
              <w:t xml:space="preserve">: </w:t>
            </w:r>
            <w:r>
              <w:rPr>
                <w:rFonts w:hint="default" w:eastAsia="宋体"/>
                <w:lang w:eastAsia="zh-CN"/>
              </w:rPr>
              <w:t>false</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cantBuyText</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库存不足</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9A6358"/>
    <w:rsid w:val="0ED168E7"/>
    <w:rsid w:val="0F6909C8"/>
    <w:rsid w:val="0F8110CE"/>
    <w:rsid w:val="11831CAA"/>
    <w:rsid w:val="128806C6"/>
    <w:rsid w:val="13192711"/>
    <w:rsid w:val="13994C1A"/>
    <w:rsid w:val="13C2108A"/>
    <w:rsid w:val="145219D7"/>
    <w:rsid w:val="147F6E1B"/>
    <w:rsid w:val="14B66CB7"/>
    <w:rsid w:val="14EF1875"/>
    <w:rsid w:val="14F47FCA"/>
    <w:rsid w:val="15133BBC"/>
    <w:rsid w:val="15322B2D"/>
    <w:rsid w:val="15D26195"/>
    <w:rsid w:val="17C317BD"/>
    <w:rsid w:val="18A47F71"/>
    <w:rsid w:val="19DF0CD6"/>
    <w:rsid w:val="19FB7B2A"/>
    <w:rsid w:val="1A040538"/>
    <w:rsid w:val="1AAE2C48"/>
    <w:rsid w:val="1BCE77C3"/>
    <w:rsid w:val="1D2E33B0"/>
    <w:rsid w:val="1E2C0B5D"/>
    <w:rsid w:val="1F9FF23B"/>
    <w:rsid w:val="1FF36958"/>
    <w:rsid w:val="201166D8"/>
    <w:rsid w:val="20727896"/>
    <w:rsid w:val="21181ECA"/>
    <w:rsid w:val="2160529D"/>
    <w:rsid w:val="21F90995"/>
    <w:rsid w:val="221F633D"/>
    <w:rsid w:val="225779D5"/>
    <w:rsid w:val="23355AB8"/>
    <w:rsid w:val="233E0A23"/>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BFCD4B"/>
    <w:rsid w:val="2FFF10AF"/>
    <w:rsid w:val="300F0C19"/>
    <w:rsid w:val="316029A5"/>
    <w:rsid w:val="31D26556"/>
    <w:rsid w:val="31D40319"/>
    <w:rsid w:val="31E44FD8"/>
    <w:rsid w:val="320A7897"/>
    <w:rsid w:val="324431CC"/>
    <w:rsid w:val="33CA4C94"/>
    <w:rsid w:val="342840BF"/>
    <w:rsid w:val="3565530D"/>
    <w:rsid w:val="35E42BE0"/>
    <w:rsid w:val="36FF3742"/>
    <w:rsid w:val="37407DA1"/>
    <w:rsid w:val="383D1CCD"/>
    <w:rsid w:val="38510B66"/>
    <w:rsid w:val="38FD4124"/>
    <w:rsid w:val="393E5794"/>
    <w:rsid w:val="39555B0E"/>
    <w:rsid w:val="397C65D9"/>
    <w:rsid w:val="3B061430"/>
    <w:rsid w:val="3B0B6B11"/>
    <w:rsid w:val="3B1D6CC4"/>
    <w:rsid w:val="3B5F3986"/>
    <w:rsid w:val="3CC42085"/>
    <w:rsid w:val="3CFE35A9"/>
    <w:rsid w:val="3D0871CC"/>
    <w:rsid w:val="3DABC3E6"/>
    <w:rsid w:val="3DDFEEE1"/>
    <w:rsid w:val="3E374F35"/>
    <w:rsid w:val="3E697352"/>
    <w:rsid w:val="3EC95A28"/>
    <w:rsid w:val="3F504BCE"/>
    <w:rsid w:val="3F6E858D"/>
    <w:rsid w:val="3F81695E"/>
    <w:rsid w:val="3FBEBD84"/>
    <w:rsid w:val="3FDF441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9D6417"/>
    <w:rsid w:val="4EBD41B7"/>
    <w:rsid w:val="4F6C4AA2"/>
    <w:rsid w:val="4FDC01A1"/>
    <w:rsid w:val="5097100B"/>
    <w:rsid w:val="5209326F"/>
    <w:rsid w:val="521D4F6D"/>
    <w:rsid w:val="5230624E"/>
    <w:rsid w:val="52A03991"/>
    <w:rsid w:val="539FC5A9"/>
    <w:rsid w:val="551F0C37"/>
    <w:rsid w:val="55C33CCB"/>
    <w:rsid w:val="56BF2887"/>
    <w:rsid w:val="56D36D56"/>
    <w:rsid w:val="57556EA3"/>
    <w:rsid w:val="57AD38D0"/>
    <w:rsid w:val="57B96CF1"/>
    <w:rsid w:val="58E4025F"/>
    <w:rsid w:val="591F7570"/>
    <w:rsid w:val="59ADE51B"/>
    <w:rsid w:val="59D4243C"/>
    <w:rsid w:val="5A0D37E5"/>
    <w:rsid w:val="5B3F2638"/>
    <w:rsid w:val="5BF3720C"/>
    <w:rsid w:val="5CF43407"/>
    <w:rsid w:val="5E076660"/>
    <w:rsid w:val="5E770480"/>
    <w:rsid w:val="5E7957F7"/>
    <w:rsid w:val="5E9F51BD"/>
    <w:rsid w:val="5EE44E48"/>
    <w:rsid w:val="5F3EFA55"/>
    <w:rsid w:val="5FB63CEE"/>
    <w:rsid w:val="5FB96B27"/>
    <w:rsid w:val="5FD4456A"/>
    <w:rsid w:val="60053164"/>
    <w:rsid w:val="60DE71E4"/>
    <w:rsid w:val="62323D47"/>
    <w:rsid w:val="62950A77"/>
    <w:rsid w:val="62BB2F30"/>
    <w:rsid w:val="63790C5F"/>
    <w:rsid w:val="63CF32AE"/>
    <w:rsid w:val="6482456F"/>
    <w:rsid w:val="653E03D3"/>
    <w:rsid w:val="65A4429E"/>
    <w:rsid w:val="660007D5"/>
    <w:rsid w:val="67524C3F"/>
    <w:rsid w:val="6796602A"/>
    <w:rsid w:val="67FA4DDD"/>
    <w:rsid w:val="69B6E2D1"/>
    <w:rsid w:val="69FFCEFD"/>
    <w:rsid w:val="6A2D47F2"/>
    <w:rsid w:val="6A654FDB"/>
    <w:rsid w:val="6AE8521E"/>
    <w:rsid w:val="6AF21939"/>
    <w:rsid w:val="6AFD1D43"/>
    <w:rsid w:val="6B4A0729"/>
    <w:rsid w:val="6B880441"/>
    <w:rsid w:val="6C4D285C"/>
    <w:rsid w:val="6C7B7710"/>
    <w:rsid w:val="6C7D073E"/>
    <w:rsid w:val="6CC255BA"/>
    <w:rsid w:val="6E33F28D"/>
    <w:rsid w:val="6E5011FA"/>
    <w:rsid w:val="6E8C7E5C"/>
    <w:rsid w:val="6EBC069A"/>
    <w:rsid w:val="6EFDED2A"/>
    <w:rsid w:val="6F067C56"/>
    <w:rsid w:val="6F42358A"/>
    <w:rsid w:val="6FFFB769"/>
    <w:rsid w:val="70B79BBE"/>
    <w:rsid w:val="70C82D8A"/>
    <w:rsid w:val="70F16E84"/>
    <w:rsid w:val="70F76165"/>
    <w:rsid w:val="712254B4"/>
    <w:rsid w:val="721D3713"/>
    <w:rsid w:val="72862EE6"/>
    <w:rsid w:val="74A50B43"/>
    <w:rsid w:val="756B3159"/>
    <w:rsid w:val="75DF19C5"/>
    <w:rsid w:val="76DB2193"/>
    <w:rsid w:val="772C1151"/>
    <w:rsid w:val="7777BF60"/>
    <w:rsid w:val="777C0F06"/>
    <w:rsid w:val="77F86BD4"/>
    <w:rsid w:val="787601B5"/>
    <w:rsid w:val="79623A49"/>
    <w:rsid w:val="79B356AF"/>
    <w:rsid w:val="79F6FBA2"/>
    <w:rsid w:val="7A733FAF"/>
    <w:rsid w:val="7B1C27B8"/>
    <w:rsid w:val="7B911033"/>
    <w:rsid w:val="7BCC05A5"/>
    <w:rsid w:val="7BCF6A32"/>
    <w:rsid w:val="7BD31EDA"/>
    <w:rsid w:val="7BDB63FB"/>
    <w:rsid w:val="7BF4FD09"/>
    <w:rsid w:val="7C7300A0"/>
    <w:rsid w:val="7CC76165"/>
    <w:rsid w:val="7CCA0C20"/>
    <w:rsid w:val="7CFD25C8"/>
    <w:rsid w:val="7D5E157F"/>
    <w:rsid w:val="7D87BF43"/>
    <w:rsid w:val="7D9F63DD"/>
    <w:rsid w:val="7DFF8D51"/>
    <w:rsid w:val="7E5B5E02"/>
    <w:rsid w:val="7E73D224"/>
    <w:rsid w:val="7EBDB328"/>
    <w:rsid w:val="7EDE3D7A"/>
    <w:rsid w:val="7EF1869F"/>
    <w:rsid w:val="7EF7ABF8"/>
    <w:rsid w:val="7F0749AE"/>
    <w:rsid w:val="7F3D967E"/>
    <w:rsid w:val="7F3F6D90"/>
    <w:rsid w:val="7F783AF6"/>
    <w:rsid w:val="7F7F2D78"/>
    <w:rsid w:val="7FF75B61"/>
    <w:rsid w:val="7FFF8F00"/>
    <w:rsid w:val="7FFFF714"/>
    <w:rsid w:val="8D5B7A42"/>
    <w:rsid w:val="8F232DB8"/>
    <w:rsid w:val="96FFAB79"/>
    <w:rsid w:val="AC7B7D81"/>
    <w:rsid w:val="AFE79BE4"/>
    <w:rsid w:val="B77E5925"/>
    <w:rsid w:val="B9FF2705"/>
    <w:rsid w:val="BEFF5E01"/>
    <w:rsid w:val="BFD54597"/>
    <w:rsid w:val="BFFA6C79"/>
    <w:rsid w:val="BFFFA9F7"/>
    <w:rsid w:val="C395E7B7"/>
    <w:rsid w:val="CB7E56C4"/>
    <w:rsid w:val="CE7FDDD5"/>
    <w:rsid w:val="CEC7B1CC"/>
    <w:rsid w:val="CFDF8FD0"/>
    <w:rsid w:val="CFDF9D1C"/>
    <w:rsid w:val="DB7FCB9D"/>
    <w:rsid w:val="DDFB07F2"/>
    <w:rsid w:val="DE6BD30C"/>
    <w:rsid w:val="DF7BA8DF"/>
    <w:rsid w:val="DFF625CD"/>
    <w:rsid w:val="DFFF2FFA"/>
    <w:rsid w:val="E1FF977D"/>
    <w:rsid w:val="E3CB4ADC"/>
    <w:rsid w:val="E7E708A2"/>
    <w:rsid w:val="E9FA3CA6"/>
    <w:rsid w:val="EF78D59F"/>
    <w:rsid w:val="F32D5C12"/>
    <w:rsid w:val="F3FCA4A3"/>
    <w:rsid w:val="F3FD951C"/>
    <w:rsid w:val="F4373449"/>
    <w:rsid w:val="F6FD55DB"/>
    <w:rsid w:val="FAF7E38F"/>
    <w:rsid w:val="FB9359FB"/>
    <w:rsid w:val="FBAA5C0B"/>
    <w:rsid w:val="FD35F1CD"/>
    <w:rsid w:val="FD5F4978"/>
    <w:rsid w:val="FD9FC205"/>
    <w:rsid w:val="FDEF139A"/>
    <w:rsid w:val="FDFF9603"/>
    <w:rsid w:val="FEDE43EE"/>
    <w:rsid w:val="FEDE7C74"/>
    <w:rsid w:val="FEFBFD1A"/>
    <w:rsid w:val="FF6DF342"/>
    <w:rsid w:val="FF7BECAB"/>
    <w:rsid w:val="FFDF5C42"/>
    <w:rsid w:val="FFEA6CF1"/>
    <w:rsid w:val="FFFA3C86"/>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2022-08-22T19:07:00Z</dcterms:created>
  <dc:creator>微风吹过</dc:creator>
  <cp:lastModifiedBy>Ryan</cp:lastModifiedBy>
  <dcterms:modified xsi:type="dcterms:W3CDTF">2023-01-03T16:02:20Z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