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0688" w14:textId="23554C6B" w:rsidR="004D694B" w:rsidRDefault="00F20CB2" w:rsidP="004D694B">
      <w:pPr>
        <w:pStyle w:val="1"/>
        <w:ind w:firstLine="883"/>
        <w:jc w:val="center"/>
      </w:pPr>
      <w:bookmarkStart w:id="0" w:name="_Hlk149328578"/>
      <w:bookmarkEnd w:id="0"/>
      <w:r>
        <w:rPr>
          <w:rFonts w:hint="eastAsia"/>
        </w:rPr>
        <w:t>作业二：词向量训练</w:t>
      </w:r>
      <w:r w:rsidR="000B1CE1">
        <w:rPr>
          <w:rFonts w:hint="eastAsia"/>
        </w:rPr>
        <w:t xml:space="preserve"> </w:t>
      </w:r>
      <w:r w:rsidR="004D694B">
        <w:rPr>
          <w:rFonts w:hint="eastAsia"/>
        </w:rPr>
        <w:t>实验报告</w:t>
      </w:r>
    </w:p>
    <w:p w14:paraId="35FCADF8" w14:textId="2192B155" w:rsidR="003B0A3E" w:rsidRDefault="003B0A3E" w:rsidP="003B0A3E">
      <w:pPr>
        <w:ind w:firstLine="482"/>
        <w:jc w:val="center"/>
        <w:rPr>
          <w:b/>
          <w:bCs/>
        </w:rPr>
      </w:pPr>
      <w:r w:rsidRPr="003B0A3E">
        <w:rPr>
          <w:rFonts w:hint="eastAsia"/>
          <w:b/>
          <w:bCs/>
        </w:rPr>
        <w:t>陈婧明</w:t>
      </w:r>
      <w:r w:rsidRPr="003B0A3E">
        <w:rPr>
          <w:rFonts w:hint="eastAsia"/>
          <w:b/>
          <w:bCs/>
        </w:rPr>
        <w:t xml:space="preserve"> </w:t>
      </w:r>
      <w:r w:rsidRPr="003B0A3E">
        <w:rPr>
          <w:b/>
          <w:bCs/>
        </w:rPr>
        <w:t>202318019427004</w:t>
      </w:r>
    </w:p>
    <w:p w14:paraId="71C69E3F" w14:textId="77777777" w:rsidR="003B0A3E" w:rsidRPr="003B0A3E" w:rsidRDefault="003B0A3E" w:rsidP="003B0A3E">
      <w:pPr>
        <w:ind w:firstLine="482"/>
        <w:jc w:val="center"/>
        <w:rPr>
          <w:b/>
          <w:bCs/>
        </w:rPr>
      </w:pPr>
    </w:p>
    <w:p w14:paraId="2075BB39" w14:textId="1E99DB49" w:rsidR="00450F3A" w:rsidRDefault="00450F3A" w:rsidP="00450F3A">
      <w:pPr>
        <w:pStyle w:val="2"/>
        <w:ind w:firstLine="602"/>
      </w:pPr>
      <w:r>
        <w:rPr>
          <w:rFonts w:hint="eastAsia"/>
        </w:rPr>
        <w:t>训练方式</w:t>
      </w:r>
    </w:p>
    <w:p w14:paraId="5330C206" w14:textId="28DF7AC6" w:rsidR="00F815C1" w:rsidRDefault="00223B8C" w:rsidP="00223B8C">
      <w:pPr>
        <w:ind w:firstLine="480"/>
      </w:pPr>
      <w:r>
        <w:rPr>
          <w:rFonts w:hint="eastAsia"/>
        </w:rPr>
        <w:t>实验代码用</w:t>
      </w:r>
      <w:r>
        <w:rPr>
          <w:rFonts w:hint="eastAsia"/>
        </w:rPr>
        <w:t xml:space="preserve"> Python </w:t>
      </w:r>
      <w:r>
        <w:rPr>
          <w:rFonts w:hint="eastAsia"/>
        </w:rPr>
        <w:t>语言编写</w:t>
      </w:r>
      <w:r w:rsidR="0033366E" w:rsidRPr="0033366E">
        <w:rPr>
          <w:rFonts w:hint="eastAsia"/>
        </w:rPr>
        <w:t>，在</w:t>
      </w:r>
      <w:r w:rsidR="0033366E" w:rsidRPr="0033366E">
        <w:rPr>
          <w:rFonts w:hint="eastAsia"/>
        </w:rPr>
        <w:t xml:space="preserve"> PyCharm 2022 </w:t>
      </w:r>
      <w:r w:rsidR="0033366E" w:rsidRPr="0033366E">
        <w:rPr>
          <w:rFonts w:hint="eastAsia"/>
        </w:rPr>
        <w:t>平台上开发</w:t>
      </w:r>
      <w:r>
        <w:rPr>
          <w:rFonts w:hint="eastAsia"/>
        </w:rPr>
        <w:t>。</w:t>
      </w:r>
    </w:p>
    <w:p w14:paraId="7E18339B" w14:textId="0961D43B" w:rsidR="00223B8C" w:rsidRDefault="00F815C1" w:rsidP="00223B8C">
      <w:pPr>
        <w:ind w:firstLine="480"/>
      </w:pPr>
      <w:r>
        <w:rPr>
          <w:rFonts w:hint="eastAsia"/>
        </w:rPr>
        <w:t>本机上的</w:t>
      </w:r>
      <w:r w:rsidR="0033366E" w:rsidRPr="0033366E">
        <w:rPr>
          <w:rFonts w:hint="eastAsia"/>
        </w:rPr>
        <w:t>实验</w:t>
      </w:r>
      <w:r w:rsidR="00223B8C">
        <w:rPr>
          <w:rFonts w:hint="eastAsia"/>
        </w:rPr>
        <w:t>使用的深度学习框架是</w:t>
      </w:r>
      <w:r w:rsidR="00223B8C">
        <w:rPr>
          <w:rFonts w:hint="eastAsia"/>
        </w:rPr>
        <w:t xml:space="preserve"> </w:t>
      </w:r>
      <w:proofErr w:type="spellStart"/>
      <w:r w:rsidR="00223B8C">
        <w:rPr>
          <w:rFonts w:hint="eastAsia"/>
        </w:rPr>
        <w:t>PyTorch</w:t>
      </w:r>
      <w:proofErr w:type="spellEnd"/>
      <w:r w:rsidR="00223B8C">
        <w:rPr>
          <w:rFonts w:hint="eastAsia"/>
        </w:rPr>
        <w:t xml:space="preserve"> 1.8.2</w:t>
      </w:r>
      <w:r w:rsidR="00223B8C">
        <w:rPr>
          <w:rFonts w:hint="eastAsia"/>
        </w:rPr>
        <w:t>，显卡为</w:t>
      </w:r>
      <w:r w:rsidR="00223B8C">
        <w:rPr>
          <w:rFonts w:hint="eastAsia"/>
        </w:rPr>
        <w:t xml:space="preserve"> NVIDIA GeForce RTX 3050</w:t>
      </w:r>
      <w:r w:rsidR="00223B8C">
        <w:rPr>
          <w:rFonts w:hint="eastAsia"/>
        </w:rPr>
        <w:t>，</w:t>
      </w:r>
      <w:r w:rsidR="00223B8C">
        <w:rPr>
          <w:rFonts w:hint="eastAsia"/>
        </w:rPr>
        <w:t xml:space="preserve">CUDA </w:t>
      </w:r>
      <w:r w:rsidR="00223B8C">
        <w:rPr>
          <w:rFonts w:hint="eastAsia"/>
        </w:rPr>
        <w:t>版本为</w:t>
      </w:r>
      <w:r w:rsidR="00223B8C">
        <w:rPr>
          <w:rFonts w:hint="eastAsia"/>
        </w:rPr>
        <w:t xml:space="preserve"> 11.4</w:t>
      </w:r>
      <w:r w:rsidR="00223B8C">
        <w:rPr>
          <w:rFonts w:hint="eastAsia"/>
        </w:rPr>
        <w:t>。</w:t>
      </w:r>
    </w:p>
    <w:p w14:paraId="699E3D9F" w14:textId="1FD2A5F2" w:rsidR="00F815C1" w:rsidRDefault="00F815C1" w:rsidP="00223B8C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平台上</w:t>
      </w:r>
      <w:r w:rsidR="0092380B">
        <w:rPr>
          <w:rFonts w:hint="eastAsia"/>
        </w:rPr>
        <w:t>实验使用</w:t>
      </w:r>
      <w:proofErr w:type="spellStart"/>
      <w:r w:rsidR="0092380B" w:rsidRPr="0092380B">
        <w:t>PyTorch</w:t>
      </w:r>
      <w:proofErr w:type="spellEnd"/>
      <w:r w:rsidR="0092380B" w:rsidRPr="0092380B">
        <w:t xml:space="preserve"> 2.0.1</w:t>
      </w:r>
      <w:r w:rsidR="0092380B">
        <w:rPr>
          <w:rFonts w:hint="eastAsia"/>
        </w:rPr>
        <w:t>，显卡</w:t>
      </w:r>
      <w:r w:rsidR="0092380B" w:rsidRPr="0092380B">
        <w:t>Tesla T4</w:t>
      </w:r>
      <w:r w:rsidR="0092380B" w:rsidRPr="0092380B">
        <w:rPr>
          <w:rFonts w:hint="eastAsia"/>
        </w:rPr>
        <w:t>，</w:t>
      </w:r>
      <w:r w:rsidR="0092380B" w:rsidRPr="0092380B">
        <w:rPr>
          <w:rFonts w:hint="eastAsia"/>
        </w:rPr>
        <w:t xml:space="preserve">CUDA </w:t>
      </w:r>
      <w:r w:rsidR="0092380B" w:rsidRPr="0092380B">
        <w:rPr>
          <w:rFonts w:hint="eastAsia"/>
        </w:rPr>
        <w:t>版本为</w:t>
      </w:r>
      <w:r w:rsidR="0092380B" w:rsidRPr="0092380B">
        <w:rPr>
          <w:rFonts w:hint="eastAsia"/>
        </w:rPr>
        <w:t xml:space="preserve"> 11.</w:t>
      </w:r>
      <w:r w:rsidR="0092380B">
        <w:t>8</w:t>
      </w:r>
      <w:r w:rsidR="0092380B" w:rsidRPr="0092380B">
        <w:rPr>
          <w:rFonts w:hint="eastAsia"/>
        </w:rPr>
        <w:t>。</w:t>
      </w:r>
    </w:p>
    <w:p w14:paraId="1B4A77EA" w14:textId="5EED5924" w:rsidR="00223B8C" w:rsidRDefault="00223B8C" w:rsidP="00223B8C">
      <w:pPr>
        <w:ind w:firstLine="480"/>
      </w:pPr>
      <w:r>
        <w:rPr>
          <w:rFonts w:hint="eastAsia"/>
        </w:rPr>
        <w:t>数据：</w:t>
      </w:r>
      <w:r w:rsidR="0056789B">
        <w:rPr>
          <w:rFonts w:hint="eastAsia"/>
        </w:rPr>
        <w:t>中文、英文语料各一份，数据已预先分词，有标点符号，如图</w:t>
      </w:r>
      <w:r>
        <w:rPr>
          <w:rFonts w:hint="eastAsia"/>
        </w:rPr>
        <w:t>。</w:t>
      </w:r>
    </w:p>
    <w:p w14:paraId="53EE63AF" w14:textId="3BA97C48" w:rsidR="0056789B" w:rsidRDefault="0056789B" w:rsidP="00223B8C">
      <w:pPr>
        <w:ind w:firstLine="480"/>
      </w:pPr>
      <w:r>
        <w:rPr>
          <w:noProof/>
        </w:rPr>
        <w:drawing>
          <wp:inline distT="0" distB="0" distL="0" distR="0" wp14:anchorId="7011A49B" wp14:editId="2769F046">
            <wp:extent cx="5274310" cy="293077"/>
            <wp:effectExtent l="0" t="0" r="2540" b="0"/>
            <wp:docPr id="696952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2591" name=""/>
                    <pic:cNvPicPr/>
                  </pic:nvPicPr>
                  <pic:blipFill rotWithShape="1">
                    <a:blip r:embed="rId8"/>
                    <a:srcRect b="24338"/>
                    <a:stretch/>
                  </pic:blipFill>
                  <pic:spPr bwMode="auto">
                    <a:xfrm>
                      <a:off x="0" y="0"/>
                      <a:ext cx="5274310" cy="29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BEDF4" w14:textId="3A438BB6" w:rsidR="0056789B" w:rsidRDefault="0056789B" w:rsidP="00223B8C">
      <w:pPr>
        <w:ind w:firstLine="480"/>
      </w:pPr>
      <w:r>
        <w:rPr>
          <w:noProof/>
        </w:rPr>
        <w:drawing>
          <wp:inline distT="0" distB="0" distL="0" distR="0" wp14:anchorId="4C539AAF" wp14:editId="0A533391">
            <wp:extent cx="5274310" cy="317500"/>
            <wp:effectExtent l="0" t="0" r="2540" b="6350"/>
            <wp:docPr id="1736636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36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12C7" w14:textId="77777777" w:rsidR="00622CB3" w:rsidRDefault="00622CB3" w:rsidP="00622CB3">
      <w:pPr>
        <w:ind w:firstLine="480"/>
        <w:rPr>
          <w:rFonts w:hint="eastAsia"/>
        </w:rPr>
      </w:pPr>
      <w:r>
        <w:rPr>
          <w:rFonts w:hint="eastAsia"/>
        </w:rPr>
        <w:t>实验主要参考论文中的负采样方法训练词向量。</w:t>
      </w:r>
    </w:p>
    <w:p w14:paraId="494E31E9" w14:textId="667C47C5" w:rsidR="00622CB3" w:rsidRDefault="00622CB3" w:rsidP="00622CB3">
      <w:pPr>
        <w:ind w:firstLine="480"/>
        <w:rPr>
          <w:rFonts w:hint="eastAsia"/>
        </w:rPr>
      </w:pPr>
      <w:r>
        <w:t>distributed-representations-of-words-and-phrases-and-their-compositionalit</w:t>
      </w:r>
      <w:r w:rsidR="007E1D6F">
        <w:rPr>
          <w:rFonts w:hint="eastAsia"/>
        </w:rPr>
        <w:t>y</w:t>
      </w:r>
    </w:p>
    <w:p w14:paraId="2B154717" w14:textId="61D89CDE" w:rsidR="00B86E73" w:rsidRDefault="00B46D29" w:rsidP="00B46D29">
      <w:pPr>
        <w:pStyle w:val="2"/>
        <w:ind w:firstLine="602"/>
      </w:pPr>
      <w:r w:rsidRPr="00B46D29">
        <w:t>模</w:t>
      </w:r>
      <w:r>
        <w:rPr>
          <w:rFonts w:hint="eastAsia"/>
        </w:rPr>
        <w:t>型</w:t>
      </w:r>
      <w:r w:rsidR="00626F03">
        <w:rPr>
          <w:rFonts w:hint="eastAsia"/>
        </w:rPr>
        <w:t>结构</w:t>
      </w:r>
    </w:p>
    <w:p w14:paraId="69517E8E" w14:textId="6F353C7A" w:rsidR="00626F03" w:rsidRDefault="00F15FC6" w:rsidP="00D721D1">
      <w:pPr>
        <w:pStyle w:val="a7"/>
        <w:numPr>
          <w:ilvl w:val="3"/>
          <w:numId w:val="1"/>
        </w:numPr>
        <w:ind w:firstLineChars="0"/>
        <w:rPr>
          <w:b/>
          <w:bCs/>
        </w:rPr>
      </w:pPr>
      <w:r w:rsidRPr="00F15FC6">
        <w:rPr>
          <w:rFonts w:hint="eastAsia"/>
          <w:b/>
          <w:bCs/>
        </w:rPr>
        <w:t>模型</w:t>
      </w:r>
      <w:r w:rsidR="009B0329">
        <w:rPr>
          <w:rFonts w:hint="eastAsia"/>
          <w:b/>
          <w:bCs/>
        </w:rPr>
        <w:t>介绍</w:t>
      </w:r>
    </w:p>
    <w:p w14:paraId="161DB8B7" w14:textId="3E498E31" w:rsidR="00F15FC6" w:rsidRDefault="00615FE0" w:rsidP="00F15FC6">
      <w:pPr>
        <w:ind w:firstLine="482"/>
      </w:pPr>
      <w:r w:rsidRPr="00615FE0">
        <w:rPr>
          <w:rFonts w:hint="eastAsia"/>
          <w:b/>
          <w:bCs/>
        </w:rPr>
        <w:t>词向量：</w:t>
      </w:r>
      <w:r w:rsidR="00F15FC6" w:rsidRPr="00F15FC6">
        <w:rPr>
          <w:rFonts w:hint="eastAsia"/>
        </w:rPr>
        <w:t>使用</w:t>
      </w:r>
      <w:r w:rsidR="00F15FC6" w:rsidRPr="00F15FC6">
        <w:rPr>
          <w:rFonts w:hint="eastAsia"/>
        </w:rPr>
        <w:t>one-hot</w:t>
      </w:r>
      <w:r w:rsidR="00F15FC6" w:rsidRPr="00F15FC6">
        <w:rPr>
          <w:rFonts w:hint="eastAsia"/>
        </w:rPr>
        <w:t>的方式表示每个词，</w:t>
      </w:r>
      <w:r>
        <w:rPr>
          <w:rFonts w:hint="eastAsia"/>
        </w:rPr>
        <w:t>需要</w:t>
      </w:r>
      <w:r w:rsidR="00F15FC6" w:rsidRPr="00F15FC6">
        <w:rPr>
          <w:rFonts w:hint="eastAsia"/>
        </w:rPr>
        <w:t>建立一个和词典一样大的向量，然后词典位置用</w:t>
      </w:r>
      <w:r w:rsidR="00F15FC6" w:rsidRPr="00F15FC6">
        <w:rPr>
          <w:rFonts w:hint="eastAsia"/>
        </w:rPr>
        <w:t>1</w:t>
      </w:r>
      <w:r w:rsidR="00F15FC6" w:rsidRPr="00F15FC6">
        <w:rPr>
          <w:rFonts w:hint="eastAsia"/>
        </w:rPr>
        <w:t>，其他位置用</w:t>
      </w:r>
      <w:r w:rsidR="00F15FC6" w:rsidRPr="00F15FC6">
        <w:rPr>
          <w:rFonts w:hint="eastAsia"/>
        </w:rPr>
        <w:t>0</w:t>
      </w:r>
      <w:r>
        <w:rPr>
          <w:rFonts w:hint="eastAsia"/>
        </w:rPr>
        <w:t>。但是，</w:t>
      </w:r>
      <w:r w:rsidRPr="00615FE0">
        <w:rPr>
          <w:rFonts w:hint="eastAsia"/>
        </w:rPr>
        <w:t>这种表示方法把每个词孤立起来了，使得算法对相关词的泛化能力不强。</w:t>
      </w:r>
    </w:p>
    <w:p w14:paraId="155B12A7" w14:textId="26E473B4" w:rsidR="00BD6720" w:rsidRDefault="00BD6720" w:rsidP="00741067">
      <w:pPr>
        <w:ind w:firstLine="482"/>
      </w:pPr>
      <w:r w:rsidRPr="00741067">
        <w:rPr>
          <w:b/>
          <w:bCs/>
        </w:rPr>
        <w:t>W</w:t>
      </w:r>
      <w:r w:rsidRPr="00741067">
        <w:rPr>
          <w:rFonts w:hint="eastAsia"/>
          <w:b/>
          <w:bCs/>
        </w:rPr>
        <w:t>ord</w:t>
      </w:r>
      <w:r w:rsidR="009C3D2C" w:rsidRPr="00741067">
        <w:rPr>
          <w:b/>
          <w:bCs/>
        </w:rPr>
        <w:t>-</w:t>
      </w:r>
      <w:r w:rsidRPr="00741067">
        <w:rPr>
          <w:rFonts w:hint="eastAsia"/>
          <w:b/>
          <w:bCs/>
        </w:rPr>
        <w:t>Embedding</w:t>
      </w:r>
      <w:r w:rsidRPr="00741067">
        <w:rPr>
          <w:rFonts w:hint="eastAsia"/>
          <w:b/>
          <w:bCs/>
        </w:rPr>
        <w:t>：</w:t>
      </w:r>
      <w:r>
        <w:rPr>
          <w:rFonts w:hint="eastAsia"/>
        </w:rPr>
        <w:t>事先训练好一个词嵌入矩阵</w:t>
      </w:r>
      <w:r w:rsidR="009B0329">
        <w:rPr>
          <w:rFonts w:hint="eastAsia"/>
        </w:rPr>
        <w:t xml:space="preserve"> </w:t>
      </w:r>
      <w:r w:rsidR="009B0329" w:rsidRPr="009B0329">
        <w:t>embedding matrix</w:t>
      </w:r>
      <w:r>
        <w:rPr>
          <w:rFonts w:hint="eastAsia"/>
        </w:rPr>
        <w:t>，</w:t>
      </w:r>
      <w:r w:rsidR="009C3D2C">
        <w:rPr>
          <w:rFonts w:hint="eastAsia"/>
        </w:rPr>
        <w:t>他的</w:t>
      </w:r>
      <w:r>
        <w:rPr>
          <w:rFonts w:hint="eastAsia"/>
        </w:rPr>
        <w:t>每一列</w:t>
      </w:r>
      <w:r w:rsidR="009C3D2C">
        <w:rPr>
          <w:rFonts w:hint="eastAsia"/>
        </w:rPr>
        <w:t>对应</w:t>
      </w:r>
      <w:r>
        <w:rPr>
          <w:rFonts w:hint="eastAsia"/>
        </w:rPr>
        <w:t>每个单词的词向量，每一行表示一个特征</w:t>
      </w:r>
      <w:r w:rsidR="009C3D2C">
        <w:rPr>
          <w:rFonts w:hint="eastAsia"/>
        </w:rPr>
        <w:t>。例如，</w:t>
      </w:r>
      <w:r>
        <w:rPr>
          <w:rFonts w:hint="eastAsia"/>
        </w:rPr>
        <w:t>一个</w:t>
      </w:r>
      <w:r w:rsidR="00726755">
        <w:t>100</w:t>
      </w:r>
      <w:r>
        <w:rPr>
          <w:rFonts w:hint="eastAsia"/>
        </w:rPr>
        <w:t>*10000</w:t>
      </w:r>
      <w:r>
        <w:rPr>
          <w:rFonts w:hint="eastAsia"/>
        </w:rPr>
        <w:t>的矩阵，就是</w:t>
      </w:r>
      <w:r w:rsidR="00C452EE">
        <w:rPr>
          <w:rFonts w:hint="eastAsia"/>
        </w:rPr>
        <w:t>对应</w:t>
      </w:r>
      <w:r>
        <w:rPr>
          <w:rFonts w:hint="eastAsia"/>
        </w:rPr>
        <w:t>10000</w:t>
      </w:r>
      <w:r>
        <w:rPr>
          <w:rFonts w:hint="eastAsia"/>
        </w:rPr>
        <w:t>个单词，每个单词都是从</w:t>
      </w:r>
      <w:r w:rsidR="00726755">
        <w:t>1</w:t>
      </w:r>
      <w:r>
        <w:rPr>
          <w:rFonts w:hint="eastAsia"/>
        </w:rPr>
        <w:t>00</w:t>
      </w:r>
      <w:r>
        <w:rPr>
          <w:rFonts w:hint="eastAsia"/>
        </w:rPr>
        <w:t>个特征上进行衡量。这样，我们拿这个矩阵乘以每个单词的</w:t>
      </w:r>
      <w:r>
        <w:rPr>
          <w:rFonts w:hint="eastAsia"/>
        </w:rPr>
        <w:t>one-hot</w:t>
      </w:r>
      <w:r>
        <w:rPr>
          <w:rFonts w:hint="eastAsia"/>
        </w:rPr>
        <w:t>的表示，就会得到每个单词的词向量表示</w:t>
      </w:r>
      <w:r w:rsidR="00741067">
        <w:rPr>
          <w:rFonts w:hint="eastAsia"/>
        </w:rPr>
        <w:t>，构造低维稠密向量作为词的分布式表示。</w:t>
      </w:r>
    </w:p>
    <w:p w14:paraId="4F0BF09E" w14:textId="1B6FCF7B" w:rsidR="00741067" w:rsidRDefault="00741067" w:rsidP="00741067">
      <w:pPr>
        <w:ind w:firstLine="482"/>
      </w:pPr>
      <w:r w:rsidRPr="00741067">
        <w:rPr>
          <w:rFonts w:hint="eastAsia"/>
          <w:b/>
          <w:bCs/>
        </w:rPr>
        <w:t>Skip-Gram</w:t>
      </w:r>
      <w:r w:rsidRPr="00741067">
        <w:rPr>
          <w:rFonts w:hint="eastAsia"/>
          <w:b/>
          <w:bCs/>
        </w:rPr>
        <w:t>模型：</w:t>
      </w:r>
      <w:r w:rsidR="000A2A20" w:rsidRPr="000A2A20">
        <w:rPr>
          <w:rFonts w:hint="eastAsia"/>
        </w:rPr>
        <w:t>拥有相似或者相同的上下文的多个词可能是近义词或者</w:t>
      </w:r>
      <w:r w:rsidR="000A2A20" w:rsidRPr="000A2A20">
        <w:rPr>
          <w:rFonts w:hint="eastAsia"/>
        </w:rPr>
        <w:lastRenderedPageBreak/>
        <w:t>同义词，</w:t>
      </w:r>
      <w:r w:rsidR="001E5BBD">
        <w:rPr>
          <w:rFonts w:hint="eastAsia"/>
        </w:rPr>
        <w:t>因此，</w:t>
      </w:r>
      <w:r w:rsidRPr="00741067">
        <w:rPr>
          <w:rFonts w:hint="eastAsia"/>
        </w:rPr>
        <w:t>抽取上下文和目标词配对，构造一个监督学习问题</w:t>
      </w:r>
      <w:r w:rsidR="001E5BBD">
        <w:rPr>
          <w:rFonts w:hint="eastAsia"/>
        </w:rPr>
        <w:t>是一种训练词向量的有效方法</w:t>
      </w:r>
      <w:r w:rsidRPr="00741067">
        <w:rPr>
          <w:rFonts w:hint="eastAsia"/>
        </w:rPr>
        <w:t>。</w:t>
      </w:r>
      <w:r w:rsidR="00693496" w:rsidRPr="00693496">
        <w:rPr>
          <w:rFonts w:hint="eastAsia"/>
        </w:rPr>
        <w:t>Skip-Gram</w:t>
      </w:r>
      <w:r w:rsidR="00693496" w:rsidRPr="00693496">
        <w:rPr>
          <w:rFonts w:hint="eastAsia"/>
        </w:rPr>
        <w:t>模型是</w:t>
      </w:r>
      <w:r w:rsidR="00693496" w:rsidRPr="00693496">
        <w:rPr>
          <w:rFonts w:hint="eastAsia"/>
        </w:rPr>
        <w:t>Word2Vec</w:t>
      </w:r>
      <w:r w:rsidR="00693496" w:rsidRPr="00693496">
        <w:rPr>
          <w:rFonts w:hint="eastAsia"/>
        </w:rPr>
        <w:t>的一种</w:t>
      </w:r>
      <w:r w:rsidR="00693496">
        <w:rPr>
          <w:rFonts w:hint="eastAsia"/>
        </w:rPr>
        <w:t>，通过</w:t>
      </w:r>
      <w:r w:rsidR="004758C5" w:rsidRPr="004758C5">
        <w:rPr>
          <w:rFonts w:hint="eastAsia"/>
        </w:rPr>
        <w:t>目标</w:t>
      </w:r>
      <w:proofErr w:type="gramStart"/>
      <w:r w:rsidR="00506B4A" w:rsidRPr="00506B4A">
        <w:rPr>
          <w:rFonts w:hint="eastAsia"/>
        </w:rPr>
        <w:t>词预测</w:t>
      </w:r>
      <w:proofErr w:type="gramEnd"/>
      <w:r w:rsidR="00693496">
        <w:rPr>
          <w:rFonts w:hint="eastAsia"/>
        </w:rPr>
        <w:t>上下文，而</w:t>
      </w:r>
      <w:r w:rsidR="008A6F34" w:rsidRPr="008A6F34">
        <w:t>Word2Vec</w:t>
      </w:r>
      <w:r w:rsidR="008A6F34">
        <w:rPr>
          <w:rFonts w:hint="eastAsia"/>
        </w:rPr>
        <w:t>的</w:t>
      </w:r>
      <w:r w:rsidR="00693496">
        <w:rPr>
          <w:rFonts w:hint="eastAsia"/>
        </w:rPr>
        <w:t>另一种</w:t>
      </w:r>
      <w:r w:rsidR="008A6F34" w:rsidRPr="008A6F34">
        <w:rPr>
          <w:rFonts w:hint="eastAsia"/>
        </w:rPr>
        <w:t>模型</w:t>
      </w:r>
      <w:r w:rsidR="00693496" w:rsidRPr="00693496">
        <w:rPr>
          <w:rFonts w:hint="eastAsia"/>
        </w:rPr>
        <w:t>CBOW</w:t>
      </w:r>
      <w:r w:rsidR="00693496" w:rsidRPr="00693496">
        <w:rPr>
          <w:rFonts w:hint="eastAsia"/>
        </w:rPr>
        <w:t>是通过</w:t>
      </w:r>
      <w:r w:rsidR="009B0329">
        <w:rPr>
          <w:rFonts w:hint="eastAsia"/>
        </w:rPr>
        <w:t>上下文</w:t>
      </w:r>
      <w:r w:rsidR="00693496" w:rsidRPr="00693496">
        <w:rPr>
          <w:rFonts w:hint="eastAsia"/>
        </w:rPr>
        <w:t>去预测</w:t>
      </w:r>
      <w:r w:rsidR="009B0329">
        <w:rPr>
          <w:rFonts w:hint="eastAsia"/>
        </w:rPr>
        <w:t>目标</w:t>
      </w:r>
      <w:r w:rsidR="00693496" w:rsidRPr="00693496">
        <w:rPr>
          <w:rFonts w:hint="eastAsia"/>
        </w:rPr>
        <w:t>词</w:t>
      </w:r>
      <w:r w:rsidR="007B100C">
        <w:rPr>
          <w:rFonts w:hint="eastAsia"/>
        </w:rPr>
        <w:t>。</w:t>
      </w:r>
    </w:p>
    <w:p w14:paraId="29CA26FA" w14:textId="67248614" w:rsidR="006D6E8C" w:rsidRDefault="006D6E8C" w:rsidP="006D6E8C">
      <w:pPr>
        <w:ind w:firstLine="480"/>
        <w:jc w:val="center"/>
      </w:pPr>
      <w:r>
        <w:rPr>
          <w:noProof/>
        </w:rPr>
        <w:drawing>
          <wp:inline distT="0" distB="0" distL="0" distR="0" wp14:anchorId="7F38AB37" wp14:editId="542B9D69">
            <wp:extent cx="5274310" cy="3342640"/>
            <wp:effectExtent l="0" t="0" r="2540" b="0"/>
            <wp:docPr id="97732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2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08BA" w14:textId="5D040384" w:rsidR="006D6E8C" w:rsidRPr="00BD6720" w:rsidRDefault="006D6E8C" w:rsidP="006D6E8C">
      <w:pPr>
        <w:ind w:firstLine="480"/>
        <w:jc w:val="center"/>
      </w:pPr>
      <w:r>
        <w:rPr>
          <w:rFonts w:hint="eastAsia"/>
        </w:rPr>
        <w:t>CBOW</w:t>
      </w:r>
      <w:r>
        <w:rPr>
          <w:rFonts w:hint="eastAsia"/>
        </w:rPr>
        <w:t>模型</w:t>
      </w:r>
    </w:p>
    <w:p w14:paraId="47D44323" w14:textId="2E367F12" w:rsidR="0069403F" w:rsidRDefault="00F15FC6" w:rsidP="006D6E8C">
      <w:pPr>
        <w:ind w:firstLine="480"/>
        <w:jc w:val="center"/>
      </w:pPr>
      <w:r>
        <w:rPr>
          <w:noProof/>
        </w:rPr>
        <w:drawing>
          <wp:inline distT="0" distB="0" distL="0" distR="0" wp14:anchorId="7BB5B1C6" wp14:editId="0F823159">
            <wp:extent cx="5273634" cy="3217985"/>
            <wp:effectExtent l="0" t="0" r="3810" b="1905"/>
            <wp:docPr id="1424518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18153" name=""/>
                    <pic:cNvPicPr/>
                  </pic:nvPicPr>
                  <pic:blipFill rotWithShape="1">
                    <a:blip r:embed="rId11"/>
                    <a:srcRect t="13060" b="5456"/>
                    <a:stretch/>
                  </pic:blipFill>
                  <pic:spPr bwMode="auto">
                    <a:xfrm>
                      <a:off x="0" y="0"/>
                      <a:ext cx="5274310" cy="321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3E2AE" w14:textId="1BC8020D" w:rsidR="0069403F" w:rsidRDefault="00F15FC6" w:rsidP="006D6E8C">
      <w:pPr>
        <w:ind w:firstLine="480"/>
        <w:jc w:val="center"/>
      </w:pPr>
      <w:r w:rsidRPr="00F15FC6">
        <w:rPr>
          <w:rFonts w:hint="eastAsia"/>
        </w:rPr>
        <w:t>Skip-gram</w:t>
      </w:r>
      <w:r w:rsidRPr="00F15FC6">
        <w:rPr>
          <w:rFonts w:hint="eastAsia"/>
        </w:rPr>
        <w:t>模型</w:t>
      </w:r>
    </w:p>
    <w:p w14:paraId="4E38823B" w14:textId="77777777" w:rsidR="00C41765" w:rsidRDefault="00C41765" w:rsidP="006D6E8C">
      <w:pPr>
        <w:ind w:firstLine="480"/>
        <w:jc w:val="center"/>
        <w:rPr>
          <w:rFonts w:hint="eastAsia"/>
        </w:rPr>
      </w:pPr>
    </w:p>
    <w:p w14:paraId="6A85608B" w14:textId="77777777" w:rsidR="00A82991" w:rsidRDefault="009B0329" w:rsidP="009B0329">
      <w:pPr>
        <w:ind w:firstLine="482"/>
      </w:pPr>
      <w:r w:rsidRPr="009B0329">
        <w:rPr>
          <w:rFonts w:hint="eastAsia"/>
          <w:b/>
          <w:bCs/>
        </w:rPr>
        <w:t>Negative sampling</w:t>
      </w:r>
      <w:r w:rsidRPr="009B0329">
        <w:rPr>
          <w:rFonts w:hint="eastAsia"/>
          <w:b/>
          <w:bCs/>
        </w:rPr>
        <w:t>：</w:t>
      </w:r>
      <w:r>
        <w:rPr>
          <w:rFonts w:hint="eastAsia"/>
        </w:rPr>
        <w:t>是另外一种有效的求解</w:t>
      </w:r>
      <w:r>
        <w:rPr>
          <w:rFonts w:hint="eastAsia"/>
        </w:rPr>
        <w:t>embedding matrix</w:t>
      </w:r>
      <w:r>
        <w:rPr>
          <w:rFonts w:hint="eastAsia"/>
        </w:rPr>
        <w:t>的方法。它的</w:t>
      </w:r>
      <w:r>
        <w:rPr>
          <w:rFonts w:hint="eastAsia"/>
        </w:rPr>
        <w:lastRenderedPageBreak/>
        <w:t>做法是判断选取的</w:t>
      </w:r>
      <w:r>
        <w:rPr>
          <w:rFonts w:hint="eastAsia"/>
        </w:rPr>
        <w:t>context word</w:t>
      </w:r>
      <w:r>
        <w:rPr>
          <w:rFonts w:hint="eastAsia"/>
        </w:rPr>
        <w:t>和</w:t>
      </w:r>
      <w:r>
        <w:rPr>
          <w:rFonts w:hint="eastAsia"/>
        </w:rPr>
        <w:t>target word</w:t>
      </w:r>
      <w:r>
        <w:rPr>
          <w:rFonts w:hint="eastAsia"/>
        </w:rPr>
        <w:t>是否构成一组正确的</w:t>
      </w:r>
      <w:r>
        <w:rPr>
          <w:rFonts w:hint="eastAsia"/>
        </w:rPr>
        <w:t>context-target</w:t>
      </w:r>
      <w:r>
        <w:rPr>
          <w:rFonts w:hint="eastAsia"/>
        </w:rPr>
        <w:t>对，一般包含一个正样本和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负样本。</w:t>
      </w:r>
    </w:p>
    <w:p w14:paraId="35CA10FA" w14:textId="77777777" w:rsidR="00A82991" w:rsidRDefault="009B0329" w:rsidP="009B0329">
      <w:pPr>
        <w:ind w:firstLine="480"/>
      </w:pPr>
      <w:r>
        <w:rPr>
          <w:rFonts w:hint="eastAsia"/>
        </w:rPr>
        <w:t>例如，“</w:t>
      </w:r>
      <w:r>
        <w:rPr>
          <w:rFonts w:hint="eastAsia"/>
        </w:rPr>
        <w:t>orange</w:t>
      </w:r>
      <w:r>
        <w:rPr>
          <w:rFonts w:hint="eastAsia"/>
        </w:rPr>
        <w:t>”为</w:t>
      </w:r>
      <w:r>
        <w:rPr>
          <w:rFonts w:hint="eastAsia"/>
        </w:rPr>
        <w:t>context word</w:t>
      </w:r>
      <w:r>
        <w:rPr>
          <w:rFonts w:hint="eastAsia"/>
        </w:rPr>
        <w:t>，“</w:t>
      </w:r>
      <w:r>
        <w:rPr>
          <w:rFonts w:hint="eastAsia"/>
        </w:rPr>
        <w:t>juice</w:t>
      </w:r>
      <w:r>
        <w:rPr>
          <w:rFonts w:hint="eastAsia"/>
        </w:rPr>
        <w:t>”为</w:t>
      </w:r>
      <w:r>
        <w:rPr>
          <w:rFonts w:hint="eastAsia"/>
        </w:rPr>
        <w:t>target word</w:t>
      </w:r>
      <w:r>
        <w:rPr>
          <w:rFonts w:hint="eastAsia"/>
        </w:rPr>
        <w:t>，很明显“</w:t>
      </w:r>
      <w:r>
        <w:rPr>
          <w:rFonts w:hint="eastAsia"/>
        </w:rPr>
        <w:t>orange juice</w:t>
      </w:r>
      <w:r>
        <w:rPr>
          <w:rFonts w:hint="eastAsia"/>
        </w:rPr>
        <w:t>”是一组</w:t>
      </w:r>
      <w:r>
        <w:rPr>
          <w:rFonts w:hint="eastAsia"/>
        </w:rPr>
        <w:t>context-target</w:t>
      </w:r>
      <w:r>
        <w:rPr>
          <w:rFonts w:hint="eastAsia"/>
        </w:rPr>
        <w:t>对，为正样本，相应的</w:t>
      </w:r>
      <w:r>
        <w:rPr>
          <w:rFonts w:hint="eastAsia"/>
        </w:rPr>
        <w:t>target label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。若“</w:t>
      </w:r>
      <w:r>
        <w:rPr>
          <w:rFonts w:hint="eastAsia"/>
        </w:rPr>
        <w:t>orange</w:t>
      </w:r>
      <w:r>
        <w:rPr>
          <w:rFonts w:hint="eastAsia"/>
        </w:rPr>
        <w:t>”为</w:t>
      </w:r>
      <w:r>
        <w:rPr>
          <w:rFonts w:hint="eastAsia"/>
        </w:rPr>
        <w:t>context word</w:t>
      </w:r>
      <w:r>
        <w:rPr>
          <w:rFonts w:hint="eastAsia"/>
        </w:rPr>
        <w:t>不变，</w:t>
      </w:r>
      <w:r>
        <w:rPr>
          <w:rFonts w:hint="eastAsia"/>
        </w:rPr>
        <w:t>target word</w:t>
      </w:r>
      <w:r>
        <w:rPr>
          <w:rFonts w:hint="eastAsia"/>
        </w:rPr>
        <w:t>随机选择“</w:t>
      </w:r>
      <w:r>
        <w:rPr>
          <w:rFonts w:hint="eastAsia"/>
        </w:rPr>
        <w:t>king</w:t>
      </w:r>
      <w:r>
        <w:rPr>
          <w:rFonts w:hint="eastAsia"/>
        </w:rPr>
        <w:t>”、“</w:t>
      </w:r>
      <w:r>
        <w:rPr>
          <w:rFonts w:hint="eastAsia"/>
        </w:rPr>
        <w:t>book</w:t>
      </w:r>
      <w:r>
        <w:rPr>
          <w:rFonts w:hint="eastAsia"/>
        </w:rPr>
        <w:t>”、“</w:t>
      </w:r>
      <w:r>
        <w:rPr>
          <w:rFonts w:hint="eastAsia"/>
        </w:rPr>
        <w:t>the</w:t>
      </w:r>
      <w:r>
        <w:rPr>
          <w:rFonts w:hint="eastAsia"/>
        </w:rPr>
        <w:t>”或者“</w:t>
      </w:r>
      <w:r>
        <w:rPr>
          <w:rFonts w:hint="eastAsia"/>
        </w:rPr>
        <w:t>of</w:t>
      </w:r>
      <w:r>
        <w:rPr>
          <w:rFonts w:hint="eastAsia"/>
        </w:rPr>
        <w:t>”等。这些都不是正确的</w:t>
      </w:r>
      <w:r>
        <w:rPr>
          <w:rFonts w:hint="eastAsia"/>
        </w:rPr>
        <w:t>context-target</w:t>
      </w:r>
      <w:r>
        <w:rPr>
          <w:rFonts w:hint="eastAsia"/>
        </w:rPr>
        <w:t>对，为负样本，相应的</w:t>
      </w:r>
      <w:r>
        <w:rPr>
          <w:rFonts w:hint="eastAsia"/>
        </w:rPr>
        <w:t>target label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FA5BE26" w14:textId="08D5FD96" w:rsidR="009B0329" w:rsidRDefault="009B0329" w:rsidP="009B0329">
      <w:pPr>
        <w:ind w:firstLine="480"/>
      </w:pPr>
      <w:r>
        <w:rPr>
          <w:rFonts w:hint="eastAsia"/>
        </w:rPr>
        <w:t>生成训练集</w:t>
      </w:r>
      <w:r w:rsidR="00E12EA4">
        <w:rPr>
          <w:rFonts w:hint="eastAsia"/>
        </w:rPr>
        <w:t>时，</w:t>
      </w:r>
      <w:r>
        <w:rPr>
          <w:rFonts w:hint="eastAsia"/>
        </w:rPr>
        <w:t>选</w:t>
      </w:r>
      <w:r w:rsidR="002203B9">
        <w:rPr>
          <w:rFonts w:hint="eastAsia"/>
        </w:rPr>
        <w:t>1</w:t>
      </w:r>
      <w:r>
        <w:rPr>
          <w:rFonts w:hint="eastAsia"/>
        </w:rPr>
        <w:t>个正样本</w:t>
      </w:r>
      <w:r w:rsidR="002203B9">
        <w:rPr>
          <w:rFonts w:hint="eastAsia"/>
        </w:rPr>
        <w:t>对应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负样本（样本是成对出现的）</w:t>
      </w:r>
      <w:r w:rsidR="00E12EA4">
        <w:rPr>
          <w:rFonts w:hint="eastAsia"/>
        </w:rPr>
        <w:t>，</w:t>
      </w:r>
      <w:r>
        <w:rPr>
          <w:rFonts w:hint="eastAsia"/>
        </w:rPr>
        <w:t>一般地，若训练样本较小，</w:t>
      </w:r>
      <w:r>
        <w:rPr>
          <w:rFonts w:hint="eastAsia"/>
        </w:rPr>
        <w:t>k</w:t>
      </w:r>
      <w:r>
        <w:rPr>
          <w:rFonts w:hint="eastAsia"/>
        </w:rPr>
        <w:t>一般选择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；若训练样本较大，</w:t>
      </w:r>
      <w:r>
        <w:rPr>
          <w:rFonts w:hint="eastAsia"/>
        </w:rPr>
        <w:t>k</w:t>
      </w:r>
      <w:r>
        <w:rPr>
          <w:rFonts w:hint="eastAsia"/>
        </w:rPr>
        <w:t>一般选择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即可。</w:t>
      </w:r>
      <w:r w:rsidR="00503D89">
        <w:rPr>
          <w:rFonts w:hint="eastAsia"/>
        </w:rPr>
        <w:t>如果词表有</w:t>
      </w:r>
      <w:r w:rsidR="00503D89" w:rsidRPr="00503D89">
        <w:rPr>
          <w:rFonts w:hint="eastAsia"/>
        </w:rPr>
        <w:t>10000</w:t>
      </w:r>
      <w:r w:rsidR="00503D89" w:rsidRPr="00503D89">
        <w:rPr>
          <w:rFonts w:hint="eastAsia"/>
        </w:rPr>
        <w:t>个单词</w:t>
      </w:r>
      <w:r w:rsidR="00503D89">
        <w:rPr>
          <w:rFonts w:hint="eastAsia"/>
        </w:rPr>
        <w:t>，</w:t>
      </w:r>
      <w:r w:rsidR="003E34C5" w:rsidRPr="003E34C5">
        <w:rPr>
          <w:rFonts w:hint="eastAsia"/>
        </w:rPr>
        <w:t>之前的</w:t>
      </w:r>
      <w:r w:rsidR="00503D89">
        <w:rPr>
          <w:rFonts w:hint="eastAsia"/>
        </w:rPr>
        <w:t>方法需要</w:t>
      </w:r>
      <w:r w:rsidR="003E34C5" w:rsidRPr="003E34C5">
        <w:rPr>
          <w:rFonts w:hint="eastAsia"/>
        </w:rPr>
        <w:t>10000</w:t>
      </w:r>
      <w:r w:rsidR="003E34C5" w:rsidRPr="003E34C5">
        <w:rPr>
          <w:rFonts w:hint="eastAsia"/>
        </w:rPr>
        <w:t>个输出单元的</w:t>
      </w:r>
      <w:proofErr w:type="spellStart"/>
      <w:r w:rsidR="003E34C5" w:rsidRPr="003E34C5">
        <w:rPr>
          <w:rFonts w:hint="eastAsia"/>
        </w:rPr>
        <w:t>softmax</w:t>
      </w:r>
      <w:proofErr w:type="spellEnd"/>
      <w:r w:rsidR="003E34C5" w:rsidRPr="003E34C5">
        <w:rPr>
          <w:rFonts w:hint="eastAsia"/>
        </w:rPr>
        <w:t>分类，</w:t>
      </w:r>
      <w:r w:rsidR="003B1A93">
        <w:rPr>
          <w:rFonts w:hint="eastAsia"/>
        </w:rPr>
        <w:t>而</w:t>
      </w:r>
      <w:r w:rsidR="003E34C5" w:rsidRPr="003E34C5">
        <w:rPr>
          <w:rFonts w:hint="eastAsia"/>
        </w:rPr>
        <w:t>negative sampling</w:t>
      </w:r>
      <w:r w:rsidR="003E34C5" w:rsidRPr="003E34C5">
        <w:rPr>
          <w:rFonts w:hint="eastAsia"/>
        </w:rPr>
        <w:t>转化为</w:t>
      </w:r>
      <w:r w:rsidR="003E34C5" w:rsidRPr="003E34C5">
        <w:rPr>
          <w:rFonts w:hint="eastAsia"/>
        </w:rPr>
        <w:t>k+1</w:t>
      </w:r>
      <w:r w:rsidR="003E34C5" w:rsidRPr="003E34C5">
        <w:rPr>
          <w:rFonts w:hint="eastAsia"/>
        </w:rPr>
        <w:t>个二分类问题，计算量要小很多，大大提高了模型运算速度。</w:t>
      </w:r>
    </w:p>
    <w:p w14:paraId="02DC9B2C" w14:textId="4793AD2C" w:rsidR="00EB65FE" w:rsidRDefault="002203B9" w:rsidP="009B0329">
      <w:pPr>
        <w:ind w:firstLine="480"/>
      </w:pPr>
      <w:r>
        <w:rPr>
          <w:rFonts w:hint="eastAsia"/>
        </w:rPr>
        <w:t>正样本是该目标词的上下文，</w:t>
      </w:r>
      <w:r w:rsidR="00EB65FE" w:rsidRPr="00EB65FE">
        <w:rPr>
          <w:rFonts w:hint="eastAsia"/>
        </w:rPr>
        <w:t>关于如何选择负样本，</w:t>
      </w:r>
      <w:r w:rsidR="003B1A93" w:rsidRPr="003B1A93">
        <w:rPr>
          <w:rFonts w:hint="eastAsia"/>
        </w:rPr>
        <w:t>论文中提出一个更实用、效果更好的方法，就是根据该词出现的频率进行选择，相应的概率公式为：</w:t>
      </w:r>
    </w:p>
    <w:p w14:paraId="2B6DDB78" w14:textId="209B5A1C" w:rsidR="003B1A93" w:rsidRDefault="00EB65FE" w:rsidP="00EB65FE">
      <w:pPr>
        <w:ind w:firstLine="480"/>
        <w:jc w:val="center"/>
      </w:pPr>
      <w:r>
        <w:rPr>
          <w:noProof/>
        </w:rPr>
        <w:drawing>
          <wp:inline distT="0" distB="0" distL="0" distR="0" wp14:anchorId="30AFDA43" wp14:editId="0A346360">
            <wp:extent cx="1969477" cy="753384"/>
            <wp:effectExtent l="0" t="0" r="0" b="8890"/>
            <wp:docPr id="145747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137" cy="7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EA9D" w14:textId="77777777" w:rsidR="00785B70" w:rsidRPr="00C708CA" w:rsidRDefault="00785B70" w:rsidP="00D721D1">
      <w:pPr>
        <w:pStyle w:val="a7"/>
        <w:numPr>
          <w:ilvl w:val="3"/>
          <w:numId w:val="1"/>
        </w:numPr>
        <w:ind w:firstLineChars="0"/>
        <w:rPr>
          <w:b/>
          <w:bCs/>
        </w:rPr>
      </w:pPr>
      <w:r w:rsidRPr="00C708CA">
        <w:rPr>
          <w:rFonts w:hint="eastAsia"/>
          <w:b/>
          <w:bCs/>
        </w:rPr>
        <w:t>网络结构</w:t>
      </w:r>
    </w:p>
    <w:p w14:paraId="51A26E4A" w14:textId="740F507A" w:rsidR="004225D3" w:rsidRDefault="004225D3" w:rsidP="004225D3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中使用函数</w:t>
      </w:r>
      <w:proofErr w:type="spellStart"/>
      <w:r w:rsidR="009B0329" w:rsidRPr="009B0329">
        <w:rPr>
          <w:rFonts w:hint="eastAsia"/>
        </w:rPr>
        <w:t>nn.Embedding</w:t>
      </w:r>
      <w:proofErr w:type="spellEnd"/>
      <w:r w:rsidR="009B0329" w:rsidRPr="009B0329">
        <w:rPr>
          <w:rFonts w:hint="eastAsia"/>
        </w:rPr>
        <w:t>(</w:t>
      </w:r>
      <w:proofErr w:type="spellStart"/>
      <w:r w:rsidR="009B0329" w:rsidRPr="009B0329">
        <w:rPr>
          <w:rFonts w:hint="eastAsia"/>
        </w:rPr>
        <w:t>vocab_size</w:t>
      </w:r>
      <w:proofErr w:type="spellEnd"/>
      <w:r w:rsidR="009B0329" w:rsidRPr="009B0329">
        <w:rPr>
          <w:rFonts w:hint="eastAsia"/>
        </w:rPr>
        <w:t xml:space="preserve">, </w:t>
      </w:r>
      <w:proofErr w:type="spellStart"/>
      <w:r w:rsidR="009B0329" w:rsidRPr="009B0329">
        <w:rPr>
          <w:rFonts w:hint="eastAsia"/>
        </w:rPr>
        <w:t>embedding_dim</w:t>
      </w:r>
      <w:proofErr w:type="spellEnd"/>
      <w:r w:rsidR="009B0329" w:rsidRPr="009B0329">
        <w:rPr>
          <w:rFonts w:hint="eastAsia"/>
        </w:rPr>
        <w:t>)</w:t>
      </w:r>
      <w:r w:rsidR="007F49A5" w:rsidRPr="007F49A5">
        <w:rPr>
          <w:rFonts w:hint="eastAsia"/>
        </w:rPr>
        <w:t xml:space="preserve"> </w:t>
      </w:r>
      <w:r w:rsidR="007F49A5">
        <w:rPr>
          <w:rFonts w:hint="eastAsia"/>
        </w:rPr>
        <w:t>作为</w:t>
      </w:r>
      <w:r w:rsidR="007F49A5" w:rsidRPr="007F49A5">
        <w:rPr>
          <w:rFonts w:hint="eastAsia"/>
        </w:rPr>
        <w:t>字典映射表</w:t>
      </w:r>
      <w:r w:rsidR="00C41765">
        <w:rPr>
          <w:rFonts w:hint="eastAsia"/>
        </w:rPr>
        <w:t>，</w:t>
      </w:r>
      <w:r w:rsidR="009B0329" w:rsidRPr="009B0329">
        <w:rPr>
          <w:rFonts w:hint="eastAsia"/>
        </w:rPr>
        <w:t>其中</w:t>
      </w:r>
      <w:proofErr w:type="spellStart"/>
      <w:r w:rsidR="009B0329" w:rsidRPr="009B0329">
        <w:rPr>
          <w:rFonts w:hint="eastAsia"/>
        </w:rPr>
        <w:t>vocab_size</w:t>
      </w:r>
      <w:proofErr w:type="spellEnd"/>
      <w:r w:rsidR="009B0329" w:rsidRPr="009B0329">
        <w:rPr>
          <w:rFonts w:hint="eastAsia"/>
        </w:rPr>
        <w:t>表示词表的大小，</w:t>
      </w:r>
      <w:proofErr w:type="spellStart"/>
      <w:r w:rsidR="009B0329" w:rsidRPr="009B0329">
        <w:rPr>
          <w:rFonts w:hint="eastAsia"/>
        </w:rPr>
        <w:t>embedding_dim</w:t>
      </w:r>
      <w:proofErr w:type="spellEnd"/>
      <w:r w:rsidR="009B0329" w:rsidRPr="009B0329">
        <w:rPr>
          <w:rFonts w:hint="eastAsia"/>
        </w:rPr>
        <w:t>表示词向量维度</w:t>
      </w:r>
      <w:r>
        <w:rPr>
          <w:rFonts w:hint="eastAsia"/>
        </w:rPr>
        <w:t>。</w:t>
      </w:r>
    </w:p>
    <w:p w14:paraId="26261578" w14:textId="77777777" w:rsidR="00C641AE" w:rsidRDefault="00C641AE" w:rsidP="00C641AE">
      <w:pPr>
        <w:ind w:firstLine="480"/>
      </w:pPr>
      <w:proofErr w:type="spellStart"/>
      <w:r w:rsidRPr="00C641AE">
        <w:t>in_embed</w:t>
      </w:r>
      <w:proofErr w:type="spellEnd"/>
      <w:r>
        <w:rPr>
          <w:rFonts w:hint="eastAsia"/>
        </w:rPr>
        <w:t>：映射输入目标词，</w:t>
      </w:r>
      <w:proofErr w:type="spellStart"/>
      <w:r w:rsidRPr="00C641AE">
        <w:t>vocab_size</w:t>
      </w:r>
      <w:proofErr w:type="spellEnd"/>
      <w:r w:rsidRPr="00C641AE">
        <w:t xml:space="preserve"> </w:t>
      </w:r>
      <w:r>
        <w:t>= 10000</w:t>
      </w:r>
      <w:r>
        <w:rPr>
          <w:rFonts w:hint="eastAsia"/>
        </w:rPr>
        <w:t>，</w:t>
      </w:r>
      <w:proofErr w:type="spellStart"/>
      <w:r w:rsidRPr="00C641AE">
        <w:t>embedding_dim</w:t>
      </w:r>
      <w:proofErr w:type="spellEnd"/>
      <w:r>
        <w:t xml:space="preserve"> = 100</w:t>
      </w:r>
      <w:r>
        <w:rPr>
          <w:rFonts w:hint="eastAsia"/>
        </w:rPr>
        <w:t>。</w:t>
      </w:r>
    </w:p>
    <w:p w14:paraId="7133A79C" w14:textId="1E127490" w:rsidR="00C641AE" w:rsidRDefault="00C641AE" w:rsidP="00C641AE">
      <w:pPr>
        <w:ind w:firstLine="480"/>
      </w:pPr>
      <w:proofErr w:type="spellStart"/>
      <w:r>
        <w:rPr>
          <w:rFonts w:hint="eastAsia"/>
        </w:rPr>
        <w:t>in_embed</w:t>
      </w:r>
      <w:proofErr w:type="spellEnd"/>
      <w:r>
        <w:rPr>
          <w:rFonts w:hint="eastAsia"/>
        </w:rPr>
        <w:t>：映射输入目标词，</w:t>
      </w:r>
      <w:proofErr w:type="spellStart"/>
      <w:r>
        <w:rPr>
          <w:rFonts w:hint="eastAsia"/>
        </w:rPr>
        <w:t>vocab_size</w:t>
      </w:r>
      <w:proofErr w:type="spellEnd"/>
      <w:r>
        <w:rPr>
          <w:rFonts w:hint="eastAsia"/>
        </w:rPr>
        <w:t xml:space="preserve"> = 10000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embedding_dim</w:t>
      </w:r>
      <w:proofErr w:type="spellEnd"/>
      <w:r>
        <w:rPr>
          <w:rFonts w:hint="eastAsia"/>
        </w:rPr>
        <w:t xml:space="preserve"> = 100</w:t>
      </w:r>
      <w:r>
        <w:rPr>
          <w:rFonts w:hint="eastAsia"/>
        </w:rPr>
        <w:t>。</w:t>
      </w:r>
    </w:p>
    <w:p w14:paraId="1D84A027" w14:textId="77777777" w:rsidR="003B1C7B" w:rsidRDefault="003B1C7B" w:rsidP="00C641AE">
      <w:pPr>
        <w:ind w:firstLine="480"/>
      </w:pPr>
    </w:p>
    <w:p w14:paraId="2BB108FD" w14:textId="530F9F38" w:rsidR="003B1C7B" w:rsidRDefault="003B1C7B" w:rsidP="003B1C7B">
      <w:pPr>
        <w:ind w:firstLine="480"/>
        <w:jc w:val="center"/>
      </w:pPr>
      <w:r>
        <w:rPr>
          <w:noProof/>
        </w:rPr>
        <w:drawing>
          <wp:inline distT="0" distB="0" distL="0" distR="0" wp14:anchorId="195BF918" wp14:editId="15049E8D">
            <wp:extent cx="5274310" cy="1161415"/>
            <wp:effectExtent l="0" t="0" r="2540" b="635"/>
            <wp:docPr id="1072087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87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EA9D" w14:textId="28C566EC" w:rsidR="003B1C7B" w:rsidRDefault="003B1C7B" w:rsidP="003B1C7B">
      <w:pPr>
        <w:ind w:firstLine="480"/>
        <w:jc w:val="center"/>
        <w:rPr>
          <w:rFonts w:hint="eastAsia"/>
        </w:rPr>
      </w:pPr>
      <w:r>
        <w:rPr>
          <w:rFonts w:hint="eastAsia"/>
        </w:rPr>
        <w:t>模型结构</w:t>
      </w:r>
    </w:p>
    <w:p w14:paraId="486068FE" w14:textId="087921E9" w:rsidR="003B1C7B" w:rsidRDefault="003B1C7B" w:rsidP="003B1C7B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A1693DB" wp14:editId="442B07DC">
            <wp:extent cx="5274310" cy="2272665"/>
            <wp:effectExtent l="0" t="0" r="2540" b="0"/>
            <wp:docPr id="600481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81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E4D7" w14:textId="6A8CDB11" w:rsidR="003B1C7B" w:rsidRPr="003B1C7B" w:rsidRDefault="003B1C7B" w:rsidP="003B1C7B">
      <w:pPr>
        <w:ind w:firstLine="480"/>
        <w:jc w:val="center"/>
        <w:rPr>
          <w:rFonts w:hint="eastAsia"/>
        </w:rPr>
      </w:pPr>
      <w:r>
        <w:t>F</w:t>
      </w:r>
      <w:r>
        <w:rPr>
          <w:rFonts w:hint="eastAsia"/>
        </w:rPr>
        <w:t>orward</w:t>
      </w:r>
    </w:p>
    <w:p w14:paraId="69E2D837" w14:textId="77777777" w:rsidR="007B3826" w:rsidRDefault="00785B70" w:rsidP="004705CF">
      <w:pPr>
        <w:ind w:firstLine="480"/>
      </w:pPr>
      <w:r>
        <w:rPr>
          <w:rFonts w:hint="eastAsia"/>
        </w:rPr>
        <w:t>网络</w:t>
      </w:r>
      <w:r w:rsidR="007B3826">
        <w:rPr>
          <w:rFonts w:hint="eastAsia"/>
        </w:rPr>
        <w:t>结构如图所示</w:t>
      </w:r>
      <w:r>
        <w:rPr>
          <w:rFonts w:hint="eastAsia"/>
        </w:rPr>
        <w:t>。</w:t>
      </w:r>
    </w:p>
    <w:p w14:paraId="478B8409" w14:textId="6FE35579" w:rsidR="003B1C7B" w:rsidRDefault="00422BFD" w:rsidP="00422BFD">
      <w:pPr>
        <w:ind w:firstLine="480"/>
        <w:jc w:val="center"/>
      </w:pPr>
      <w:r>
        <w:rPr>
          <w:noProof/>
        </w:rPr>
        <w:drawing>
          <wp:inline distT="0" distB="0" distL="0" distR="0" wp14:anchorId="41282E82" wp14:editId="4DFC1819">
            <wp:extent cx="5274310" cy="2877820"/>
            <wp:effectExtent l="0" t="0" r="2540" b="0"/>
            <wp:docPr id="733907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0358" w14:textId="53A42C35" w:rsidR="00422BFD" w:rsidRDefault="00422BFD" w:rsidP="00422BFD">
      <w:pPr>
        <w:ind w:firstLine="480"/>
        <w:jc w:val="center"/>
        <w:rPr>
          <w:rFonts w:hint="eastAsia"/>
        </w:rPr>
      </w:pPr>
      <w:r>
        <w:rPr>
          <w:rFonts w:hint="eastAsia"/>
        </w:rPr>
        <w:t>网络结构</w:t>
      </w:r>
    </w:p>
    <w:p w14:paraId="5A4E245E" w14:textId="545BA75F" w:rsidR="007B3826" w:rsidRDefault="00394EE2" w:rsidP="00D721D1">
      <w:pPr>
        <w:pStyle w:val="a7"/>
        <w:numPr>
          <w:ilvl w:val="3"/>
          <w:numId w:val="1"/>
        </w:numPr>
        <w:ind w:firstLineChars="0"/>
        <w:rPr>
          <w:b/>
          <w:bCs/>
        </w:rPr>
      </w:pPr>
      <w:r w:rsidRPr="00394EE2">
        <w:rPr>
          <w:rFonts w:hint="eastAsia"/>
          <w:b/>
          <w:bCs/>
        </w:rPr>
        <w:t>损失函数</w:t>
      </w:r>
    </w:p>
    <w:p w14:paraId="73077B13" w14:textId="24D5DBB9" w:rsidR="00394EE2" w:rsidRDefault="00394EE2" w:rsidP="00394EE2">
      <w:pPr>
        <w:ind w:firstLine="480"/>
        <w:jc w:val="center"/>
      </w:pPr>
      <w:r>
        <w:rPr>
          <w:noProof/>
        </w:rPr>
        <w:drawing>
          <wp:inline distT="0" distB="0" distL="0" distR="0" wp14:anchorId="2136018C" wp14:editId="3D564C76">
            <wp:extent cx="4302369" cy="730874"/>
            <wp:effectExtent l="0" t="0" r="3175" b="0"/>
            <wp:docPr id="201004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47" cy="73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BA6A" w14:textId="7912B4DC" w:rsidR="00394EE2" w:rsidRPr="00394EE2" w:rsidRDefault="00394EE2" w:rsidP="00394EE2">
      <w:pPr>
        <w:ind w:firstLine="480"/>
        <w:rPr>
          <w:b/>
          <w:bCs/>
        </w:rPr>
      </w:pPr>
      <w:r>
        <w:rPr>
          <w:rFonts w:hint="eastAsia"/>
        </w:rPr>
        <w:t>前面的部分是正样本和</w:t>
      </w:r>
      <w:r w:rsidR="00DA7484" w:rsidRPr="00DA7484">
        <w:t>context</w:t>
      </w:r>
      <w:r>
        <w:rPr>
          <w:rFonts w:hint="eastAsia"/>
        </w:rPr>
        <w:t>的关系，后面部分是负样本和</w:t>
      </w:r>
      <w:r w:rsidR="00DA7484" w:rsidRPr="00DA7484">
        <w:t>context</w:t>
      </w:r>
      <w:r>
        <w:rPr>
          <w:rFonts w:hint="eastAsia"/>
        </w:rPr>
        <w:t>的关系</w:t>
      </w:r>
      <w:r w:rsidR="008D10A3">
        <w:rPr>
          <w:rFonts w:hint="eastAsia"/>
        </w:rPr>
        <w:t>。</w:t>
      </w:r>
      <w:r w:rsidR="008D10A3" w:rsidRPr="008D10A3">
        <w:rPr>
          <w:rFonts w:hint="eastAsia"/>
        </w:rPr>
        <w:t>如果两个向量的关系越接近，那么内积就会越大。</w:t>
      </w:r>
      <w:r>
        <w:rPr>
          <w:rFonts w:hint="eastAsia"/>
        </w:rPr>
        <w:t>我们希望的是正样本</w:t>
      </w:r>
      <w:r w:rsidR="00DA7484">
        <w:rPr>
          <w:rFonts w:hint="eastAsia"/>
        </w:rPr>
        <w:t>与</w:t>
      </w:r>
      <w:r w:rsidR="00DA7484" w:rsidRPr="00DA7484">
        <w:t>context</w:t>
      </w:r>
      <w:r>
        <w:rPr>
          <w:rFonts w:hint="eastAsia"/>
        </w:rPr>
        <w:t>的关系尽可能的近，也就是前面那部分越大越好，希望负样本与</w:t>
      </w:r>
      <w:r w:rsidR="00DA7484" w:rsidRPr="00DA7484">
        <w:t>context</w:t>
      </w:r>
      <w:r>
        <w:rPr>
          <w:rFonts w:hint="eastAsia"/>
        </w:rPr>
        <w:t>的关系尽可能的小，但是后面发现内积前加了个负号，那就表示后面那部分越大越好。所以损失函数应该越大越好。编程中</w:t>
      </w:r>
      <w:r w:rsidR="00B92323">
        <w:rPr>
          <w:rFonts w:hint="eastAsia"/>
        </w:rPr>
        <w:t>最小化</w:t>
      </w:r>
      <w:r>
        <w:rPr>
          <w:rFonts w:hint="eastAsia"/>
        </w:rPr>
        <w:t>损失函数的相反数</w:t>
      </w:r>
      <w:r w:rsidR="00B92323">
        <w:rPr>
          <w:rFonts w:hint="eastAsia"/>
        </w:rPr>
        <w:t xml:space="preserve"> </w:t>
      </w:r>
      <w:r>
        <w:rPr>
          <w:rFonts w:hint="eastAsia"/>
        </w:rPr>
        <w:t>-los</w:t>
      </w:r>
      <w:r w:rsidR="00B92323">
        <w:rPr>
          <w:rFonts w:hint="eastAsia"/>
        </w:rPr>
        <w:t>s</w:t>
      </w:r>
      <w:r>
        <w:rPr>
          <w:rFonts w:hint="eastAsia"/>
        </w:rPr>
        <w:t>。</w:t>
      </w:r>
    </w:p>
    <w:p w14:paraId="14F877BD" w14:textId="6177D6BC" w:rsidR="00785B70" w:rsidRPr="00C708CA" w:rsidRDefault="00785B70" w:rsidP="00450F3A">
      <w:pPr>
        <w:pStyle w:val="2"/>
        <w:ind w:firstLine="602"/>
        <w:rPr>
          <w:b w:val="0"/>
        </w:rPr>
      </w:pPr>
      <w:r w:rsidRPr="00C708CA">
        <w:rPr>
          <w:rFonts w:hint="eastAsia"/>
        </w:rPr>
        <w:lastRenderedPageBreak/>
        <w:t>实验结果</w:t>
      </w:r>
    </w:p>
    <w:p w14:paraId="2C5163E2" w14:textId="66F4B1F3" w:rsidR="00D721D1" w:rsidRDefault="00D721D1" w:rsidP="00D721D1">
      <w:pPr>
        <w:pStyle w:val="a7"/>
        <w:numPr>
          <w:ilvl w:val="3"/>
          <w:numId w:val="15"/>
        </w:numPr>
        <w:ind w:firstLineChars="0"/>
        <w:rPr>
          <w:b/>
          <w:bCs/>
        </w:rPr>
      </w:pPr>
      <w:r w:rsidRPr="00394EE2">
        <w:rPr>
          <w:rFonts w:hint="eastAsia"/>
          <w:b/>
          <w:bCs/>
        </w:rPr>
        <w:t>损失函数</w:t>
      </w:r>
    </w:p>
    <w:p w14:paraId="3EE0060D" w14:textId="0D15E75F" w:rsidR="00D721D1" w:rsidRDefault="00D721D1" w:rsidP="00D721D1">
      <w:pPr>
        <w:ind w:firstLine="480"/>
      </w:pPr>
      <w:r w:rsidRPr="00D721D1">
        <w:rPr>
          <w:rFonts w:hint="eastAsia"/>
        </w:rPr>
        <w:t>损失函数下降趋势如图所示</w:t>
      </w:r>
      <w:r w:rsidR="00343CF8">
        <w:rPr>
          <w:rFonts w:hint="eastAsia"/>
        </w:rPr>
        <w:t>。</w:t>
      </w:r>
      <w:r w:rsidR="003551D5">
        <w:rPr>
          <w:rFonts w:hint="eastAsia"/>
        </w:rPr>
        <w:t>可以看出</w:t>
      </w:r>
      <w:r w:rsidR="00343CF8">
        <w:rPr>
          <w:rFonts w:hint="eastAsia"/>
        </w:rPr>
        <w:t>模型收敛速度很快，训练到</w:t>
      </w:r>
      <w:r w:rsidR="008207FE">
        <w:t>2</w:t>
      </w:r>
      <w:r w:rsidR="00343CF8">
        <w:t>000</w:t>
      </w:r>
      <w:r w:rsidR="00343CF8">
        <w:rPr>
          <w:rFonts w:hint="eastAsia"/>
        </w:rPr>
        <w:t>轮后损失函数基本不再下降。</w:t>
      </w:r>
    </w:p>
    <w:p w14:paraId="3BB58DEA" w14:textId="5AFD4985" w:rsidR="00D721D1" w:rsidRDefault="00726755" w:rsidP="00343CF8">
      <w:pPr>
        <w:ind w:firstLine="480"/>
        <w:jc w:val="center"/>
      </w:pPr>
      <w:r>
        <w:rPr>
          <w:noProof/>
        </w:rPr>
        <w:drawing>
          <wp:inline distT="0" distB="0" distL="0" distR="0" wp14:anchorId="41FA5420" wp14:editId="3688B82E">
            <wp:extent cx="5274310" cy="2715260"/>
            <wp:effectExtent l="0" t="0" r="2540" b="8890"/>
            <wp:docPr id="1828631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1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12BD" w14:textId="6C0C8140" w:rsidR="001E1993" w:rsidRDefault="001E1993" w:rsidP="00343CF8">
      <w:pPr>
        <w:ind w:firstLine="480"/>
        <w:jc w:val="center"/>
      </w:pPr>
      <w:r>
        <w:rPr>
          <w:rFonts w:hint="eastAsia"/>
        </w:rPr>
        <w:t>英文语料</w:t>
      </w:r>
      <w:r>
        <w:rPr>
          <w:rFonts w:hint="eastAsia"/>
        </w:rPr>
        <w:t>loss</w:t>
      </w:r>
    </w:p>
    <w:p w14:paraId="1872E9DD" w14:textId="648306ED" w:rsidR="001E1993" w:rsidRDefault="001E1993" w:rsidP="00343CF8">
      <w:pPr>
        <w:ind w:firstLine="480"/>
        <w:jc w:val="center"/>
      </w:pPr>
      <w:r>
        <w:rPr>
          <w:noProof/>
        </w:rPr>
        <w:drawing>
          <wp:inline distT="0" distB="0" distL="0" distR="0" wp14:anchorId="11ADA68A" wp14:editId="1E9A8892">
            <wp:extent cx="5274310" cy="2717165"/>
            <wp:effectExtent l="0" t="0" r="2540" b="6985"/>
            <wp:docPr id="494342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42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1A4D" w14:textId="513A6714" w:rsidR="001E1993" w:rsidRPr="00125312" w:rsidRDefault="001E1993" w:rsidP="00343CF8">
      <w:pPr>
        <w:ind w:firstLine="480"/>
        <w:jc w:val="center"/>
      </w:pPr>
      <w:r>
        <w:rPr>
          <w:rFonts w:hint="eastAsia"/>
        </w:rPr>
        <w:t>中文语料</w:t>
      </w:r>
      <w:r>
        <w:rPr>
          <w:rFonts w:hint="eastAsia"/>
        </w:rPr>
        <w:t>loss</w:t>
      </w:r>
    </w:p>
    <w:p w14:paraId="427C98BC" w14:textId="4A00CDCA" w:rsidR="009F78A3" w:rsidRDefault="0063793A" w:rsidP="00D721D1">
      <w:pPr>
        <w:pStyle w:val="a7"/>
        <w:numPr>
          <w:ilvl w:val="3"/>
          <w:numId w:val="1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英文</w:t>
      </w:r>
      <w:r w:rsidR="00125312">
        <w:rPr>
          <w:rFonts w:hint="eastAsia"/>
          <w:b/>
          <w:bCs/>
        </w:rPr>
        <w:t>近义词</w:t>
      </w:r>
    </w:p>
    <w:p w14:paraId="4AA2D534" w14:textId="27CD5E59" w:rsidR="009F78A3" w:rsidRDefault="009F78A3" w:rsidP="009F78A3">
      <w:pPr>
        <w:ind w:firstLine="480"/>
      </w:pPr>
      <w:r>
        <w:rPr>
          <w:rFonts w:hint="eastAsia"/>
        </w:rPr>
        <w:t>寻找</w:t>
      </w:r>
      <w:r>
        <w:t xml:space="preserve"> </w:t>
      </w:r>
      <w:r w:rsidR="00B84494" w:rsidRPr="00B84494">
        <w:t>["a", "an", "the", "good", "better", "best", "</w:t>
      </w:r>
      <w:proofErr w:type="spellStart"/>
      <w:r w:rsidR="00B84494" w:rsidRPr="00B84494">
        <w:t>china</w:t>
      </w:r>
      <w:proofErr w:type="spellEnd"/>
      <w:r w:rsidR="00B84494" w:rsidRPr="00B84494">
        <w:t>", "river", "is", "are"]</w:t>
      </w:r>
      <w:r>
        <w:t xml:space="preserve"> </w:t>
      </w:r>
      <w:r>
        <w:rPr>
          <w:rFonts w:hint="eastAsia"/>
        </w:rPr>
        <w:t>的近义词，可以看出</w:t>
      </w:r>
      <w:r w:rsidR="003551D5">
        <w:rPr>
          <w:rFonts w:hint="eastAsia"/>
        </w:rPr>
        <w:t xml:space="preserve"> </w:t>
      </w:r>
      <w:r w:rsidR="003551D5" w:rsidRPr="003551D5">
        <w:t>["a", "an", "the"</w:t>
      </w:r>
      <w:r w:rsidR="003551D5">
        <w:t xml:space="preserve">] </w:t>
      </w:r>
      <w:r w:rsidR="003551D5">
        <w:rPr>
          <w:rFonts w:hint="eastAsia"/>
        </w:rPr>
        <w:t>的近义词多为冠词或所有格形式，因为他们都可以用在名词的前面，而</w:t>
      </w:r>
      <w:r w:rsidR="003551D5" w:rsidRPr="003551D5">
        <w:rPr>
          <w:rFonts w:hint="eastAsia"/>
        </w:rPr>
        <w:t>形容词</w:t>
      </w:r>
      <w:r w:rsidR="003551D5">
        <w:rPr>
          <w:rFonts w:hint="eastAsia"/>
        </w:rPr>
        <w:t xml:space="preserve"> </w:t>
      </w:r>
      <w:r w:rsidR="003551D5">
        <w:t>[</w:t>
      </w:r>
      <w:r w:rsidR="003551D5" w:rsidRPr="003551D5">
        <w:t>"good", "better", "best"</w:t>
      </w:r>
      <w:r w:rsidR="003551D5">
        <w:t xml:space="preserve">] </w:t>
      </w:r>
      <w:r w:rsidR="003551D5">
        <w:rPr>
          <w:rFonts w:hint="eastAsia"/>
        </w:rPr>
        <w:t>和名词</w:t>
      </w:r>
      <w:r w:rsidR="003551D5">
        <w:rPr>
          <w:rFonts w:hint="eastAsia"/>
        </w:rPr>
        <w:t xml:space="preserve"> </w:t>
      </w:r>
      <w:r w:rsidR="003551D5">
        <w:t>[</w:t>
      </w:r>
      <w:r w:rsidR="003551D5" w:rsidRPr="003551D5">
        <w:t>"</w:t>
      </w:r>
      <w:proofErr w:type="spellStart"/>
      <w:r w:rsidR="003551D5" w:rsidRPr="003551D5">
        <w:t>china</w:t>
      </w:r>
      <w:proofErr w:type="spellEnd"/>
      <w:r w:rsidR="003551D5" w:rsidRPr="003551D5">
        <w:t>", "river"]</w:t>
      </w:r>
      <w:r w:rsidR="003551D5">
        <w:t xml:space="preserve"> </w:t>
      </w:r>
      <w:r w:rsidR="003551D5">
        <w:rPr>
          <w:rFonts w:hint="eastAsia"/>
        </w:rPr>
        <w:lastRenderedPageBreak/>
        <w:t>的近义</w:t>
      </w:r>
      <w:proofErr w:type="gramStart"/>
      <w:r w:rsidR="003551D5">
        <w:rPr>
          <w:rFonts w:hint="eastAsia"/>
        </w:rPr>
        <w:t>词训练</w:t>
      </w:r>
      <w:proofErr w:type="gramEnd"/>
      <w:r w:rsidR="003551D5">
        <w:rPr>
          <w:rFonts w:hint="eastAsia"/>
        </w:rPr>
        <w:t>效果不是很理想，但是仍然能找到</w:t>
      </w:r>
      <w:r w:rsidR="003551D5" w:rsidRPr="003551D5">
        <w:t xml:space="preserve"> better</w:t>
      </w:r>
      <w:r w:rsidR="003551D5">
        <w:t xml:space="preserve"> </w:t>
      </w:r>
      <w:r w:rsidR="003551D5">
        <w:rPr>
          <w:rFonts w:hint="eastAsia"/>
        </w:rPr>
        <w:t>的近义词</w:t>
      </w:r>
      <w:r w:rsidR="003551D5">
        <w:rPr>
          <w:rFonts w:hint="eastAsia"/>
        </w:rPr>
        <w:t xml:space="preserve"> higher</w:t>
      </w:r>
      <w:r w:rsidR="003551D5">
        <w:rPr>
          <w:rFonts w:hint="eastAsia"/>
        </w:rPr>
        <w:t>，</w:t>
      </w:r>
      <w:proofErr w:type="spellStart"/>
      <w:r w:rsidR="003551D5">
        <w:rPr>
          <w:rFonts w:hint="eastAsia"/>
        </w:rPr>
        <w:t>china</w:t>
      </w:r>
      <w:proofErr w:type="spellEnd"/>
      <w:r w:rsidR="003551D5">
        <w:t xml:space="preserve"> </w:t>
      </w:r>
      <w:r w:rsidR="003551D5">
        <w:rPr>
          <w:rFonts w:hint="eastAsia"/>
        </w:rPr>
        <w:t>或</w:t>
      </w:r>
      <w:r w:rsidR="003551D5">
        <w:rPr>
          <w:rFonts w:hint="eastAsia"/>
        </w:rPr>
        <w:t>river</w:t>
      </w:r>
      <w:r w:rsidR="003551D5">
        <w:t xml:space="preserve"> </w:t>
      </w:r>
      <w:r w:rsidR="003551D5">
        <w:rPr>
          <w:rFonts w:hint="eastAsia"/>
        </w:rPr>
        <w:t>的近义词多为名词。</w:t>
      </w:r>
    </w:p>
    <w:p w14:paraId="6EA58B1A" w14:textId="582D3221" w:rsidR="00D721D1" w:rsidRDefault="00B84494" w:rsidP="0063793A">
      <w:pPr>
        <w:ind w:firstLine="480"/>
        <w:jc w:val="center"/>
      </w:pPr>
      <w:r>
        <w:rPr>
          <w:noProof/>
        </w:rPr>
        <w:drawing>
          <wp:inline distT="0" distB="0" distL="0" distR="0" wp14:anchorId="58E8F9DF" wp14:editId="7CC6D0B3">
            <wp:extent cx="4438650" cy="2628900"/>
            <wp:effectExtent l="0" t="0" r="0" b="0"/>
            <wp:docPr id="1962027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79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3B28" w14:textId="7BD59DFA" w:rsidR="009F78A3" w:rsidRDefault="0063793A" w:rsidP="00D721D1">
      <w:pPr>
        <w:pStyle w:val="a7"/>
        <w:numPr>
          <w:ilvl w:val="3"/>
          <w:numId w:val="1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中文近义词</w:t>
      </w:r>
    </w:p>
    <w:p w14:paraId="09611DF4" w14:textId="5F89E07F" w:rsidR="0063793A" w:rsidRDefault="0063793A" w:rsidP="0063793A">
      <w:pPr>
        <w:ind w:firstLine="480"/>
      </w:pPr>
      <w:r w:rsidRPr="0063793A">
        <w:rPr>
          <w:rFonts w:hint="eastAsia"/>
        </w:rPr>
        <w:t>寻找</w:t>
      </w:r>
      <w:r w:rsidRPr="0063793A">
        <w:rPr>
          <w:rFonts w:hint="eastAsia"/>
        </w:rPr>
        <w:t xml:space="preserve"> ["</w:t>
      </w:r>
      <w:r w:rsidRPr="0063793A">
        <w:rPr>
          <w:rFonts w:hint="eastAsia"/>
        </w:rPr>
        <w:t>自由</w:t>
      </w:r>
      <w:r w:rsidRPr="0063793A">
        <w:rPr>
          <w:rFonts w:hint="eastAsia"/>
        </w:rPr>
        <w:t>", "</w:t>
      </w:r>
      <w:r w:rsidRPr="0063793A">
        <w:rPr>
          <w:rFonts w:hint="eastAsia"/>
        </w:rPr>
        <w:t>好</w:t>
      </w:r>
      <w:r w:rsidRPr="0063793A">
        <w:rPr>
          <w:rFonts w:hint="eastAsia"/>
        </w:rPr>
        <w:t>", "</w:t>
      </w:r>
      <w:r w:rsidRPr="0063793A">
        <w:rPr>
          <w:rFonts w:hint="eastAsia"/>
        </w:rPr>
        <w:t>与</w:t>
      </w:r>
      <w:r w:rsidRPr="0063793A">
        <w:rPr>
          <w:rFonts w:hint="eastAsia"/>
        </w:rPr>
        <w:t>", "</w:t>
      </w:r>
      <w:r w:rsidRPr="0063793A">
        <w:rPr>
          <w:rFonts w:hint="eastAsia"/>
        </w:rPr>
        <w:t>一定</w:t>
      </w:r>
      <w:r w:rsidRPr="0063793A">
        <w:rPr>
          <w:rFonts w:hint="eastAsia"/>
        </w:rPr>
        <w:t>", "</w:t>
      </w:r>
      <w:r w:rsidRPr="0063793A">
        <w:rPr>
          <w:rFonts w:hint="eastAsia"/>
        </w:rPr>
        <w:t>发生</w:t>
      </w:r>
      <w:r w:rsidRPr="0063793A">
        <w:rPr>
          <w:rFonts w:hint="eastAsia"/>
        </w:rPr>
        <w:t>", "</w:t>
      </w:r>
      <w:r w:rsidRPr="0063793A">
        <w:rPr>
          <w:rFonts w:hint="eastAsia"/>
        </w:rPr>
        <w:t>是</w:t>
      </w:r>
      <w:r w:rsidRPr="0063793A">
        <w:rPr>
          <w:rFonts w:hint="eastAsia"/>
        </w:rPr>
        <w:t>", "</w:t>
      </w:r>
      <w:r w:rsidRPr="0063793A">
        <w:rPr>
          <w:rFonts w:hint="eastAsia"/>
        </w:rPr>
        <w:t>为</w:t>
      </w:r>
      <w:r w:rsidRPr="0063793A">
        <w:rPr>
          <w:rFonts w:hint="eastAsia"/>
        </w:rPr>
        <w:t>", "</w:t>
      </w:r>
      <w:r w:rsidRPr="0063793A">
        <w:rPr>
          <w:rFonts w:hint="eastAsia"/>
        </w:rPr>
        <w:t>人民</w:t>
      </w:r>
      <w:r w:rsidRPr="0063793A">
        <w:rPr>
          <w:rFonts w:hint="eastAsia"/>
        </w:rPr>
        <w:t>", "</w:t>
      </w:r>
      <w:r w:rsidRPr="0063793A">
        <w:rPr>
          <w:rFonts w:hint="eastAsia"/>
        </w:rPr>
        <w:t>政府</w:t>
      </w:r>
      <w:r w:rsidRPr="0063793A">
        <w:rPr>
          <w:rFonts w:hint="eastAsia"/>
        </w:rPr>
        <w:t>", "</w:t>
      </w:r>
      <w:r w:rsidRPr="0063793A">
        <w:rPr>
          <w:rFonts w:hint="eastAsia"/>
        </w:rPr>
        <w:t>中国</w:t>
      </w:r>
      <w:r w:rsidRPr="0063793A">
        <w:rPr>
          <w:rFonts w:hint="eastAsia"/>
        </w:rPr>
        <w:t xml:space="preserve">"] </w:t>
      </w:r>
      <w:r w:rsidRPr="0063793A">
        <w:rPr>
          <w:rFonts w:hint="eastAsia"/>
        </w:rPr>
        <w:t>的近义词，可以看出</w:t>
      </w:r>
      <w:r w:rsidR="00767C28">
        <w:rPr>
          <w:rFonts w:hint="eastAsia"/>
        </w:rPr>
        <w:t>名词</w:t>
      </w:r>
      <w:r w:rsidRPr="0063793A">
        <w:rPr>
          <w:rFonts w:hint="eastAsia"/>
        </w:rPr>
        <w:t>的近义词多为</w:t>
      </w:r>
      <w:r w:rsidR="00767C28">
        <w:rPr>
          <w:rFonts w:hint="eastAsia"/>
        </w:rPr>
        <w:t>名词</w:t>
      </w:r>
      <w:r w:rsidRPr="0063793A">
        <w:rPr>
          <w:rFonts w:hint="eastAsia"/>
        </w:rPr>
        <w:t>，</w:t>
      </w:r>
      <w:r w:rsidR="00767C28">
        <w:rPr>
          <w:rFonts w:hint="eastAsia"/>
        </w:rPr>
        <w:t>副词的近义词多为副词</w:t>
      </w:r>
      <w:r w:rsidRPr="0063793A">
        <w:rPr>
          <w:rFonts w:hint="eastAsia"/>
        </w:rPr>
        <w:t>，</w:t>
      </w:r>
      <w:r w:rsidR="00767C28">
        <w:rPr>
          <w:rFonts w:hint="eastAsia"/>
        </w:rPr>
        <w:t>动词的近义词多为动词。</w:t>
      </w:r>
      <w:r w:rsidRPr="0063793A">
        <w:rPr>
          <w:rFonts w:hint="eastAsia"/>
        </w:rPr>
        <w:t xml:space="preserve"> </w:t>
      </w:r>
      <w:r w:rsidR="00767C28">
        <w:rPr>
          <w:rFonts w:hint="eastAsia"/>
        </w:rPr>
        <w:t>比如，</w:t>
      </w:r>
      <w:r w:rsidRPr="0063793A">
        <w:rPr>
          <w:rFonts w:hint="eastAsia"/>
        </w:rPr>
        <w:t>"</w:t>
      </w:r>
      <w:r w:rsidR="00767C28">
        <w:rPr>
          <w:rFonts w:hint="eastAsia"/>
        </w:rPr>
        <w:t>一定</w:t>
      </w:r>
      <w:r w:rsidRPr="0063793A">
        <w:rPr>
          <w:rFonts w:hint="eastAsia"/>
        </w:rPr>
        <w:t xml:space="preserve">" </w:t>
      </w:r>
      <w:r w:rsidRPr="0063793A">
        <w:rPr>
          <w:rFonts w:hint="eastAsia"/>
        </w:rPr>
        <w:t>的近义词</w:t>
      </w:r>
      <w:r w:rsidR="00767C28">
        <w:rPr>
          <w:rFonts w:hint="eastAsia"/>
        </w:rPr>
        <w:t>都是副词</w:t>
      </w:r>
      <w:r w:rsidR="00767C28">
        <w:rPr>
          <w:rFonts w:hint="eastAsia"/>
        </w:rPr>
        <w:t xml:space="preserve"> </w:t>
      </w:r>
      <w:r w:rsidR="00767C28" w:rsidRPr="00767C28">
        <w:rPr>
          <w:rFonts w:hint="eastAsia"/>
        </w:rPr>
        <w:t>'</w:t>
      </w:r>
      <w:r w:rsidR="00767C28" w:rsidRPr="00767C28">
        <w:rPr>
          <w:rFonts w:hint="eastAsia"/>
        </w:rPr>
        <w:t>应该</w:t>
      </w:r>
      <w:r w:rsidR="00767C28" w:rsidRPr="00767C28">
        <w:rPr>
          <w:rFonts w:hint="eastAsia"/>
        </w:rPr>
        <w:t>', '</w:t>
      </w:r>
      <w:r w:rsidR="00767C28" w:rsidRPr="00767C28">
        <w:rPr>
          <w:rFonts w:hint="eastAsia"/>
        </w:rPr>
        <w:t>可能</w:t>
      </w:r>
      <w:r w:rsidR="00767C28" w:rsidRPr="00767C28">
        <w:rPr>
          <w:rFonts w:hint="eastAsia"/>
        </w:rPr>
        <w:t>', '</w:t>
      </w:r>
      <w:r w:rsidR="00767C28" w:rsidRPr="00767C28">
        <w:rPr>
          <w:rFonts w:hint="eastAsia"/>
        </w:rPr>
        <w:t>充分</w:t>
      </w:r>
      <w:r w:rsidR="00767C28" w:rsidRPr="00767C28">
        <w:rPr>
          <w:rFonts w:hint="eastAsia"/>
        </w:rPr>
        <w:t>'</w:t>
      </w:r>
      <w:r w:rsidRPr="0063793A">
        <w:rPr>
          <w:rFonts w:hint="eastAsia"/>
        </w:rPr>
        <w:t>，</w:t>
      </w:r>
      <w:r w:rsidR="00C008D4" w:rsidRPr="00C008D4">
        <w:rPr>
          <w:rFonts w:hint="eastAsia"/>
        </w:rPr>
        <w:t>"</w:t>
      </w:r>
      <w:r w:rsidR="00C008D4" w:rsidRPr="00C008D4">
        <w:rPr>
          <w:rFonts w:hint="eastAsia"/>
        </w:rPr>
        <w:t>中国</w:t>
      </w:r>
      <w:r w:rsidR="00C008D4" w:rsidRPr="00C008D4">
        <w:rPr>
          <w:rFonts w:hint="eastAsia"/>
        </w:rPr>
        <w:t>"</w:t>
      </w:r>
      <w:r w:rsidR="00C008D4">
        <w:t xml:space="preserve"> </w:t>
      </w:r>
      <w:r w:rsidR="00C008D4" w:rsidRPr="00C008D4">
        <w:rPr>
          <w:rFonts w:hint="eastAsia"/>
        </w:rPr>
        <w:t>的近义词都是</w:t>
      </w:r>
      <w:r w:rsidR="008E420B">
        <w:rPr>
          <w:rFonts w:hint="eastAsia"/>
        </w:rPr>
        <w:t>名</w:t>
      </w:r>
      <w:r w:rsidR="00C008D4" w:rsidRPr="00C008D4">
        <w:rPr>
          <w:rFonts w:hint="eastAsia"/>
        </w:rPr>
        <w:t>词</w:t>
      </w:r>
      <w:r w:rsidR="00C008D4">
        <w:t xml:space="preserve"> </w:t>
      </w:r>
      <w:r w:rsidR="00C008D4" w:rsidRPr="00C008D4">
        <w:rPr>
          <w:rFonts w:hint="eastAsia"/>
        </w:rPr>
        <w:t>'</w:t>
      </w:r>
      <w:r w:rsidR="00C008D4" w:rsidRPr="00C008D4">
        <w:rPr>
          <w:rFonts w:hint="eastAsia"/>
        </w:rPr>
        <w:t>台湾</w:t>
      </w:r>
      <w:r w:rsidR="00C008D4" w:rsidRPr="00C008D4">
        <w:rPr>
          <w:rFonts w:hint="eastAsia"/>
        </w:rPr>
        <w:t>', '</w:t>
      </w:r>
      <w:r w:rsidR="00C008D4" w:rsidRPr="00C008D4">
        <w:rPr>
          <w:rFonts w:hint="eastAsia"/>
        </w:rPr>
        <w:t>问题</w:t>
      </w:r>
      <w:r w:rsidR="00C008D4" w:rsidRPr="00C008D4">
        <w:rPr>
          <w:rFonts w:hint="eastAsia"/>
        </w:rPr>
        <w:t>', '</w:t>
      </w:r>
      <w:r w:rsidR="00C008D4" w:rsidRPr="00C008D4">
        <w:rPr>
          <w:rFonts w:hint="eastAsia"/>
        </w:rPr>
        <w:t>我们</w:t>
      </w:r>
      <w:r w:rsidR="00C008D4" w:rsidRPr="00C008D4">
        <w:rPr>
          <w:rFonts w:hint="eastAsia"/>
        </w:rPr>
        <w:t>'</w:t>
      </w:r>
      <w:r w:rsidRPr="0063793A">
        <w:rPr>
          <w:rFonts w:hint="eastAsia"/>
        </w:rPr>
        <w:t>。</w:t>
      </w:r>
    </w:p>
    <w:p w14:paraId="473E1FA7" w14:textId="71B3034F" w:rsidR="0063793A" w:rsidRPr="0063793A" w:rsidRDefault="0063793A" w:rsidP="0063793A">
      <w:pPr>
        <w:ind w:firstLine="480"/>
        <w:jc w:val="center"/>
      </w:pPr>
      <w:r>
        <w:rPr>
          <w:noProof/>
        </w:rPr>
        <w:drawing>
          <wp:inline distT="0" distB="0" distL="0" distR="0" wp14:anchorId="7B92E475" wp14:editId="4D5358F6">
            <wp:extent cx="2771775" cy="2771775"/>
            <wp:effectExtent l="0" t="0" r="9525" b="9525"/>
            <wp:docPr id="2003723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23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4D0C" w14:textId="28457F6F" w:rsidR="0063793A" w:rsidRDefault="00A11959" w:rsidP="00D721D1">
      <w:pPr>
        <w:pStyle w:val="a7"/>
        <w:numPr>
          <w:ilvl w:val="3"/>
          <w:numId w:val="1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可视化</w:t>
      </w:r>
    </w:p>
    <w:p w14:paraId="4DA3B3D0" w14:textId="0F0634D0" w:rsidR="00A11959" w:rsidRDefault="002705E0" w:rsidP="00A11959">
      <w:pPr>
        <w:ind w:firstLine="480"/>
      </w:pPr>
      <w:r>
        <w:rPr>
          <w:rFonts w:hint="eastAsia"/>
        </w:rPr>
        <w:t>训练好的</w:t>
      </w:r>
      <w:r w:rsidR="00A11959">
        <w:rPr>
          <w:rFonts w:hint="eastAsia"/>
        </w:rPr>
        <w:t>词向量为</w:t>
      </w:r>
      <w:r w:rsidR="00A11959">
        <w:rPr>
          <w:rFonts w:hint="eastAsia"/>
        </w:rPr>
        <w:t>100</w:t>
      </w:r>
      <w:r w:rsidR="00A11959">
        <w:rPr>
          <w:rFonts w:hint="eastAsia"/>
        </w:rPr>
        <w:t>维，为</w:t>
      </w:r>
      <w:r>
        <w:rPr>
          <w:rFonts w:hint="eastAsia"/>
        </w:rPr>
        <w:t>了将</w:t>
      </w:r>
      <w:r w:rsidR="00A11959">
        <w:rPr>
          <w:rFonts w:hint="eastAsia"/>
        </w:rPr>
        <w:t>词向量进行可视化</w:t>
      </w:r>
      <w:r w:rsidRPr="002705E0">
        <w:rPr>
          <w:rFonts w:hint="eastAsia"/>
        </w:rPr>
        <w:t>，用</w:t>
      </w:r>
      <w:r w:rsidRPr="002705E0">
        <w:rPr>
          <w:rFonts w:hint="eastAsia"/>
        </w:rPr>
        <w:t>PCA</w:t>
      </w:r>
      <w:proofErr w:type="gramStart"/>
      <w:r w:rsidRPr="002705E0">
        <w:rPr>
          <w:rFonts w:hint="eastAsia"/>
        </w:rPr>
        <w:t>降维方法</w:t>
      </w:r>
      <w:proofErr w:type="gramEnd"/>
      <w:r w:rsidRPr="002705E0">
        <w:rPr>
          <w:rFonts w:hint="eastAsia"/>
        </w:rPr>
        <w:t>将维度降到</w:t>
      </w:r>
      <w:r w:rsidRPr="002705E0">
        <w:rPr>
          <w:rFonts w:hint="eastAsia"/>
        </w:rPr>
        <w:t>2</w:t>
      </w:r>
      <w:r w:rsidRPr="002705E0">
        <w:rPr>
          <w:rFonts w:hint="eastAsia"/>
        </w:rPr>
        <w:t>维</w:t>
      </w:r>
      <w:r w:rsidR="00A11959">
        <w:rPr>
          <w:rFonts w:hint="eastAsia"/>
        </w:rPr>
        <w:t>，在</w:t>
      </w:r>
      <w:r w:rsidR="009C06A1">
        <w:rPr>
          <w:rFonts w:hint="eastAsia"/>
        </w:rPr>
        <w:t>平面</w:t>
      </w:r>
      <w:r w:rsidR="00A11959">
        <w:rPr>
          <w:rFonts w:hint="eastAsia"/>
        </w:rPr>
        <w:t>坐标系中进行表示。</w:t>
      </w:r>
      <w:r w:rsidR="0073155D">
        <w:rPr>
          <w:rFonts w:hint="eastAsia"/>
        </w:rPr>
        <w:t>可视化结果如图所示，仍然取上述的</w:t>
      </w:r>
      <w:r w:rsidR="0073155D">
        <w:rPr>
          <w:rFonts w:hint="eastAsia"/>
        </w:rPr>
        <w:lastRenderedPageBreak/>
        <w:t>几个单词（或词组）。</w:t>
      </w:r>
    </w:p>
    <w:p w14:paraId="22111398" w14:textId="3F892592" w:rsidR="00CD2336" w:rsidRDefault="00CD2336" w:rsidP="00CD2336">
      <w:pPr>
        <w:ind w:firstLine="480"/>
        <w:jc w:val="center"/>
        <w:rPr>
          <w:rFonts w:hint="eastAsia"/>
        </w:rPr>
      </w:pPr>
      <w:r w:rsidRPr="00CD2336">
        <w:drawing>
          <wp:inline distT="0" distB="0" distL="0" distR="0" wp14:anchorId="0B732BCF" wp14:editId="035D88F2">
            <wp:extent cx="3600000" cy="2700217"/>
            <wp:effectExtent l="0" t="0" r="635" b="5080"/>
            <wp:docPr id="677381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81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DF8" w14:textId="75DB8AD7" w:rsidR="0073155D" w:rsidRDefault="0073155D" w:rsidP="0073155D">
      <w:pPr>
        <w:ind w:firstLine="480"/>
        <w:jc w:val="center"/>
        <w:rPr>
          <w:rFonts w:hint="eastAsia"/>
        </w:rPr>
      </w:pPr>
      <w:r>
        <w:rPr>
          <w:rFonts w:hint="eastAsia"/>
        </w:rPr>
        <w:t>英文可视化结果</w:t>
      </w:r>
    </w:p>
    <w:p w14:paraId="5188DF5E" w14:textId="599A6B18" w:rsidR="00A11959" w:rsidRDefault="00A11959" w:rsidP="00A11959">
      <w:pPr>
        <w:ind w:firstLine="480"/>
        <w:jc w:val="center"/>
      </w:pPr>
      <w:r w:rsidRPr="00A11959">
        <w:drawing>
          <wp:inline distT="0" distB="0" distL="0" distR="0" wp14:anchorId="140B554F" wp14:editId="6D8745AB">
            <wp:extent cx="3600000" cy="2700217"/>
            <wp:effectExtent l="0" t="0" r="635" b="5080"/>
            <wp:docPr id="241334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347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ABE1" w14:textId="6D401CD3" w:rsidR="00A11959" w:rsidRDefault="00A11959" w:rsidP="00A11959">
      <w:pPr>
        <w:ind w:firstLine="480"/>
        <w:jc w:val="center"/>
        <w:rPr>
          <w:rFonts w:hint="eastAsia"/>
        </w:rPr>
      </w:pPr>
      <w:r>
        <w:rPr>
          <w:rFonts w:hint="eastAsia"/>
        </w:rPr>
        <w:t>中文</w:t>
      </w:r>
      <w:r w:rsidR="0073155D">
        <w:rPr>
          <w:rFonts w:hint="eastAsia"/>
        </w:rPr>
        <w:t>可视化结果</w:t>
      </w:r>
    </w:p>
    <w:p w14:paraId="58B0D02A" w14:textId="579772B6" w:rsidR="00B23426" w:rsidRDefault="00B23426" w:rsidP="00B23426">
      <w:pPr>
        <w:ind w:firstLine="480"/>
      </w:pPr>
    </w:p>
    <w:p w14:paraId="3EE30B7C" w14:textId="273C633F" w:rsidR="00785B70" w:rsidRPr="00C708CA" w:rsidRDefault="00785B70" w:rsidP="00450F3A">
      <w:pPr>
        <w:pStyle w:val="2"/>
        <w:ind w:firstLine="602"/>
        <w:rPr>
          <w:b w:val="0"/>
        </w:rPr>
      </w:pPr>
      <w:r w:rsidRPr="00C708CA">
        <w:rPr>
          <w:rFonts w:hint="eastAsia"/>
        </w:rPr>
        <w:t>问题思考</w:t>
      </w:r>
    </w:p>
    <w:p w14:paraId="1FC16DA8" w14:textId="508DFEBD" w:rsidR="00996CAB" w:rsidRDefault="002C3F56" w:rsidP="00726755">
      <w:pPr>
        <w:pStyle w:val="a7"/>
        <w:numPr>
          <w:ilvl w:val="1"/>
          <w:numId w:val="18"/>
        </w:numPr>
        <w:ind w:firstLineChars="0"/>
      </w:pPr>
      <w:r w:rsidRPr="002C3F56">
        <w:rPr>
          <w:b/>
          <w:bCs/>
        </w:rPr>
        <w:t>Subsampling</w:t>
      </w:r>
      <w:r w:rsidRPr="002C3F56">
        <w:rPr>
          <w:rFonts w:hint="eastAsia"/>
          <w:b/>
          <w:bCs/>
        </w:rPr>
        <w:t>：</w:t>
      </w:r>
      <w:r w:rsidR="00A5335A">
        <w:rPr>
          <w:rFonts w:hint="eastAsia"/>
        </w:rPr>
        <w:t>如何处理</w:t>
      </w:r>
      <w:r w:rsidR="00726755">
        <w:rPr>
          <w:rFonts w:hint="eastAsia"/>
        </w:rPr>
        <w:t>标点符号</w:t>
      </w:r>
      <w:r w:rsidR="00A5335A">
        <w:rPr>
          <w:rFonts w:hint="eastAsia"/>
        </w:rPr>
        <w:t>，和</w:t>
      </w:r>
      <w:r w:rsidR="00A5335A" w:rsidRPr="00A5335A">
        <w:rPr>
          <w:rFonts w:hint="eastAsia"/>
        </w:rPr>
        <w:t>“</w:t>
      </w:r>
      <w:r w:rsidR="00A5335A" w:rsidRPr="00A5335A">
        <w:rPr>
          <w:rFonts w:hint="eastAsia"/>
        </w:rPr>
        <w:t>a</w:t>
      </w:r>
      <w:r w:rsidR="00A5335A" w:rsidRPr="00A5335A">
        <w:rPr>
          <w:rFonts w:hint="eastAsia"/>
        </w:rPr>
        <w:t>、</w:t>
      </w:r>
      <w:r w:rsidR="00A5335A" w:rsidRPr="00A5335A">
        <w:rPr>
          <w:rFonts w:hint="eastAsia"/>
        </w:rPr>
        <w:t>and</w:t>
      </w:r>
      <w:r w:rsidR="00A5335A" w:rsidRPr="00A5335A">
        <w:rPr>
          <w:rFonts w:hint="eastAsia"/>
        </w:rPr>
        <w:t>、</w:t>
      </w:r>
      <w:r w:rsidR="00A5335A" w:rsidRPr="00A5335A">
        <w:rPr>
          <w:rFonts w:hint="eastAsia"/>
        </w:rPr>
        <w:t>the</w:t>
      </w:r>
      <w:r w:rsidR="00A5335A" w:rsidRPr="00A5335A">
        <w:rPr>
          <w:rFonts w:hint="eastAsia"/>
        </w:rPr>
        <w:t>”</w:t>
      </w:r>
      <w:r w:rsidR="00A5335A">
        <w:rPr>
          <w:rFonts w:hint="eastAsia"/>
        </w:rPr>
        <w:t>等</w:t>
      </w:r>
      <w:r w:rsidR="00A5335A" w:rsidRPr="00A5335A">
        <w:rPr>
          <w:rFonts w:hint="eastAsia"/>
        </w:rPr>
        <w:t>在语料库中出现频率高</w:t>
      </w:r>
      <w:r w:rsidR="00A5335A">
        <w:rPr>
          <w:rFonts w:hint="eastAsia"/>
        </w:rPr>
        <w:t>，但是</w:t>
      </w:r>
      <w:r w:rsidR="00A5335A" w:rsidRPr="00A5335A">
        <w:rPr>
          <w:rFonts w:hint="eastAsia"/>
        </w:rPr>
        <w:t>不太重要</w:t>
      </w:r>
      <w:r w:rsidR="00A5335A">
        <w:rPr>
          <w:rFonts w:hint="eastAsia"/>
        </w:rPr>
        <w:t>的词。</w:t>
      </w:r>
    </w:p>
    <w:p w14:paraId="788C415D" w14:textId="72727605" w:rsidR="0039229B" w:rsidRDefault="00A5335A" w:rsidP="00996CAB">
      <w:pPr>
        <w:ind w:firstLine="480"/>
      </w:pPr>
      <w:r w:rsidRPr="00A5335A">
        <w:rPr>
          <w:rFonts w:hint="eastAsia"/>
        </w:rPr>
        <w:t>例如，虽然</w:t>
      </w:r>
      <w:r w:rsidRPr="00A5335A">
        <w:rPr>
          <w:rFonts w:hint="eastAsia"/>
        </w:rPr>
        <w:t>Skip-gram</w:t>
      </w:r>
      <w:r w:rsidRPr="00A5335A">
        <w:rPr>
          <w:rFonts w:hint="eastAsia"/>
        </w:rPr>
        <w:t>模型</w:t>
      </w:r>
      <w:r w:rsidR="002C3F56">
        <w:rPr>
          <w:rFonts w:hint="eastAsia"/>
        </w:rPr>
        <w:t>能够</w:t>
      </w:r>
      <w:r w:rsidRPr="00A5335A">
        <w:rPr>
          <w:rFonts w:hint="eastAsia"/>
        </w:rPr>
        <w:t>从“</w:t>
      </w:r>
      <w:r w:rsidRPr="00A5335A">
        <w:rPr>
          <w:rFonts w:hint="eastAsia"/>
        </w:rPr>
        <w:t>France</w:t>
      </w:r>
      <w:r w:rsidRPr="00A5335A">
        <w:rPr>
          <w:rFonts w:hint="eastAsia"/>
        </w:rPr>
        <w:t>”和“</w:t>
      </w:r>
      <w:r w:rsidRPr="00A5335A">
        <w:rPr>
          <w:rFonts w:hint="eastAsia"/>
        </w:rPr>
        <w:t>Paris</w:t>
      </w:r>
      <w:r w:rsidRPr="00A5335A">
        <w:rPr>
          <w:rFonts w:hint="eastAsia"/>
        </w:rPr>
        <w:t>”的</w:t>
      </w:r>
      <w:r w:rsidR="00996CAB">
        <w:rPr>
          <w:rFonts w:hint="eastAsia"/>
        </w:rPr>
        <w:t>关系</w:t>
      </w:r>
      <w:r w:rsidRPr="00A5335A">
        <w:rPr>
          <w:rFonts w:hint="eastAsia"/>
        </w:rPr>
        <w:t>中获益，但</w:t>
      </w:r>
      <w:r w:rsidR="00996CAB">
        <w:rPr>
          <w:rFonts w:hint="eastAsia"/>
        </w:rPr>
        <w:t>比</w:t>
      </w:r>
      <w:r w:rsidRPr="00A5335A">
        <w:rPr>
          <w:rFonts w:hint="eastAsia"/>
        </w:rPr>
        <w:t>它从“</w:t>
      </w:r>
      <w:r w:rsidRPr="00A5335A">
        <w:rPr>
          <w:rFonts w:hint="eastAsia"/>
        </w:rPr>
        <w:t>France</w:t>
      </w:r>
      <w:r w:rsidRPr="00A5335A">
        <w:rPr>
          <w:rFonts w:hint="eastAsia"/>
        </w:rPr>
        <w:t>”和“</w:t>
      </w:r>
      <w:r w:rsidRPr="00A5335A">
        <w:rPr>
          <w:rFonts w:hint="eastAsia"/>
        </w:rPr>
        <w:t>the</w:t>
      </w:r>
      <w:r w:rsidRPr="00A5335A">
        <w:rPr>
          <w:rFonts w:hint="eastAsia"/>
        </w:rPr>
        <w:t>”中获益要少得多，因为几乎每个单词都在一个带有“</w:t>
      </w:r>
      <w:r w:rsidRPr="00A5335A">
        <w:rPr>
          <w:rFonts w:hint="eastAsia"/>
        </w:rPr>
        <w:t>the</w:t>
      </w:r>
      <w:r w:rsidRPr="00A5335A">
        <w:rPr>
          <w:rFonts w:hint="eastAsia"/>
        </w:rPr>
        <w:t>”</w:t>
      </w:r>
      <w:r w:rsidRPr="00A5335A">
        <w:rPr>
          <w:rFonts w:hint="eastAsia"/>
        </w:rPr>
        <w:lastRenderedPageBreak/>
        <w:t>的句子中频繁地共同出现。</w:t>
      </w:r>
    </w:p>
    <w:p w14:paraId="546599FC" w14:textId="6F632685" w:rsidR="00A5335A" w:rsidRDefault="00A5335A" w:rsidP="00A5335A">
      <w:pPr>
        <w:ind w:firstLine="480"/>
        <w:rPr>
          <w:rFonts w:hint="eastAsia"/>
        </w:rPr>
      </w:pPr>
      <w:r>
        <w:rPr>
          <w:rFonts w:hint="eastAsia"/>
        </w:rPr>
        <w:t>在</w:t>
      </w:r>
      <w:r w:rsidR="00E8273B">
        <w:rPr>
          <w:rFonts w:hint="eastAsia"/>
        </w:rPr>
        <w:t>上面的</w:t>
      </w:r>
      <w:r>
        <w:rPr>
          <w:rFonts w:hint="eastAsia"/>
        </w:rPr>
        <w:t>实验中没有处理上述问题，论文中提出了一种</w:t>
      </w:r>
      <w:r w:rsidRPr="00A5335A">
        <w:t>Subsampling of Frequent Words</w:t>
      </w:r>
      <w:r>
        <w:t xml:space="preserve"> </w:t>
      </w:r>
      <w:r>
        <w:rPr>
          <w:rFonts w:hint="eastAsia"/>
        </w:rPr>
        <w:t>的方法，</w:t>
      </w:r>
      <w:r w:rsidR="008B73FE" w:rsidRPr="008B73FE">
        <w:rPr>
          <w:rFonts w:hint="eastAsia"/>
        </w:rPr>
        <w:t>使得低频</w:t>
      </w:r>
      <w:proofErr w:type="gramStart"/>
      <w:r w:rsidR="008B73FE" w:rsidRPr="008B73FE">
        <w:rPr>
          <w:rFonts w:hint="eastAsia"/>
        </w:rPr>
        <w:t>词训练</w:t>
      </w:r>
      <w:proofErr w:type="gramEnd"/>
      <w:r w:rsidR="008B73FE" w:rsidRPr="008B73FE">
        <w:rPr>
          <w:rFonts w:hint="eastAsia"/>
        </w:rPr>
        <w:t>的机会变大，高频</w:t>
      </w:r>
      <w:proofErr w:type="gramStart"/>
      <w:r w:rsidR="008B73FE" w:rsidRPr="008B73FE">
        <w:rPr>
          <w:rFonts w:hint="eastAsia"/>
        </w:rPr>
        <w:t>词训练</w:t>
      </w:r>
      <w:proofErr w:type="gramEnd"/>
      <w:r w:rsidR="008B73FE" w:rsidRPr="008B73FE">
        <w:rPr>
          <w:rFonts w:hint="eastAsia"/>
        </w:rPr>
        <w:t>机会降低，</w:t>
      </w:r>
      <w:r w:rsidR="0021209C">
        <w:rPr>
          <w:rFonts w:hint="eastAsia"/>
        </w:rPr>
        <w:t>对于</w:t>
      </w:r>
      <w:r w:rsidR="009D12B2">
        <w:rPr>
          <w:rFonts w:hint="eastAsia"/>
        </w:rPr>
        <w:t>词</w:t>
      </w:r>
      <w:r w:rsidR="009D12B2" w:rsidRPr="009D12B2">
        <w:rPr>
          <w:position w:val="-12"/>
        </w:rPr>
        <w:object w:dxaOrig="320" w:dyaOrig="360" w14:anchorId="45146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.15pt;height:18pt" o:ole="">
            <v:imagedata r:id="rId23" o:title=""/>
          </v:shape>
          <o:OLEObject Type="Embed" ProgID="Equation.DSMT4" ShapeID="_x0000_i1029" DrawAspect="Content" ObjectID="_1759941936" r:id="rId24"/>
        </w:object>
      </w:r>
      <w:r w:rsidR="0021209C">
        <w:rPr>
          <w:rFonts w:hint="eastAsia"/>
        </w:rPr>
        <w:t>，</w:t>
      </w:r>
      <w:r w:rsidR="009D12B2">
        <w:rPr>
          <w:rFonts w:hint="eastAsia"/>
        </w:rPr>
        <w:t>被剔除的概率为：</w:t>
      </w:r>
    </w:p>
    <w:p w14:paraId="7663117F" w14:textId="50D0B02C" w:rsidR="002C3F56" w:rsidRDefault="002C3F56" w:rsidP="002C3F56">
      <w:pPr>
        <w:ind w:firstLine="480"/>
        <w:jc w:val="center"/>
      </w:pPr>
      <w:r>
        <w:rPr>
          <w:noProof/>
        </w:rPr>
        <w:drawing>
          <wp:inline distT="0" distB="0" distL="0" distR="0" wp14:anchorId="3A891955" wp14:editId="26DF3549">
            <wp:extent cx="1899557" cy="510253"/>
            <wp:effectExtent l="0" t="0" r="5715" b="4445"/>
            <wp:docPr id="328287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878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870" cy="5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5334" w14:textId="74A3000A" w:rsidR="009D12B2" w:rsidRDefault="009D12B2" w:rsidP="009D12B2">
      <w:pPr>
        <w:ind w:firstLine="480"/>
      </w:pPr>
      <w:r>
        <w:rPr>
          <w:rFonts w:hint="eastAsia"/>
        </w:rPr>
        <w:t>其中，</w:t>
      </w:r>
      <w:r w:rsidRPr="009D12B2">
        <w:rPr>
          <w:position w:val="-12"/>
        </w:rPr>
        <w:object w:dxaOrig="639" w:dyaOrig="360" w14:anchorId="45ADEE9F">
          <v:shape id="_x0000_i1032" type="#_x0000_t75" style="width:31.85pt;height:18pt" o:ole="">
            <v:imagedata r:id="rId26" o:title=""/>
          </v:shape>
          <o:OLEObject Type="Embed" ProgID="Equation.DSMT4" ShapeID="_x0000_i1032" DrawAspect="Content" ObjectID="_1759941937" r:id="rId27"/>
        </w:object>
      </w:r>
      <w:r>
        <w:rPr>
          <w:rFonts w:hint="eastAsia"/>
        </w:rPr>
        <w:t>是词</w:t>
      </w:r>
      <w:r w:rsidRPr="009D12B2">
        <w:rPr>
          <w:position w:val="-12"/>
        </w:rPr>
        <w:object w:dxaOrig="320" w:dyaOrig="360" w14:anchorId="35254E36">
          <v:shape id="_x0000_i1034" type="#_x0000_t75" style="width:16.15pt;height:18pt" o:ole="">
            <v:imagedata r:id="rId23" o:title=""/>
          </v:shape>
          <o:OLEObject Type="Embed" ProgID="Equation.DSMT4" ShapeID="_x0000_i1034" DrawAspect="Content" ObjectID="_1759941938" r:id="rId28"/>
        </w:object>
      </w:r>
      <w:r>
        <w:rPr>
          <w:rFonts w:hint="eastAsia"/>
        </w:rPr>
        <w:t>出现的概率，</w:t>
      </w:r>
      <w:r>
        <w:rPr>
          <w:rFonts w:hint="eastAsia"/>
        </w:rPr>
        <w:t>t</w:t>
      </w:r>
      <w:r>
        <w:rPr>
          <w:rFonts w:hint="eastAsia"/>
        </w:rPr>
        <w:t>是人为设定的阈值（文中取</w:t>
      </w:r>
      <w:r w:rsidRPr="009D12B2">
        <w:rPr>
          <w:position w:val="-6"/>
        </w:rPr>
        <w:object w:dxaOrig="440" w:dyaOrig="320" w14:anchorId="7210919F">
          <v:shape id="_x0000_i1037" type="#_x0000_t75" style="width:22.15pt;height:16.15pt" o:ole="">
            <v:imagedata r:id="rId29" o:title=""/>
          </v:shape>
          <o:OLEObject Type="Embed" ProgID="Equation.DSMT4" ShapeID="_x0000_i1037" DrawAspect="Content" ObjectID="_1759941939" r:id="rId30"/>
        </w:object>
      </w:r>
      <w:r>
        <w:rPr>
          <w:rFonts w:hint="eastAsia"/>
        </w:rPr>
        <w:t>）。文中提到，</w:t>
      </w:r>
      <w:r w:rsidRPr="009D12B2">
        <w:rPr>
          <w:rFonts w:hint="eastAsia"/>
        </w:rPr>
        <w:t>重采样加快了学习速度，甚至显著提高了学习生僻词向量的准确性。</w:t>
      </w:r>
    </w:p>
    <w:p w14:paraId="56BD40D4" w14:textId="491035F6" w:rsidR="00E8273B" w:rsidRDefault="00481B32" w:rsidP="00B0132B">
      <w:pPr>
        <w:ind w:firstLine="480"/>
      </w:pPr>
      <w:r>
        <w:rPr>
          <w:rFonts w:hint="eastAsia"/>
        </w:rPr>
        <w:t>只对英文语料进行</w:t>
      </w:r>
      <w:r>
        <w:rPr>
          <w:rFonts w:hint="eastAsia"/>
        </w:rPr>
        <w:t>subsampling</w:t>
      </w:r>
      <w:r>
        <w:rPr>
          <w:rFonts w:hint="eastAsia"/>
        </w:rPr>
        <w:t>，得到</w:t>
      </w:r>
      <w:r>
        <w:rPr>
          <w:rFonts w:hint="eastAsia"/>
        </w:rPr>
        <w:t>loss</w:t>
      </w:r>
      <w:r>
        <w:rPr>
          <w:rFonts w:hint="eastAsia"/>
        </w:rPr>
        <w:t>下降的曲线如图所示。</w:t>
      </w:r>
      <w:r w:rsidR="00B0132B">
        <w:rPr>
          <w:rFonts w:hint="eastAsia"/>
        </w:rPr>
        <w:t>可以看出添加</w:t>
      </w:r>
      <w:r w:rsidR="00B0132B" w:rsidRPr="00B0132B">
        <w:t>subsampling</w:t>
      </w:r>
      <w:r w:rsidR="00B0132B">
        <w:rPr>
          <w:rFonts w:hint="eastAsia"/>
        </w:rPr>
        <w:t>后损失函数收敛到更小的值，但是</w:t>
      </w:r>
      <w:r w:rsidR="00795A95">
        <w:rPr>
          <w:rFonts w:hint="eastAsia"/>
        </w:rPr>
        <w:t>可能是</w:t>
      </w:r>
      <w:r w:rsidR="00B0132B">
        <w:rPr>
          <w:rFonts w:hint="eastAsia"/>
        </w:rPr>
        <w:t>由于数据量有限，并</w:t>
      </w:r>
      <w:r w:rsidR="00E73B1D">
        <w:rPr>
          <w:rFonts w:hint="eastAsia"/>
        </w:rPr>
        <w:t>没有</w:t>
      </w:r>
      <w:r w:rsidR="00B0132B">
        <w:rPr>
          <w:rFonts w:hint="eastAsia"/>
        </w:rPr>
        <w:t>看出收敛速度的优势。</w:t>
      </w:r>
    </w:p>
    <w:p w14:paraId="59AC1DD7" w14:textId="58FFD63B" w:rsidR="00481B32" w:rsidRDefault="00481B32" w:rsidP="00481B32">
      <w:pPr>
        <w:pStyle w:val="a7"/>
        <w:ind w:left="720" w:firstLineChars="0" w:firstLine="0"/>
        <w:jc w:val="center"/>
      </w:pPr>
      <w:r w:rsidRPr="00481B32">
        <w:drawing>
          <wp:inline distT="0" distB="0" distL="0" distR="0" wp14:anchorId="69CA8D51" wp14:editId="79A1772C">
            <wp:extent cx="3599180" cy="2406627"/>
            <wp:effectExtent l="0" t="0" r="1270" b="0"/>
            <wp:docPr id="646415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15424" name=""/>
                    <pic:cNvPicPr/>
                  </pic:nvPicPr>
                  <pic:blipFill rotWithShape="1">
                    <a:blip r:embed="rId31"/>
                    <a:srcRect t="5644" b="5208"/>
                    <a:stretch/>
                  </pic:blipFill>
                  <pic:spPr bwMode="auto">
                    <a:xfrm>
                      <a:off x="0" y="0"/>
                      <a:ext cx="3600000" cy="240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9B25C" w14:textId="6A7E4D10" w:rsidR="00481B32" w:rsidRDefault="00481B32" w:rsidP="00481B32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有无</w:t>
      </w:r>
      <w:r>
        <w:rPr>
          <w:rFonts w:hint="eastAsia"/>
        </w:rPr>
        <w:t>subsampling</w:t>
      </w:r>
      <w:r>
        <w:rPr>
          <w:rFonts w:hint="eastAsia"/>
        </w:rPr>
        <w:t>模块的</w:t>
      </w:r>
      <w:r>
        <w:rPr>
          <w:rFonts w:hint="eastAsia"/>
        </w:rPr>
        <w:t>loss</w:t>
      </w:r>
      <w:r>
        <w:rPr>
          <w:rFonts w:hint="eastAsia"/>
        </w:rPr>
        <w:t>曲线</w:t>
      </w:r>
    </w:p>
    <w:p w14:paraId="4C262DE9" w14:textId="75BDB40F" w:rsidR="00481B32" w:rsidRDefault="00DA6E0A" w:rsidP="009152CF">
      <w:pPr>
        <w:ind w:firstLine="480"/>
      </w:pPr>
      <w:r>
        <w:rPr>
          <w:rFonts w:hint="eastAsia"/>
        </w:rPr>
        <w:t>选择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个单词</w:t>
      </w:r>
      <w:r w:rsidR="009152CF">
        <w:rPr>
          <w:rFonts w:hint="eastAsia"/>
        </w:rPr>
        <w:t>的近义词</w:t>
      </w:r>
      <w:r w:rsidR="002517BC">
        <w:rPr>
          <w:rFonts w:hint="eastAsia"/>
        </w:rPr>
        <w:t>和可视化的</w:t>
      </w:r>
      <w:r w:rsidR="009152CF">
        <w:rPr>
          <w:rFonts w:hint="eastAsia"/>
        </w:rPr>
        <w:t>结果如下，相比</w:t>
      </w:r>
      <w:proofErr w:type="gramStart"/>
      <w:r w:rsidR="009152CF">
        <w:rPr>
          <w:rFonts w:hint="eastAsia"/>
        </w:rPr>
        <w:t>于之前</w:t>
      </w:r>
      <w:proofErr w:type="gramEnd"/>
      <w:r w:rsidR="009152CF">
        <w:rPr>
          <w:rFonts w:hint="eastAsia"/>
        </w:rPr>
        <w:t>没有添加</w:t>
      </w:r>
      <w:r w:rsidR="009152CF">
        <w:rPr>
          <w:rFonts w:hint="eastAsia"/>
        </w:rPr>
        <w:t>subsampling</w:t>
      </w:r>
      <w:r w:rsidR="009152CF">
        <w:rPr>
          <w:rFonts w:hint="eastAsia"/>
        </w:rPr>
        <w:t>的实验结果，没有发现明显的改善。</w:t>
      </w:r>
    </w:p>
    <w:p w14:paraId="122CDC68" w14:textId="01B3D5BB" w:rsidR="009152CF" w:rsidRDefault="009152CF" w:rsidP="009152CF">
      <w:pPr>
        <w:ind w:firstLine="480"/>
        <w:jc w:val="center"/>
      </w:pPr>
      <w:r>
        <w:rPr>
          <w:noProof/>
        </w:rPr>
        <w:drawing>
          <wp:inline distT="0" distB="0" distL="0" distR="0" wp14:anchorId="75AEB896" wp14:editId="6B90F266">
            <wp:extent cx="2160000" cy="1391101"/>
            <wp:effectExtent l="0" t="0" r="0" b="0"/>
            <wp:docPr id="29032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22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1516" w14:textId="71C3DAF5" w:rsidR="009152CF" w:rsidRDefault="009152CF" w:rsidP="009152CF">
      <w:pPr>
        <w:ind w:firstLine="480"/>
        <w:jc w:val="center"/>
      </w:pPr>
      <w:r>
        <w:rPr>
          <w:rFonts w:hint="eastAsia"/>
        </w:rPr>
        <w:t>添加</w:t>
      </w:r>
      <w:r>
        <w:rPr>
          <w:rFonts w:hint="eastAsia"/>
        </w:rPr>
        <w:t>subsampling</w:t>
      </w:r>
      <w:r>
        <w:rPr>
          <w:rFonts w:hint="eastAsia"/>
        </w:rPr>
        <w:t>的英文近义词</w:t>
      </w:r>
    </w:p>
    <w:p w14:paraId="5F67E05A" w14:textId="3ED3EFDE" w:rsidR="009152CF" w:rsidRDefault="0080440D" w:rsidP="0080440D">
      <w:pPr>
        <w:ind w:firstLine="480"/>
        <w:jc w:val="center"/>
      </w:pPr>
      <w:r w:rsidRPr="0080440D">
        <w:lastRenderedPageBreak/>
        <w:drawing>
          <wp:inline distT="0" distB="0" distL="0" distR="0" wp14:anchorId="63A5DFBA" wp14:editId="329BAEA8">
            <wp:extent cx="2880000" cy="2085319"/>
            <wp:effectExtent l="0" t="0" r="0" b="0"/>
            <wp:docPr id="219806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6483" name=""/>
                    <pic:cNvPicPr/>
                  </pic:nvPicPr>
                  <pic:blipFill rotWithShape="1">
                    <a:blip r:embed="rId33"/>
                    <a:srcRect b="3466"/>
                    <a:stretch/>
                  </pic:blipFill>
                  <pic:spPr bwMode="auto">
                    <a:xfrm>
                      <a:off x="0" y="0"/>
                      <a:ext cx="2880000" cy="208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F9A26" w14:textId="00899F2D" w:rsidR="0080440D" w:rsidRPr="009152CF" w:rsidRDefault="0080440D" w:rsidP="0080440D">
      <w:pPr>
        <w:ind w:firstLine="480"/>
        <w:jc w:val="center"/>
        <w:rPr>
          <w:rFonts w:hint="eastAsia"/>
        </w:rPr>
      </w:pPr>
      <w:r w:rsidRPr="0080440D">
        <w:rPr>
          <w:rFonts w:hint="eastAsia"/>
        </w:rPr>
        <w:t>添加</w:t>
      </w:r>
      <w:r w:rsidRPr="0080440D">
        <w:rPr>
          <w:rFonts w:hint="eastAsia"/>
        </w:rPr>
        <w:t>subsampling</w:t>
      </w:r>
      <w:r w:rsidRPr="0080440D">
        <w:rPr>
          <w:rFonts w:hint="eastAsia"/>
        </w:rPr>
        <w:t>的英文可视化结果</w:t>
      </w:r>
    </w:p>
    <w:p w14:paraId="6231F501" w14:textId="76D2E8E1" w:rsidR="00726755" w:rsidRDefault="00A11959" w:rsidP="00726755">
      <w:pPr>
        <w:pStyle w:val="a7"/>
        <w:numPr>
          <w:ilvl w:val="1"/>
          <w:numId w:val="18"/>
        </w:numPr>
        <w:ind w:firstLineChars="0"/>
      </w:pPr>
      <w:bookmarkStart w:id="1" w:name="_Hlk149320725"/>
      <w:r>
        <w:rPr>
          <w:rFonts w:hint="eastAsia"/>
        </w:rPr>
        <w:t>我们最终希望得到的</w:t>
      </w:r>
      <w:proofErr w:type="spellStart"/>
      <w:r w:rsidR="00726755">
        <w:t>L</w:t>
      </w:r>
      <w:r w:rsidR="00726755">
        <w:rPr>
          <w:rFonts w:hint="eastAsia"/>
        </w:rPr>
        <w:t>ook_</w:t>
      </w:r>
      <w:r w:rsidR="00726755">
        <w:t>up</w:t>
      </w:r>
      <w:proofErr w:type="spellEnd"/>
      <w:r w:rsidR="00726755">
        <w:t xml:space="preserve"> </w:t>
      </w:r>
      <w:r w:rsidR="00726755">
        <w:rPr>
          <w:rFonts w:hint="eastAsia"/>
        </w:rPr>
        <w:t>表（即</w:t>
      </w:r>
      <w:r w:rsidR="00726755" w:rsidRPr="00726755">
        <w:t>embedding matrix</w:t>
      </w:r>
      <w:r w:rsidR="00726755">
        <w:rPr>
          <w:rFonts w:hint="eastAsia"/>
        </w:rPr>
        <w:t>）是一个</w:t>
      </w:r>
      <w:r>
        <w:rPr>
          <w:rFonts w:hint="eastAsia"/>
        </w:rPr>
        <w:t>矩阵，</w:t>
      </w:r>
      <w:bookmarkEnd w:id="1"/>
      <w:r>
        <w:rPr>
          <w:rFonts w:hint="eastAsia"/>
        </w:rPr>
        <w:t>通过</w:t>
      </w:r>
      <w:proofErr w:type="spellStart"/>
      <w:r w:rsidRPr="00A11959">
        <w:t>in_embed.weight.data.cpu</w:t>
      </w:r>
      <w:proofErr w:type="spellEnd"/>
      <w:r w:rsidRPr="00A11959">
        <w:t>().</w:t>
      </w:r>
      <w:proofErr w:type="spellStart"/>
      <w:r w:rsidRPr="00A11959">
        <w:t>numpy</w:t>
      </w:r>
      <w:proofErr w:type="spellEnd"/>
      <w:r w:rsidRPr="00A11959">
        <w:t>()</w:t>
      </w:r>
      <w:r>
        <w:t xml:space="preserve"> </w:t>
      </w:r>
      <w:r>
        <w:rPr>
          <w:rFonts w:hint="eastAsia"/>
        </w:rPr>
        <w:t>可以</w:t>
      </w:r>
      <w:r w:rsidR="00E74EAB">
        <w:rPr>
          <w:rFonts w:hint="eastAsia"/>
        </w:rPr>
        <w:t>获取矩阵</w:t>
      </w:r>
      <w:r>
        <w:rPr>
          <w:rFonts w:hint="eastAsia"/>
        </w:rPr>
        <w:t>数据，并存储起来，而不必通过</w:t>
      </w:r>
      <w:proofErr w:type="spellStart"/>
      <w:r>
        <w:rPr>
          <w:rFonts w:hint="eastAsia"/>
        </w:rPr>
        <w:t>t</w:t>
      </w:r>
      <w:r>
        <w:t>orch.save</w:t>
      </w:r>
      <w:proofErr w:type="spellEnd"/>
      <w:r>
        <w:t xml:space="preserve">() </w:t>
      </w:r>
      <w:r>
        <w:rPr>
          <w:rFonts w:hint="eastAsia"/>
        </w:rPr>
        <w:t>存储完整的网络模型和参数。</w:t>
      </w:r>
    </w:p>
    <w:p w14:paraId="3A0B1015" w14:textId="4496A359" w:rsidR="00726755" w:rsidRDefault="00726755" w:rsidP="00726755">
      <w:pPr>
        <w:ind w:firstLine="480"/>
      </w:pPr>
      <w:r>
        <w:rPr>
          <w:noProof/>
        </w:rPr>
        <w:drawing>
          <wp:inline distT="0" distB="0" distL="0" distR="0" wp14:anchorId="6205661F" wp14:editId="6CED9E7F">
            <wp:extent cx="5274310" cy="170815"/>
            <wp:effectExtent l="0" t="0" r="2540" b="635"/>
            <wp:docPr id="277028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286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8E61" w14:textId="77777777" w:rsidR="00A11959" w:rsidRDefault="00A11959" w:rsidP="00726755">
      <w:pPr>
        <w:pStyle w:val="a7"/>
        <w:numPr>
          <w:ilvl w:val="1"/>
          <w:numId w:val="18"/>
        </w:numPr>
        <w:ind w:firstLineChars="0"/>
      </w:pPr>
      <w:r w:rsidRPr="00A11959">
        <w:rPr>
          <w:rFonts w:hint="eastAsia"/>
        </w:rPr>
        <w:t>为了将中文标签正确在</w:t>
      </w:r>
      <w:r w:rsidRPr="00A11959">
        <w:rPr>
          <w:rFonts w:hint="eastAsia"/>
        </w:rPr>
        <w:t>figure</w:t>
      </w:r>
      <w:r w:rsidRPr="00A11959">
        <w:rPr>
          <w:rFonts w:hint="eastAsia"/>
        </w:rPr>
        <w:t>中显示，需要</w:t>
      </w:r>
      <w:r>
        <w:rPr>
          <w:rFonts w:hint="eastAsia"/>
        </w:rPr>
        <w:t>加上一行代码：</w:t>
      </w:r>
    </w:p>
    <w:p w14:paraId="0D744DBC" w14:textId="4A2386BB" w:rsidR="00726755" w:rsidRDefault="00A11959" w:rsidP="00A11959">
      <w:pPr>
        <w:ind w:firstLine="480"/>
        <w:jc w:val="center"/>
      </w:pPr>
      <w:proofErr w:type="spellStart"/>
      <w:proofErr w:type="gramStart"/>
      <w:r w:rsidRPr="00A11959">
        <w:rPr>
          <w:rFonts w:hint="eastAsia"/>
        </w:rPr>
        <w:t>plt.rcParams</w:t>
      </w:r>
      <w:proofErr w:type="spellEnd"/>
      <w:proofErr w:type="gramEnd"/>
      <w:r w:rsidRPr="00A11959">
        <w:rPr>
          <w:rFonts w:hint="eastAsia"/>
        </w:rPr>
        <w:t>['</w:t>
      </w:r>
      <w:proofErr w:type="spellStart"/>
      <w:r w:rsidRPr="00A11959">
        <w:rPr>
          <w:rFonts w:hint="eastAsia"/>
        </w:rPr>
        <w:t>font.sans</w:t>
      </w:r>
      <w:proofErr w:type="spellEnd"/>
      <w:r w:rsidRPr="00A11959">
        <w:rPr>
          <w:rFonts w:hint="eastAsia"/>
        </w:rPr>
        <w:t>-serif'] = ['</w:t>
      </w:r>
      <w:proofErr w:type="spellStart"/>
      <w:r w:rsidRPr="00A11959">
        <w:rPr>
          <w:rFonts w:hint="eastAsia"/>
        </w:rPr>
        <w:t>SimHei</w:t>
      </w:r>
      <w:proofErr w:type="spellEnd"/>
      <w:r w:rsidRPr="00A11959">
        <w:rPr>
          <w:rFonts w:hint="eastAsia"/>
        </w:rPr>
        <w:t>']</w:t>
      </w:r>
    </w:p>
    <w:p w14:paraId="019F2DBB" w14:textId="77777777" w:rsidR="00170EDA" w:rsidRDefault="00D50619" w:rsidP="00726755">
      <w:pPr>
        <w:pStyle w:val="a7"/>
        <w:numPr>
          <w:ilvl w:val="1"/>
          <w:numId w:val="18"/>
        </w:numPr>
        <w:ind w:firstLineChars="0"/>
      </w:pPr>
      <w:bookmarkStart w:id="2" w:name="_Hlk149328573"/>
      <w:r w:rsidRPr="00D50619">
        <w:t>CBOW</w:t>
      </w:r>
      <w:r>
        <w:rPr>
          <w:rFonts w:hint="eastAsia"/>
        </w:rPr>
        <w:t>模型的负样本：</w:t>
      </w:r>
      <w:r w:rsidR="002B3EF0">
        <w:rPr>
          <w:rFonts w:hint="eastAsia"/>
        </w:rPr>
        <w:t>输入是</w:t>
      </w:r>
      <w:r w:rsidR="002B3EF0" w:rsidRPr="002B3EF0">
        <w:rPr>
          <w:rFonts w:hint="eastAsia"/>
        </w:rPr>
        <w:t>窗口内</w:t>
      </w:r>
      <w:r w:rsidR="002B3EF0" w:rsidRPr="002B3EF0">
        <w:rPr>
          <w:rFonts w:hint="eastAsia"/>
          <w:b/>
          <w:bCs/>
        </w:rPr>
        <w:t>上下文词的平均</w:t>
      </w:r>
      <w:r w:rsidR="002B3EF0">
        <w:rPr>
          <w:rFonts w:hint="eastAsia"/>
        </w:rPr>
        <w:t>，</w:t>
      </w:r>
      <w:r w:rsidRPr="00D50619">
        <w:rPr>
          <w:rFonts w:hint="eastAsia"/>
        </w:rPr>
        <w:t>正样本由中心词</w:t>
      </w:r>
      <w:bookmarkEnd w:id="2"/>
      <w:r w:rsidRPr="00D50619">
        <w:rPr>
          <w:rFonts w:hint="eastAsia"/>
        </w:rPr>
        <w:t>组成</w:t>
      </w:r>
      <w:r w:rsidR="00EC71CA">
        <w:rPr>
          <w:rFonts w:hint="eastAsia"/>
        </w:rPr>
        <w:t>，</w:t>
      </w:r>
      <w:r w:rsidRPr="00D50619">
        <w:rPr>
          <w:rFonts w:hint="eastAsia"/>
        </w:rPr>
        <w:t>负样本</w:t>
      </w:r>
      <w:r w:rsidR="002B3EF0">
        <w:rPr>
          <w:rFonts w:hint="eastAsia"/>
        </w:rPr>
        <w:t>由</w:t>
      </w:r>
      <w:r w:rsidRPr="00D50619">
        <w:rPr>
          <w:rFonts w:hint="eastAsia"/>
        </w:rPr>
        <w:t>随机采样的词组成。</w:t>
      </w:r>
    </w:p>
    <w:p w14:paraId="302C87BF" w14:textId="0AB94BD7" w:rsidR="00A11959" w:rsidRDefault="00170EDA" w:rsidP="00170EDA">
      <w:pPr>
        <w:ind w:firstLine="480"/>
        <w:jc w:val="center"/>
      </w:pPr>
      <w:r>
        <w:rPr>
          <w:noProof/>
        </w:rPr>
        <w:drawing>
          <wp:inline distT="0" distB="0" distL="0" distR="0" wp14:anchorId="43C0E642" wp14:editId="5A4E5900">
            <wp:extent cx="3891643" cy="607220"/>
            <wp:effectExtent l="0" t="0" r="0" b="2540"/>
            <wp:docPr id="517150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507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010" cy="6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3C0F" w14:textId="77777777" w:rsidR="00352A05" w:rsidRDefault="00170EDA" w:rsidP="00170EDA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</w:p>
    <w:p w14:paraId="4228402D" w14:textId="7197A5A3" w:rsidR="00170EDA" w:rsidRDefault="00352A05" w:rsidP="00660B93">
      <w:pPr>
        <w:ind w:firstLine="480"/>
      </w:pPr>
      <w:r w:rsidRPr="00352A05">
        <w:t>word2vec</w:t>
      </w:r>
      <w:r w:rsidR="00170EDA" w:rsidRPr="00170EDA">
        <w:rPr>
          <w:rFonts w:hint="eastAsia"/>
        </w:rPr>
        <w:t>主要包括两种模型，分别是</w:t>
      </w:r>
      <w:r w:rsidR="00170EDA">
        <w:rPr>
          <w:rFonts w:hint="eastAsia"/>
        </w:rPr>
        <w:t>skip</w:t>
      </w:r>
      <w:r w:rsidR="00170EDA">
        <w:t>-gram</w:t>
      </w:r>
      <w:r w:rsidR="00170EDA" w:rsidRPr="00170EDA">
        <w:rPr>
          <w:rFonts w:hint="eastAsia"/>
        </w:rPr>
        <w:t>和</w:t>
      </w:r>
      <w:r w:rsidR="00170EDA">
        <w:t>CBOW</w:t>
      </w:r>
      <w:r w:rsidR="00170EDA" w:rsidRPr="00170EDA">
        <w:rPr>
          <w:rFonts w:hint="eastAsia"/>
        </w:rPr>
        <w:t>，其中是</w:t>
      </w:r>
      <w:r w:rsidR="00170EDA" w:rsidRPr="00170EDA">
        <w:t>skip-gram</w:t>
      </w:r>
      <w:r w:rsidR="00170EDA" w:rsidRPr="00170EDA">
        <w:rPr>
          <w:rFonts w:hint="eastAsia"/>
        </w:rPr>
        <w:t>是用中心词来预测周围词，而</w:t>
      </w:r>
      <w:r w:rsidR="00170EDA" w:rsidRPr="00170EDA">
        <w:t>CBOW</w:t>
      </w:r>
      <w:r w:rsidR="00170EDA" w:rsidRPr="00170EDA">
        <w:rPr>
          <w:rFonts w:hint="eastAsia"/>
        </w:rPr>
        <w:t>是用</w:t>
      </w:r>
      <w:proofErr w:type="gramStart"/>
      <w:r w:rsidR="00170EDA" w:rsidRPr="00170EDA">
        <w:rPr>
          <w:rFonts w:hint="eastAsia"/>
        </w:rPr>
        <w:t>周围词</w:t>
      </w:r>
      <w:proofErr w:type="gramEnd"/>
      <w:r w:rsidR="00170EDA" w:rsidRPr="00170EDA">
        <w:rPr>
          <w:rFonts w:hint="eastAsia"/>
        </w:rPr>
        <w:t>来预测中心词。</w:t>
      </w:r>
    </w:p>
    <w:p w14:paraId="160F979C" w14:textId="2A14AC42" w:rsidR="00DE794E" w:rsidRDefault="008427C8" w:rsidP="00170EDA">
      <w:pPr>
        <w:ind w:firstLine="480"/>
      </w:pPr>
      <w:r w:rsidRPr="008427C8">
        <w:rPr>
          <w:rFonts w:hint="eastAsia"/>
        </w:rPr>
        <w:t>论文</w:t>
      </w:r>
      <w:r w:rsidR="00660B93">
        <w:rPr>
          <w:rFonts w:hint="eastAsia"/>
        </w:rPr>
        <w:t>对于</w:t>
      </w:r>
      <w:r w:rsidR="00660B93" w:rsidRPr="00660B93">
        <w:rPr>
          <w:rFonts w:hint="eastAsia"/>
        </w:rPr>
        <w:t>skip-gram</w:t>
      </w:r>
      <w:r w:rsidR="00660B93" w:rsidRPr="00660B93">
        <w:rPr>
          <w:rFonts w:hint="eastAsia"/>
        </w:rPr>
        <w:t>和</w:t>
      </w:r>
      <w:r w:rsidR="00660B93" w:rsidRPr="00660B93">
        <w:rPr>
          <w:rFonts w:hint="eastAsia"/>
        </w:rPr>
        <w:t>CBOW</w:t>
      </w:r>
      <w:r w:rsidR="00660B93">
        <w:rPr>
          <w:rFonts w:hint="eastAsia"/>
        </w:rPr>
        <w:t>模型有</w:t>
      </w:r>
      <w:r w:rsidR="00170EDA" w:rsidRPr="00170EDA">
        <w:rPr>
          <w:rFonts w:hint="eastAsia"/>
        </w:rPr>
        <w:t>两种加速训练的方法，分别是</w:t>
      </w:r>
      <w:r w:rsidR="00750AB1">
        <w:rPr>
          <w:rFonts w:hint="eastAsia"/>
        </w:rPr>
        <w:t>层次</w:t>
      </w:r>
      <w:proofErr w:type="spellStart"/>
      <w:r w:rsidR="00170EDA" w:rsidRPr="00170EDA">
        <w:t>softmax</w:t>
      </w:r>
      <w:proofErr w:type="spellEnd"/>
      <w:r w:rsidR="00170EDA" w:rsidRPr="00170EDA">
        <w:rPr>
          <w:rFonts w:hint="eastAsia"/>
        </w:rPr>
        <w:t>和</w:t>
      </w:r>
      <w:r w:rsidR="00170EDA">
        <w:rPr>
          <w:rFonts w:hint="eastAsia"/>
        </w:rPr>
        <w:t>负</w:t>
      </w:r>
      <w:r w:rsidR="00170EDA" w:rsidRPr="00170EDA">
        <w:rPr>
          <w:rFonts w:hint="eastAsia"/>
        </w:rPr>
        <w:t>采样，</w:t>
      </w:r>
      <w:r w:rsidR="00750AB1" w:rsidRPr="00750AB1">
        <w:rPr>
          <w:rFonts w:hint="eastAsia"/>
        </w:rPr>
        <w:t>层次</w:t>
      </w:r>
      <w:proofErr w:type="spellStart"/>
      <w:r w:rsidR="00010794" w:rsidRPr="00010794">
        <w:t>softmax</w:t>
      </w:r>
      <w:proofErr w:type="spellEnd"/>
      <w:r w:rsidR="002A65EA" w:rsidRPr="002A65EA">
        <w:rPr>
          <w:rFonts w:hint="eastAsia"/>
        </w:rPr>
        <w:t>使用霍夫曼编码的二叉树进行展开</w:t>
      </w:r>
      <w:r w:rsidR="0078580B">
        <w:rPr>
          <w:rFonts w:hint="eastAsia"/>
        </w:rPr>
        <w:t>，</w:t>
      </w:r>
      <w:r w:rsidR="002A65EA" w:rsidRPr="002A65EA">
        <w:rPr>
          <w:rFonts w:hint="eastAsia"/>
        </w:rPr>
        <w:t>在语料库中出现频率大的词放在靠近根节点的叶子上，以便被快速找到。</w:t>
      </w:r>
      <w:r w:rsidR="0078580B">
        <w:rPr>
          <w:rFonts w:hint="eastAsia"/>
        </w:rPr>
        <w:t>负采样</w:t>
      </w:r>
      <w:r w:rsidR="00170EDA" w:rsidRPr="00170EDA">
        <w:rPr>
          <w:rFonts w:hint="eastAsia"/>
        </w:rPr>
        <w:t>将一个多分</w:t>
      </w:r>
      <w:r w:rsidR="0078580B">
        <w:rPr>
          <w:rFonts w:hint="eastAsia"/>
        </w:rPr>
        <w:t>类</w:t>
      </w:r>
      <w:r w:rsidR="00170EDA" w:rsidRPr="00170EDA">
        <w:rPr>
          <w:rFonts w:hint="eastAsia"/>
        </w:rPr>
        <w:t>的问题转化成二分</w:t>
      </w:r>
      <w:r w:rsidR="0078580B">
        <w:rPr>
          <w:rFonts w:hint="eastAsia"/>
        </w:rPr>
        <w:t>类</w:t>
      </w:r>
      <w:r w:rsidR="00170EDA" w:rsidRPr="00170EDA">
        <w:rPr>
          <w:rFonts w:hint="eastAsia"/>
        </w:rPr>
        <w:t>的问题，其正样本是一个中心词和</w:t>
      </w:r>
      <w:r w:rsidR="0078580B">
        <w:rPr>
          <w:rFonts w:hint="eastAsia"/>
        </w:rPr>
        <w:t>他的</w:t>
      </w:r>
      <w:r w:rsidR="00170EDA" w:rsidRPr="00170EDA">
        <w:rPr>
          <w:rFonts w:hint="eastAsia"/>
        </w:rPr>
        <w:t>周围词，</w:t>
      </w:r>
      <w:r w:rsidR="0078580B" w:rsidRPr="0078580B">
        <w:rPr>
          <w:rFonts w:hint="eastAsia"/>
        </w:rPr>
        <w:t>负样本</w:t>
      </w:r>
      <w:r w:rsidR="0078580B">
        <w:rPr>
          <w:rFonts w:hint="eastAsia"/>
        </w:rPr>
        <w:t>是</w:t>
      </w:r>
      <w:r w:rsidR="00170EDA" w:rsidRPr="00170EDA">
        <w:rPr>
          <w:rFonts w:hint="eastAsia"/>
        </w:rPr>
        <w:t>一个中心词和随机采样</w:t>
      </w:r>
      <w:r w:rsidR="0078580B">
        <w:rPr>
          <w:rFonts w:hint="eastAsia"/>
        </w:rPr>
        <w:t>的词</w:t>
      </w:r>
      <w:r w:rsidR="00660B93">
        <w:rPr>
          <w:rFonts w:hint="eastAsia"/>
        </w:rPr>
        <w:t>。论文通过</w:t>
      </w:r>
      <w:r w:rsidR="00170EDA" w:rsidRPr="00170EDA">
        <w:rPr>
          <w:rFonts w:hint="eastAsia"/>
        </w:rPr>
        <w:t>重采样</w:t>
      </w:r>
      <w:r w:rsidR="0078580B">
        <w:rPr>
          <w:rFonts w:hint="eastAsia"/>
        </w:rPr>
        <w:t>（</w:t>
      </w:r>
      <w:r w:rsidR="0078580B">
        <w:rPr>
          <w:rFonts w:hint="eastAsia"/>
        </w:rPr>
        <w:t>subsampling</w:t>
      </w:r>
      <w:r w:rsidR="0078580B">
        <w:rPr>
          <w:rFonts w:hint="eastAsia"/>
        </w:rPr>
        <w:t>）技术</w:t>
      </w:r>
      <w:r w:rsidR="00170EDA" w:rsidRPr="00170EDA">
        <w:rPr>
          <w:rFonts w:hint="eastAsia"/>
        </w:rPr>
        <w:t>把高频词删去一些，低频词尽量保留下</w:t>
      </w:r>
      <w:r w:rsidR="00FF75FD">
        <w:rPr>
          <w:rFonts w:hint="eastAsia"/>
        </w:rPr>
        <w:t>来</w:t>
      </w:r>
      <w:r w:rsidR="00170EDA" w:rsidRPr="00170EDA">
        <w:rPr>
          <w:rFonts w:hint="eastAsia"/>
        </w:rPr>
        <w:t>，这样可以</w:t>
      </w:r>
      <w:r w:rsidR="00FF75FD">
        <w:rPr>
          <w:rFonts w:hint="eastAsia"/>
        </w:rPr>
        <w:t>加速模型训练</w:t>
      </w:r>
      <w:r w:rsidR="00170EDA" w:rsidRPr="00170EDA">
        <w:rPr>
          <w:rFonts w:hint="eastAsia"/>
        </w:rPr>
        <w:t>，并且能够得到更好的</w:t>
      </w:r>
      <w:r w:rsidR="00FF75FD">
        <w:rPr>
          <w:rFonts w:hint="eastAsia"/>
        </w:rPr>
        <w:t>词向量。</w:t>
      </w:r>
    </w:p>
    <w:p w14:paraId="3C4CF5CB" w14:textId="77777777" w:rsidR="00AD3155" w:rsidRPr="00D54E77" w:rsidRDefault="00AD3155" w:rsidP="00170EDA">
      <w:pPr>
        <w:ind w:firstLine="480"/>
        <w:rPr>
          <w:rFonts w:hint="eastAsia"/>
        </w:rPr>
      </w:pPr>
    </w:p>
    <w:sectPr w:rsidR="00AD3155" w:rsidRPr="00D54E77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65520" w14:textId="77777777" w:rsidR="007102CF" w:rsidRDefault="007102CF" w:rsidP="00D66974">
      <w:pPr>
        <w:spacing w:line="240" w:lineRule="auto"/>
        <w:ind w:firstLine="480"/>
      </w:pPr>
    </w:p>
  </w:endnote>
  <w:endnote w:type="continuationSeparator" w:id="0">
    <w:p w14:paraId="4B374E86" w14:textId="77777777" w:rsidR="007102CF" w:rsidRDefault="007102CF" w:rsidP="0034442A">
      <w:pPr>
        <w:spacing w:line="240" w:lineRule="auto"/>
        <w:ind w:firstLine="480"/>
      </w:pPr>
      <w:r>
        <w:continuationSeparator/>
      </w:r>
    </w:p>
  </w:endnote>
  <w:endnote w:type="continuationNotice" w:id="1">
    <w:p w14:paraId="70E8B768" w14:textId="77777777" w:rsidR="007102CF" w:rsidRDefault="007102CF" w:rsidP="00D66974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7EB7" w14:textId="77777777" w:rsidR="007102CF" w:rsidRDefault="007102CF" w:rsidP="0034442A">
      <w:pPr>
        <w:spacing w:line="240" w:lineRule="auto"/>
        <w:ind w:firstLine="480"/>
      </w:pPr>
      <w:r>
        <w:separator/>
      </w:r>
    </w:p>
  </w:footnote>
  <w:footnote w:type="continuationSeparator" w:id="0">
    <w:p w14:paraId="6EAB5BC4" w14:textId="77777777" w:rsidR="007102CF" w:rsidRDefault="007102CF" w:rsidP="0034442A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CAE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F5787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F0902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957653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D5F4F"/>
    <w:multiLevelType w:val="multilevel"/>
    <w:tmpl w:val="D15C62D0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4B6B8C"/>
    <w:multiLevelType w:val="hybridMultilevel"/>
    <w:tmpl w:val="30D01620"/>
    <w:lvl w:ilvl="0" w:tplc="9DDEB576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644EC4"/>
    <w:multiLevelType w:val="hybridMultilevel"/>
    <w:tmpl w:val="B012275A"/>
    <w:lvl w:ilvl="0" w:tplc="39C214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8F319C4"/>
    <w:multiLevelType w:val="multilevel"/>
    <w:tmpl w:val="7BDACEBC"/>
    <w:lvl w:ilvl="0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8" w15:restartNumberingAfterBreak="0">
    <w:nsid w:val="324E0C0D"/>
    <w:multiLevelType w:val="hybridMultilevel"/>
    <w:tmpl w:val="8D6E2BE4"/>
    <w:lvl w:ilvl="0" w:tplc="FFFFFFFF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AC16EA"/>
    <w:multiLevelType w:val="hybridMultilevel"/>
    <w:tmpl w:val="21285892"/>
    <w:lvl w:ilvl="0" w:tplc="522E1B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C124D8C"/>
    <w:multiLevelType w:val="hybridMultilevel"/>
    <w:tmpl w:val="5AFA871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3D286A87"/>
    <w:multiLevelType w:val="hybridMultilevel"/>
    <w:tmpl w:val="E662C854"/>
    <w:lvl w:ilvl="0" w:tplc="0CB6F094">
      <w:start w:val="1"/>
      <w:numFmt w:val="decimal"/>
      <w:lvlText w:val="%1．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2" w15:restartNumberingAfterBreak="0">
    <w:nsid w:val="47ED1C3D"/>
    <w:multiLevelType w:val="multilevel"/>
    <w:tmpl w:val="D15C62D0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2E32D5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D772CF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A34DB0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B21639"/>
    <w:multiLevelType w:val="multilevel"/>
    <w:tmpl w:val="950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C6335"/>
    <w:multiLevelType w:val="hybridMultilevel"/>
    <w:tmpl w:val="7A547A3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7AE622E5"/>
    <w:multiLevelType w:val="hybridMultilevel"/>
    <w:tmpl w:val="8D6E2BE4"/>
    <w:lvl w:ilvl="0" w:tplc="FFFFFFFF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20251">
    <w:abstractNumId w:val="13"/>
  </w:num>
  <w:num w:numId="2" w16cid:durableId="1845124727">
    <w:abstractNumId w:val="14"/>
  </w:num>
  <w:num w:numId="3" w16cid:durableId="94058463">
    <w:abstractNumId w:val="11"/>
  </w:num>
  <w:num w:numId="4" w16cid:durableId="720205343">
    <w:abstractNumId w:val="7"/>
  </w:num>
  <w:num w:numId="5" w16cid:durableId="1418945915">
    <w:abstractNumId w:val="0"/>
  </w:num>
  <w:num w:numId="6" w16cid:durableId="1303850564">
    <w:abstractNumId w:val="2"/>
  </w:num>
  <w:num w:numId="7" w16cid:durableId="1757046705">
    <w:abstractNumId w:val="5"/>
  </w:num>
  <w:num w:numId="8" w16cid:durableId="1315337045">
    <w:abstractNumId w:val="16"/>
  </w:num>
  <w:num w:numId="9" w16cid:durableId="2122525966">
    <w:abstractNumId w:val="6"/>
  </w:num>
  <w:num w:numId="10" w16cid:durableId="1355769492">
    <w:abstractNumId w:val="18"/>
  </w:num>
  <w:num w:numId="11" w16cid:durableId="1390878949">
    <w:abstractNumId w:val="9"/>
  </w:num>
  <w:num w:numId="12" w16cid:durableId="119035030">
    <w:abstractNumId w:val="8"/>
  </w:num>
  <w:num w:numId="13" w16cid:durableId="1099252531">
    <w:abstractNumId w:val="10"/>
  </w:num>
  <w:num w:numId="14" w16cid:durableId="373844514">
    <w:abstractNumId w:val="1"/>
  </w:num>
  <w:num w:numId="15" w16cid:durableId="648675440">
    <w:abstractNumId w:val="3"/>
  </w:num>
  <w:num w:numId="16" w16cid:durableId="710230004">
    <w:abstractNumId w:val="15"/>
  </w:num>
  <w:num w:numId="17" w16cid:durableId="884292716">
    <w:abstractNumId w:val="4"/>
  </w:num>
  <w:num w:numId="18" w16cid:durableId="399714911">
    <w:abstractNumId w:val="12"/>
  </w:num>
  <w:num w:numId="19" w16cid:durableId="8835668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6"/>
    <w:rsid w:val="000000E3"/>
    <w:rsid w:val="00002DF5"/>
    <w:rsid w:val="00007402"/>
    <w:rsid w:val="00010794"/>
    <w:rsid w:val="00023D8F"/>
    <w:rsid w:val="000423AD"/>
    <w:rsid w:val="00050868"/>
    <w:rsid w:val="00052A4E"/>
    <w:rsid w:val="000575E4"/>
    <w:rsid w:val="00064018"/>
    <w:rsid w:val="0006530D"/>
    <w:rsid w:val="000674EB"/>
    <w:rsid w:val="00082D32"/>
    <w:rsid w:val="0008650E"/>
    <w:rsid w:val="0008763B"/>
    <w:rsid w:val="00092F50"/>
    <w:rsid w:val="000931C3"/>
    <w:rsid w:val="00095D67"/>
    <w:rsid w:val="00097A71"/>
    <w:rsid w:val="000A2A20"/>
    <w:rsid w:val="000B1CE1"/>
    <w:rsid w:val="000D1652"/>
    <w:rsid w:val="000D4455"/>
    <w:rsid w:val="000F6A38"/>
    <w:rsid w:val="001008BA"/>
    <w:rsid w:val="00110173"/>
    <w:rsid w:val="001135D4"/>
    <w:rsid w:val="00114B22"/>
    <w:rsid w:val="00117DA6"/>
    <w:rsid w:val="00125312"/>
    <w:rsid w:val="00130D98"/>
    <w:rsid w:val="00143CE0"/>
    <w:rsid w:val="0014751A"/>
    <w:rsid w:val="0015213F"/>
    <w:rsid w:val="00152FBE"/>
    <w:rsid w:val="001545F4"/>
    <w:rsid w:val="00170EDA"/>
    <w:rsid w:val="00171CFF"/>
    <w:rsid w:val="00176274"/>
    <w:rsid w:val="0018005D"/>
    <w:rsid w:val="001A40B3"/>
    <w:rsid w:val="001A5C37"/>
    <w:rsid w:val="001A66E0"/>
    <w:rsid w:val="001D7BBF"/>
    <w:rsid w:val="001E1993"/>
    <w:rsid w:val="001E1E35"/>
    <w:rsid w:val="001E3A52"/>
    <w:rsid w:val="001E581F"/>
    <w:rsid w:val="001E5BBD"/>
    <w:rsid w:val="00207B57"/>
    <w:rsid w:val="002109FA"/>
    <w:rsid w:val="00211DDC"/>
    <w:rsid w:val="0021209C"/>
    <w:rsid w:val="002126AB"/>
    <w:rsid w:val="002177E4"/>
    <w:rsid w:val="002203B9"/>
    <w:rsid w:val="00223B8C"/>
    <w:rsid w:val="00224F02"/>
    <w:rsid w:val="00230706"/>
    <w:rsid w:val="00230965"/>
    <w:rsid w:val="002345A4"/>
    <w:rsid w:val="002377A3"/>
    <w:rsid w:val="002517BC"/>
    <w:rsid w:val="002535E9"/>
    <w:rsid w:val="002705E0"/>
    <w:rsid w:val="00270A03"/>
    <w:rsid w:val="002721C0"/>
    <w:rsid w:val="00290F65"/>
    <w:rsid w:val="002911EB"/>
    <w:rsid w:val="002A0CBB"/>
    <w:rsid w:val="002A65EA"/>
    <w:rsid w:val="002B3DA4"/>
    <w:rsid w:val="002B3EF0"/>
    <w:rsid w:val="002C3F56"/>
    <w:rsid w:val="003123FA"/>
    <w:rsid w:val="00322436"/>
    <w:rsid w:val="0033366E"/>
    <w:rsid w:val="00336C35"/>
    <w:rsid w:val="00343CF8"/>
    <w:rsid w:val="0034442A"/>
    <w:rsid w:val="0035041C"/>
    <w:rsid w:val="00352A05"/>
    <w:rsid w:val="003551D5"/>
    <w:rsid w:val="00367DF7"/>
    <w:rsid w:val="00382AC2"/>
    <w:rsid w:val="00383294"/>
    <w:rsid w:val="00387DEF"/>
    <w:rsid w:val="0039229B"/>
    <w:rsid w:val="0039263F"/>
    <w:rsid w:val="00393C72"/>
    <w:rsid w:val="00394EE2"/>
    <w:rsid w:val="003A188E"/>
    <w:rsid w:val="003B0864"/>
    <w:rsid w:val="003B0A3E"/>
    <w:rsid w:val="003B1A93"/>
    <w:rsid w:val="003B1C7B"/>
    <w:rsid w:val="003D0083"/>
    <w:rsid w:val="003D12C9"/>
    <w:rsid w:val="003E34C5"/>
    <w:rsid w:val="003E69D4"/>
    <w:rsid w:val="003F112A"/>
    <w:rsid w:val="003F1BDD"/>
    <w:rsid w:val="003F7944"/>
    <w:rsid w:val="0040013F"/>
    <w:rsid w:val="004007B2"/>
    <w:rsid w:val="00411BE5"/>
    <w:rsid w:val="0041579B"/>
    <w:rsid w:val="004225D3"/>
    <w:rsid w:val="00422BFD"/>
    <w:rsid w:val="004270D9"/>
    <w:rsid w:val="00442756"/>
    <w:rsid w:val="004460B2"/>
    <w:rsid w:val="00450F3A"/>
    <w:rsid w:val="004574DA"/>
    <w:rsid w:val="004701D0"/>
    <w:rsid w:val="004705CF"/>
    <w:rsid w:val="00472735"/>
    <w:rsid w:val="00474FFE"/>
    <w:rsid w:val="004758C5"/>
    <w:rsid w:val="00477499"/>
    <w:rsid w:val="00481B32"/>
    <w:rsid w:val="00483188"/>
    <w:rsid w:val="004918A8"/>
    <w:rsid w:val="004A3B99"/>
    <w:rsid w:val="004C5907"/>
    <w:rsid w:val="004C72B8"/>
    <w:rsid w:val="004D694B"/>
    <w:rsid w:val="004E2955"/>
    <w:rsid w:val="004E46B1"/>
    <w:rsid w:val="004E7828"/>
    <w:rsid w:val="004F70CC"/>
    <w:rsid w:val="00503D89"/>
    <w:rsid w:val="00506B4A"/>
    <w:rsid w:val="00517AE9"/>
    <w:rsid w:val="00536E5C"/>
    <w:rsid w:val="00552142"/>
    <w:rsid w:val="0056789B"/>
    <w:rsid w:val="00572488"/>
    <w:rsid w:val="00577B72"/>
    <w:rsid w:val="005B77FF"/>
    <w:rsid w:val="005C58C4"/>
    <w:rsid w:val="005E443A"/>
    <w:rsid w:val="00600D4D"/>
    <w:rsid w:val="00615FE0"/>
    <w:rsid w:val="006161D3"/>
    <w:rsid w:val="00617969"/>
    <w:rsid w:val="00622CB3"/>
    <w:rsid w:val="00626F03"/>
    <w:rsid w:val="0063793A"/>
    <w:rsid w:val="00645F54"/>
    <w:rsid w:val="006514D2"/>
    <w:rsid w:val="006517F0"/>
    <w:rsid w:val="00660B93"/>
    <w:rsid w:val="00681D96"/>
    <w:rsid w:val="0068787E"/>
    <w:rsid w:val="00693496"/>
    <w:rsid w:val="0069403F"/>
    <w:rsid w:val="00695500"/>
    <w:rsid w:val="006A37D7"/>
    <w:rsid w:val="006A5DD0"/>
    <w:rsid w:val="006B54FB"/>
    <w:rsid w:val="006C1088"/>
    <w:rsid w:val="006C1440"/>
    <w:rsid w:val="006C2429"/>
    <w:rsid w:val="006C631A"/>
    <w:rsid w:val="006D6E8C"/>
    <w:rsid w:val="006E22AA"/>
    <w:rsid w:val="006E51C4"/>
    <w:rsid w:val="006F2F1B"/>
    <w:rsid w:val="006F4477"/>
    <w:rsid w:val="007102CF"/>
    <w:rsid w:val="00726755"/>
    <w:rsid w:val="00726BC6"/>
    <w:rsid w:val="00727E36"/>
    <w:rsid w:val="0073155D"/>
    <w:rsid w:val="00732339"/>
    <w:rsid w:val="00741067"/>
    <w:rsid w:val="00742AD0"/>
    <w:rsid w:val="00750AB1"/>
    <w:rsid w:val="00751D4F"/>
    <w:rsid w:val="00753C92"/>
    <w:rsid w:val="00767C28"/>
    <w:rsid w:val="00772193"/>
    <w:rsid w:val="00774BC1"/>
    <w:rsid w:val="007816F6"/>
    <w:rsid w:val="0078580B"/>
    <w:rsid w:val="00785B70"/>
    <w:rsid w:val="007923F4"/>
    <w:rsid w:val="00795A95"/>
    <w:rsid w:val="007B100C"/>
    <w:rsid w:val="007B162D"/>
    <w:rsid w:val="007B3826"/>
    <w:rsid w:val="007C4BDC"/>
    <w:rsid w:val="007E0344"/>
    <w:rsid w:val="007E1D6F"/>
    <w:rsid w:val="007E38CB"/>
    <w:rsid w:val="007F0981"/>
    <w:rsid w:val="007F49A5"/>
    <w:rsid w:val="007F5B72"/>
    <w:rsid w:val="007F7CD4"/>
    <w:rsid w:val="0080440D"/>
    <w:rsid w:val="00815BDB"/>
    <w:rsid w:val="00817021"/>
    <w:rsid w:val="008207C1"/>
    <w:rsid w:val="008207FE"/>
    <w:rsid w:val="0082204D"/>
    <w:rsid w:val="008427C8"/>
    <w:rsid w:val="00844F90"/>
    <w:rsid w:val="00856427"/>
    <w:rsid w:val="00873559"/>
    <w:rsid w:val="0087405C"/>
    <w:rsid w:val="00874302"/>
    <w:rsid w:val="0087459D"/>
    <w:rsid w:val="0087675B"/>
    <w:rsid w:val="00894D10"/>
    <w:rsid w:val="008A6F34"/>
    <w:rsid w:val="008B39C3"/>
    <w:rsid w:val="008B73FE"/>
    <w:rsid w:val="008C4E47"/>
    <w:rsid w:val="008D10A3"/>
    <w:rsid w:val="008E420B"/>
    <w:rsid w:val="008E5EF1"/>
    <w:rsid w:val="008E6463"/>
    <w:rsid w:val="008F23C5"/>
    <w:rsid w:val="00901AF6"/>
    <w:rsid w:val="00902AD9"/>
    <w:rsid w:val="00902FF4"/>
    <w:rsid w:val="009152CF"/>
    <w:rsid w:val="00917A06"/>
    <w:rsid w:val="0092380B"/>
    <w:rsid w:val="00937CC3"/>
    <w:rsid w:val="00942E20"/>
    <w:rsid w:val="009500B3"/>
    <w:rsid w:val="00951CE5"/>
    <w:rsid w:val="0096744C"/>
    <w:rsid w:val="00971E38"/>
    <w:rsid w:val="00981A3C"/>
    <w:rsid w:val="0098558B"/>
    <w:rsid w:val="009876C6"/>
    <w:rsid w:val="00996CAB"/>
    <w:rsid w:val="009B0329"/>
    <w:rsid w:val="009C039B"/>
    <w:rsid w:val="009C06A1"/>
    <w:rsid w:val="009C3D2C"/>
    <w:rsid w:val="009D12B2"/>
    <w:rsid w:val="009D174E"/>
    <w:rsid w:val="009D5851"/>
    <w:rsid w:val="009E31F2"/>
    <w:rsid w:val="009E4622"/>
    <w:rsid w:val="009F1C66"/>
    <w:rsid w:val="009F4342"/>
    <w:rsid w:val="009F6B2A"/>
    <w:rsid w:val="009F78A3"/>
    <w:rsid w:val="00A11959"/>
    <w:rsid w:val="00A159DB"/>
    <w:rsid w:val="00A15D1D"/>
    <w:rsid w:val="00A17BBE"/>
    <w:rsid w:val="00A220AD"/>
    <w:rsid w:val="00A319A9"/>
    <w:rsid w:val="00A432C5"/>
    <w:rsid w:val="00A445EE"/>
    <w:rsid w:val="00A50558"/>
    <w:rsid w:val="00A50FE7"/>
    <w:rsid w:val="00A523AF"/>
    <w:rsid w:val="00A5335A"/>
    <w:rsid w:val="00A63195"/>
    <w:rsid w:val="00A71CDD"/>
    <w:rsid w:val="00A75254"/>
    <w:rsid w:val="00A82991"/>
    <w:rsid w:val="00A943D4"/>
    <w:rsid w:val="00AA00F0"/>
    <w:rsid w:val="00AA0CAE"/>
    <w:rsid w:val="00AA4ECD"/>
    <w:rsid w:val="00AA5178"/>
    <w:rsid w:val="00AD3155"/>
    <w:rsid w:val="00AE16E9"/>
    <w:rsid w:val="00AE329F"/>
    <w:rsid w:val="00AE66C7"/>
    <w:rsid w:val="00AF0B3D"/>
    <w:rsid w:val="00AF773A"/>
    <w:rsid w:val="00B0132B"/>
    <w:rsid w:val="00B04E47"/>
    <w:rsid w:val="00B05F51"/>
    <w:rsid w:val="00B23426"/>
    <w:rsid w:val="00B243DD"/>
    <w:rsid w:val="00B36865"/>
    <w:rsid w:val="00B4057A"/>
    <w:rsid w:val="00B41084"/>
    <w:rsid w:val="00B44E60"/>
    <w:rsid w:val="00B45BE7"/>
    <w:rsid w:val="00B46D29"/>
    <w:rsid w:val="00B4788B"/>
    <w:rsid w:val="00B51120"/>
    <w:rsid w:val="00B5203F"/>
    <w:rsid w:val="00B55E74"/>
    <w:rsid w:val="00B74A64"/>
    <w:rsid w:val="00B76D3E"/>
    <w:rsid w:val="00B80DD7"/>
    <w:rsid w:val="00B82C75"/>
    <w:rsid w:val="00B84494"/>
    <w:rsid w:val="00B856CB"/>
    <w:rsid w:val="00B86E73"/>
    <w:rsid w:val="00B92323"/>
    <w:rsid w:val="00BB5BBA"/>
    <w:rsid w:val="00BB5C49"/>
    <w:rsid w:val="00BC201D"/>
    <w:rsid w:val="00BC44F9"/>
    <w:rsid w:val="00BD5627"/>
    <w:rsid w:val="00BD6720"/>
    <w:rsid w:val="00BF3710"/>
    <w:rsid w:val="00C008D4"/>
    <w:rsid w:val="00C24680"/>
    <w:rsid w:val="00C30265"/>
    <w:rsid w:val="00C41765"/>
    <w:rsid w:val="00C452EE"/>
    <w:rsid w:val="00C47A1D"/>
    <w:rsid w:val="00C62035"/>
    <w:rsid w:val="00C641AE"/>
    <w:rsid w:val="00C64709"/>
    <w:rsid w:val="00C708CA"/>
    <w:rsid w:val="00C80113"/>
    <w:rsid w:val="00C81DBA"/>
    <w:rsid w:val="00C94B57"/>
    <w:rsid w:val="00CA1237"/>
    <w:rsid w:val="00CB125D"/>
    <w:rsid w:val="00CB2535"/>
    <w:rsid w:val="00CB2564"/>
    <w:rsid w:val="00CB7F60"/>
    <w:rsid w:val="00CC77E0"/>
    <w:rsid w:val="00CD2336"/>
    <w:rsid w:val="00CD2E56"/>
    <w:rsid w:val="00D0090F"/>
    <w:rsid w:val="00D06E60"/>
    <w:rsid w:val="00D10801"/>
    <w:rsid w:val="00D179B4"/>
    <w:rsid w:val="00D210B0"/>
    <w:rsid w:val="00D212ED"/>
    <w:rsid w:val="00D242ED"/>
    <w:rsid w:val="00D2434B"/>
    <w:rsid w:val="00D4412C"/>
    <w:rsid w:val="00D50619"/>
    <w:rsid w:val="00D54E77"/>
    <w:rsid w:val="00D6449D"/>
    <w:rsid w:val="00D64CD9"/>
    <w:rsid w:val="00D66974"/>
    <w:rsid w:val="00D721D1"/>
    <w:rsid w:val="00D8195B"/>
    <w:rsid w:val="00D827B1"/>
    <w:rsid w:val="00DA6E0A"/>
    <w:rsid w:val="00DA7484"/>
    <w:rsid w:val="00DE794E"/>
    <w:rsid w:val="00DF1479"/>
    <w:rsid w:val="00E045E0"/>
    <w:rsid w:val="00E12EA4"/>
    <w:rsid w:val="00E17AF2"/>
    <w:rsid w:val="00E200F8"/>
    <w:rsid w:val="00E277B1"/>
    <w:rsid w:val="00E45048"/>
    <w:rsid w:val="00E462CC"/>
    <w:rsid w:val="00E50B24"/>
    <w:rsid w:val="00E53125"/>
    <w:rsid w:val="00E61EE3"/>
    <w:rsid w:val="00E66795"/>
    <w:rsid w:val="00E723C8"/>
    <w:rsid w:val="00E73B1D"/>
    <w:rsid w:val="00E74EAB"/>
    <w:rsid w:val="00E765CD"/>
    <w:rsid w:val="00E8105A"/>
    <w:rsid w:val="00E8273B"/>
    <w:rsid w:val="00E95C08"/>
    <w:rsid w:val="00E96F23"/>
    <w:rsid w:val="00EB420B"/>
    <w:rsid w:val="00EB4756"/>
    <w:rsid w:val="00EB65FE"/>
    <w:rsid w:val="00EC3C45"/>
    <w:rsid w:val="00EC71CA"/>
    <w:rsid w:val="00ED01CD"/>
    <w:rsid w:val="00EE582B"/>
    <w:rsid w:val="00EE6BCF"/>
    <w:rsid w:val="00F15FC6"/>
    <w:rsid w:val="00F20CB2"/>
    <w:rsid w:val="00F40F86"/>
    <w:rsid w:val="00F51275"/>
    <w:rsid w:val="00F57914"/>
    <w:rsid w:val="00F72FEE"/>
    <w:rsid w:val="00F74BB6"/>
    <w:rsid w:val="00F76AE2"/>
    <w:rsid w:val="00F776C5"/>
    <w:rsid w:val="00F815C1"/>
    <w:rsid w:val="00F83FE6"/>
    <w:rsid w:val="00F93DBE"/>
    <w:rsid w:val="00FA1930"/>
    <w:rsid w:val="00FA5169"/>
    <w:rsid w:val="00FA5859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9C7FD"/>
  <w15:chartTrackingRefBased/>
  <w15:docId w15:val="{B9C9BE92-9225-49CE-ACBF-D340355B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5C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等线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46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B4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170E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42A"/>
    <w:rPr>
      <w:sz w:val="18"/>
      <w:szCs w:val="18"/>
    </w:rPr>
  </w:style>
  <w:style w:type="paragraph" w:styleId="a7">
    <w:name w:val="List Paragraph"/>
    <w:basedOn w:val="a"/>
    <w:uiPriority w:val="34"/>
    <w:qFormat/>
    <w:rsid w:val="0034442A"/>
    <w:pPr>
      <w:ind w:firstLine="420"/>
    </w:pPr>
  </w:style>
  <w:style w:type="table" w:styleId="a8">
    <w:name w:val="Table Grid"/>
    <w:basedOn w:val="a1"/>
    <w:uiPriority w:val="39"/>
    <w:rsid w:val="0064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D66974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66974"/>
    <w:rPr>
      <w:rFonts w:ascii="Times New Roman" w:eastAsia="宋体" w:hAnsi="Times New Roman" w:cs="等线"/>
      <w:kern w:val="0"/>
      <w:sz w:val="24"/>
    </w:rPr>
  </w:style>
  <w:style w:type="character" w:styleId="ab">
    <w:name w:val="endnote reference"/>
    <w:basedOn w:val="a0"/>
    <w:uiPriority w:val="99"/>
    <w:semiHidden/>
    <w:unhideWhenUsed/>
    <w:rsid w:val="00D66974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506B4A"/>
    <w:rPr>
      <w:rFonts w:ascii="Times New Roman" w:eastAsia="宋体" w:hAnsi="Times New Roman" w:cstheme="majorBidi"/>
      <w:b/>
      <w:bCs/>
      <w:kern w:val="0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46D29"/>
    <w:rPr>
      <w:rFonts w:ascii="Times New Roman" w:eastAsia="宋体" w:hAnsi="Times New Roman" w:cs="等线"/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4705CF"/>
    <w:pPr>
      <w:widowControl w:val="0"/>
      <w:ind w:firstLineChars="200" w:firstLine="200"/>
      <w:jc w:val="both"/>
    </w:pPr>
    <w:rPr>
      <w:rFonts w:ascii="Times New Roman" w:eastAsia="宋体" w:hAnsi="Times New Roman" w:cs="等线"/>
      <w:kern w:val="0"/>
      <w:sz w:val="24"/>
    </w:rPr>
  </w:style>
  <w:style w:type="paragraph" w:customStyle="1" w:styleId="MTDisplayEquation">
    <w:name w:val="MTDisplayEquation"/>
    <w:basedOn w:val="a"/>
    <w:next w:val="a"/>
    <w:link w:val="MTDisplayEquation0"/>
    <w:rsid w:val="001135D4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0"/>
    <w:link w:val="MTDisplayEquation"/>
    <w:rsid w:val="001135D4"/>
    <w:rPr>
      <w:rFonts w:ascii="Times New Roman" w:eastAsia="宋体" w:hAnsi="Times New Roman" w:cs="等线"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170EDA"/>
    <w:rPr>
      <w:rFonts w:ascii="Times New Roman" w:eastAsia="宋体" w:hAnsi="Times New Roman" w:cs="等线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wmf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oleObject" Target="embeddings/oleObject3.bin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oleObject2.bin"/><Relationship Id="rId30" Type="http://schemas.openxmlformats.org/officeDocument/2006/relationships/oleObject" Target="embeddings/oleObject4.bin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CB0F-2759-4AB3-AD0B-38232ABB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9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jingming chen</cp:lastModifiedBy>
  <cp:revision>200</cp:revision>
  <dcterms:created xsi:type="dcterms:W3CDTF">2022-09-20T06:44:00Z</dcterms:created>
  <dcterms:modified xsi:type="dcterms:W3CDTF">2023-10-27T11:57:00Z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