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3366"/>
        </w:rPr>
        <w:t>今日AI快讯｜第3条直接封神🔥</w:t>
      </w:r>
    </w:p>
    <w:p>
      <w:pPr>
        <w:jc w:val="center"/>
      </w:pPr>
      <w:r>
        <w:rPr>
          <w:color w:val="999999"/>
          <w:sz w:val="20"/>
        </w:rPr>
        <w:t>2026年08月03日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家人们，今天的AI圈直接炸了！OpenAI的新模型一口气解开了10道菲尔兹奖级数学难题，这已经不是“突破”了，简直是数学界的奇点时刻。话不多说，速览今日核爆级快讯：</w:t>
        <w:br/>
        <w:br/>
        <w:t>⭐ 阿里发布开源模型Qwen3.8-Max，性能直接对标北美顶尖闭源系统。💬 开源天花板又抬高了一大截，闭源玩家还怎么讲溢价故事？</w:t>
        <w:br/>
        <w:br/>
        <w:t>⭐ DeepSeek V4正式版上线，3块钱能办5件复杂事，主打极致“智价比”。💬 不堆算力堆效率，这才是让大模型走进千行百业的正确姿势。</w:t>
        <w:br/>
        <w:br/>
        <w:t>⭐ OpenAI模型攻克10项菲尔兹奖级数学难题，或将重写科研范式。💬 人类数学家花十年，AI用十分钟，科学研究的方式要被彻底颠覆了。</w:t>
        <w:br/>
        <w:br/>
        <w:t>⭐ OpenAI向10万研究者免费开放GPT-5.6 Sol Pro，顶级算力直送实验室。💬 学术圈的AI普惠风暴来了，这波操作格局拉满。</w:t>
        <w:br/>
        <w:br/>
        <w:t>⭐ 英伟达Cosmos-H-Dreams将生成式仿真塞进手术机器人，实时高保真训练。💬 外科医生都要先跟AI练手了，手术失误率可能断崖式下降。</w:t>
        <w:br/>
        <w:br/>
        <w:t>⭐ Hugging Face披露7月AI渗透攻击细节，攻击者利用复杂技术入侵前沿实验室。💬 大模型越强，藏着的安全黑洞越吓人，是时候补安全课了。</w:t>
        <w:br/>
        <w:br/>
        <w:t>⭐ 美法官驳回xAI请求，明尼苏达AI反“脱衣”应用禁令继续推进。💬 用AI作恶就要被铁拳捶，监管终于开始咬人了。</w:t>
        <w:br/>
        <w:br/>
        <w:t>⭐ 自变量HOST技术让机器人刷短视频学会新技能，家务机器人按下快进键。💬 以后你家机器人可能比你先刷完抖音，然后默默把碗洗了。</w:t>
        <w:br/>
        <w:br/>
        <w:t>⭐ AI部署初创June获2000万美元种子轮，Marc Benioff站台。💬 企业AI落地的最后三公里，正长出新的独角兽。</w:t>
        <w:br/>
        <w:br/>
        <w:t>⭐ 奥特曼罕见呼吁AI行业放慢脚步，引发“减速”大辩论。💬 亲手造出火箭的人开始担心飞出太阳系，这担忧本身就很耐人寻味。</w:t>
        <w:br/>
        <w:br/>
        <w:t>你觉得哪条最有冲击力？评论区聊聊👇</w:t>
      </w:r>
    </w:p>
    <w:p>
      <w:pPr>
        <w:pStyle w:val="Heading2"/>
      </w:pPr>
      <w:r>
        <w:t>🏷️ 话题标签</w:t>
      </w:r>
    </w:p>
    <w:p>
      <w:r>
        <w:rPr>
          <w:color w:val="0088FF"/>
        </w:rPr>
        <w:t>#AI  #人工智能  #AI快讯  #科技前沿  #每日AI  #OpenAI  #大模型</w:t>
      </w:r>
    </w:p>
    <w:p>
      <w:pPr>
        <w:pStyle w:val="Heading2"/>
      </w:pPr>
      <w:r>
        <w:t>🔗 AI快讯链接 &amp; 摘要速览</w:t>
      </w:r>
    </w:p>
    <w:p>
      <w:pPr>
        <w:pStyle w:val="Heading3"/>
      </w:pPr>
      <w:r>
        <w:rPr>
          <w:sz w:val="24"/>
        </w:rPr>
        <w:t>#1 ★★★★★  阿里巴巴发布最强开源模型Qwen3.8-Max，比肩美国顶尖系统</w:t>
      </w:r>
    </w:p>
    <w:p>
      <w:r>
        <w:rPr>
          <w:color w:val="888888"/>
          <w:sz w:val="18"/>
        </w:rPr>
        <w:t>来源: The Verge</w:t>
      </w:r>
    </w:p>
    <w:p>
      <w:pPr>
        <w:pStyle w:val="ListBullet"/>
      </w:pPr>
      <w:r>
        <w:t>阿里巴巴推出Qwen3.8-Max，号称是迄今最大、能力最强的AI模型，性能可媲美Anthropic和OpenAI等前沿实验室系统，并以开放权重发布，直接挑战美国AI霸权。</w:t>
      </w:r>
    </w:p>
    <w:p>
      <w:r>
        <w:rPr>
          <w:color w:val="3366CC"/>
          <w:sz w:val="18"/>
        </w:rPr>
        <w:t>https://www.theverge.com/ai-artificial-intelligence/974342/alibaba-qwen-max-open-weight-ai</w:t>
      </w:r>
    </w:p>
    <w:p/>
    <w:p>
      <w:pPr>
        <w:pStyle w:val="Heading3"/>
      </w:pPr>
      <w:r>
        <w:rPr>
          <w:sz w:val="24"/>
        </w:rPr>
        <w:t>#2 ★★★★★  DeepSeek V4正式版发布，开启“智价比”新战场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DeepSeek V4正式版发布，以极低成本完成多项复杂任务，实测中仅需3元即可处理5件事，标志着顶级模型竞争从单纯拼能力上限转向同时比拼智能性价比。</w:t>
      </w:r>
    </w:p>
    <w:p>
      <w:r>
        <w:rPr>
          <w:color w:val="3366CC"/>
          <w:sz w:val="18"/>
        </w:rPr>
        <w:t>https://www.ifanr.com/1673553</w:t>
      </w:r>
    </w:p>
    <w:p/>
    <w:p>
      <w:pPr>
        <w:pStyle w:val="Heading3"/>
      </w:pPr>
      <w:r>
        <w:rPr>
          <w:sz w:val="24"/>
        </w:rPr>
        <w:t>#3 ★★★★★  OpenAI新模型攻克10项菲尔兹奖级数学难题</w:t>
      </w:r>
    </w:p>
    <w:p>
      <w:r>
        <w:rPr>
          <w:color w:val="888888"/>
          <w:sz w:val="18"/>
        </w:rPr>
        <w:t>来源: 爱范儿早报</w:t>
      </w:r>
    </w:p>
    <w:p>
      <w:pPr>
        <w:pStyle w:val="ListBullet"/>
      </w:pPr>
      <w:r>
        <w:t>据报道，OpenAI最新模型在数学推理上取得里程碑式突破，成功解决10项菲尔兹奖级别难题，展现出AI在顶级数学研究中的惊人潜力，或将深刻改变科学研究范式。</w:t>
      </w:r>
    </w:p>
    <w:p>
      <w:r>
        <w:rPr>
          <w:color w:val="3366CC"/>
          <w:sz w:val="18"/>
        </w:rPr>
        <w:t>https://www.ifanr.com/1673624</w:t>
      </w:r>
    </w:p>
    <w:p/>
    <w:p>
      <w:pPr>
        <w:pStyle w:val="Heading3"/>
      </w:pPr>
      <w:r>
        <w:rPr>
          <w:sz w:val="24"/>
        </w:rPr>
        <w:t>#4 ★★★★☆  OpenAI将向10万学术研究者免费开放GPT-5.6 Sol Pro</w:t>
      </w:r>
    </w:p>
    <w:p>
      <w:r>
        <w:rPr>
          <w:color w:val="888888"/>
          <w:sz w:val="18"/>
        </w:rPr>
        <w:t>来源: 爱范儿早报</w:t>
      </w:r>
    </w:p>
    <w:p>
      <w:pPr>
        <w:pStyle w:val="ListBullet"/>
      </w:pPr>
      <w:r>
        <w:t>OpenAI宣布面向10万名学术研究人员免费提供先进模型GPT-5.6 Sol Pro，旨在加速科学发现。此举大幅降低顶尖AI使用门槛，可能推动学术界迎来新一轮AI驱动的研究浪潮。</w:t>
      </w:r>
    </w:p>
    <w:p>
      <w:r>
        <w:rPr>
          <w:color w:val="3366CC"/>
          <w:sz w:val="18"/>
        </w:rPr>
        <w:t>https://www.ifanr.com/1673460</w:t>
      </w:r>
    </w:p>
    <w:p/>
    <w:p>
      <w:pPr>
        <w:pStyle w:val="Heading3"/>
      </w:pPr>
      <w:r>
        <w:rPr>
          <w:sz w:val="24"/>
        </w:rPr>
        <w:t>#5 ★★★★☆  NVIDIA推出Cosmos-H-Dreams，实时生成式仿真进入手术机器人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NVIDIA发布Cosmos-H-Dreams平台，首次将实时生成式仿真技术应用于手术机器人。该技术可提供高保真交互式训练环境，有望极大提升外科手术训练与术中决策的安全性和精确度。</w:t>
      </w:r>
    </w:p>
    <w:p>
      <w:r>
        <w:rPr>
          <w:color w:val="3366CC"/>
          <w:sz w:val="18"/>
        </w:rPr>
        <w:t>https://huggingface.co/blog/nvidia/cosmos-h-dreams</w:t>
      </w:r>
    </w:p>
    <w:p/>
    <w:p>
      <w:pPr>
        <w:pStyle w:val="Heading3"/>
      </w:pPr>
      <w:r>
        <w:rPr>
          <w:sz w:val="24"/>
        </w:rPr>
        <w:t>#6 ★★★★☆  Hugging Face披露7月AI渗透攻击事件技术细节</w:t>
      </w:r>
    </w:p>
    <w:p>
      <w:r>
        <w:rPr>
          <w:color w:val="888888"/>
          <w:sz w:val="18"/>
        </w:rPr>
        <w:t>来源: Hugging Face Blog</w:t>
      </w:r>
    </w:p>
    <w:p>
      <w:pPr>
        <w:pStyle w:val="ListBullet"/>
      </w:pPr>
      <w:r>
        <w:t>Hugging Face公开了7月针对前沿AI实验室的渗透攻击事件详情，揭示攻击者利用复杂技术入侵系统。该事件为行业安全防护敲响警钟，凸显AI基础设施面临的严峻威胁。</w:t>
      </w:r>
    </w:p>
    <w:p>
      <w:r>
        <w:rPr>
          <w:color w:val="3366CC"/>
          <w:sz w:val="18"/>
        </w:rPr>
        <w:t>https://huggingface.co/blog/security-incident-july-2026</w:t>
      </w:r>
    </w:p>
    <w:p/>
    <w:p>
      <w:pPr>
        <w:pStyle w:val="Heading3"/>
      </w:pPr>
      <w:r>
        <w:rPr>
          <w:sz w:val="24"/>
        </w:rPr>
        <w:t>#7 ★★★★☆  美法官驳回xAI请求，明尼苏达州AI反“脱衣”应用禁令继续推进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法官拒绝了马斯克旗下xAI的禁止令申请，允许明尼苏达州禁止利用AI生成裸照的“nudify”应用的法律继续实施。该裁决是AI深度伪造监管领域的一次重要法律节点。</w:t>
      </w:r>
    </w:p>
    <w:p>
      <w:r>
        <w:rPr>
          <w:color w:val="3366CC"/>
          <w:sz w:val="18"/>
        </w:rPr>
        <w:t>https://techcrunch.com/2026/08/01/judge-denies-xais-request-to-block-minnesota-ban-on-nudify-apps/</w:t>
      </w:r>
    </w:p>
    <w:p/>
    <w:p>
      <w:pPr>
        <w:pStyle w:val="Heading3"/>
      </w:pPr>
      <w:r>
        <w:rPr>
          <w:sz w:val="24"/>
        </w:rPr>
        <w:t>#8 ★★★★☆  自变量HOST技术：机器人刷短视频即可学会新技能</w:t>
      </w:r>
    </w:p>
    <w:p>
      <w:r>
        <w:rPr>
          <w:color w:val="888888"/>
          <w:sz w:val="18"/>
        </w:rPr>
        <w:t>来源: 爱范儿</w:t>
      </w:r>
    </w:p>
    <w:p>
      <w:pPr>
        <w:pStyle w:val="ListBullet"/>
      </w:pPr>
      <w:r>
        <w:t>自变量团队发布HOST技术，使机器人仅凭观看少量短视频就能习得新操作技能，大幅简化了具身智能的数据采集和训练流程，向家务机器人实用化迈出了重要一步。</w:t>
      </w:r>
    </w:p>
    <w:p>
      <w:r>
        <w:rPr>
          <w:color w:val="3366CC"/>
          <w:sz w:val="18"/>
        </w:rPr>
        <w:t>https://www.ifanr.com/1673600</w:t>
      </w:r>
    </w:p>
    <w:p/>
    <w:p>
      <w:pPr>
        <w:pStyle w:val="Heading3"/>
      </w:pPr>
      <w:r>
        <w:rPr>
          <w:sz w:val="24"/>
        </w:rPr>
        <w:t>#9 ★★★☆☆  Marc Benioff支持的AI部署初创公司June获2000万美元融资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AI部署初创公司June从隐身模式浮出水面，获2000万美元预种子轮融资，由Salesforce创始人Marc Benioff等支持。June致力于简化企业AI应用落地，解决AI采用过程中的部署难题。</w:t>
      </w:r>
    </w:p>
    <w:p>
      <w:r>
        <w:rPr>
          <w:color w:val="3366CC"/>
          <w:sz w:val="18"/>
        </w:rPr>
        <w:t>https://techcrunch.com/2026/08/03/a-marc-benioff-backed-startup-thinks-ai-can-solve-the-ai-deployment-problem/</w:t>
      </w:r>
    </w:p>
    <w:p/>
    <w:p>
      <w:pPr>
        <w:pStyle w:val="Heading3"/>
      </w:pPr>
      <w:r>
        <w:rPr>
          <w:sz w:val="24"/>
        </w:rPr>
        <w:t>#10 ★★★☆☆  Sam Altman公开呼吁AI行业放慢发展速度</w:t>
      </w:r>
    </w:p>
    <w:p>
      <w:r>
        <w:rPr>
          <w:color w:val="888888"/>
          <w:sz w:val="18"/>
        </w:rPr>
        <w:t>来源: TechCrunch</w:t>
      </w:r>
    </w:p>
    <w:p>
      <w:pPr>
        <w:pStyle w:val="ListBullet"/>
      </w:pPr>
      <w:r>
        <w:t>OpenAI CEO Sam Altman罕见地公开呼吁行业“放缓AI发展节奏”，这番表态引发关于AI安全与加速创新的激烈辩论，可能对未来的政策制定和研发方向产生重要影响。</w:t>
      </w:r>
    </w:p>
    <w:p>
      <w:r>
        <w:rPr>
          <w:color w:val="3366CC"/>
          <w:sz w:val="18"/>
        </w:rPr>
        <w:t>https://techcrunch.com/2026/08/02/sam-altman-and-ais-decel-debate/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rPr>
          <w:color w:val="AAAAAA"/>
          <w:sz w:val="16"/>
        </w:rPr>
        <w:t>🤖 由Aethon自动生成 | GitHub Actions 云端运行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