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10个古人神操作，我跪了！</w:t>
      </w:r>
    </w:p>
    <w:p>
      <w:pPr>
        <w:jc w:val="center"/>
      </w:pPr>
      <w:r>
        <w:rPr>
          <w:color w:val="999999"/>
          <w:sz w:val="20"/>
        </w:rPr>
        <w:t>2026年08月10日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你能想象吗？一千年前的古人不仅发现了石油，还预言“此物后必大行于世”，甚至用它的烟灰做出了超黑墨汁！🤯</w:t>
        <w:br/>
        <w:br/>
        <w:t>北宋沈括在延州看到河滩冒黑水，别人当废物，他偏要点燃，还收集浓烟制墨，亮得反光，直接起名“石油”，并断定这东西以后会火。科学家的眼光，真不是盖的。</w:t>
        <w:br/>
        <w:br/>
        <w:t>更离谱的还在后面。唐朝僧一行造了一座水力浑天仪，齿轮咬合水流驱动，每天自转一圈，上面日月模型精准运行。最绝的是安了两个木人，一刻击鼓，一辰敲钟——这分明就是一千三百年前的机械钟！⏰</w:t>
        <w:br/>
        <w:br/>
        <w:t>战国墨子更狠，早在公元前就玩明白了小孔成像。他在黑屋墙上开个小洞，对面立刻出现倒立人影，人走影子走，直接实证光沿直线传播。没有相机，却拍出了光学的第一张“底片”。📸</w:t>
        <w:br/>
        <w:br/>
        <w:t>诸葛亮也不只会借东风，还改良出“元戎”连弩，扣一次扳机，十支箭同时发射，火力猛到像古代机关枪。马谡弟弟看了都想把它升级成五十连发，简直是冷兵器时代的硬核狂想。⚔️</w:t>
        <w:br/>
        <w:br/>
        <w:t>原来我们以为的现代发明，老祖宗早就玩明白了。他们用最朴素的观察和双手，把“不可能”变成了日常。</w:t>
        <w:br/>
        <w:br/>
        <w:t>如果穿越回古代，你最想偷学哪项黑科技？评论区告诉我👇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#古人智慧  #冷知识  #国学智慧  #每天学点历史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古人的神操作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明 · 宋应星著《天工开物》  [古代科技发明]</w:t>
      </w:r>
    </w:p>
    <w:p>
      <w:pPr>
        <w:spacing w:line="336" w:lineRule="auto"/>
      </w:pPr>
      <w:r>
        <w:t>💡 人生出彩不只在科举一途，扎根实践、为百姓立言，同样能创造不朽价值。</w:t>
      </w:r>
    </w:p>
    <w:p/>
    <w:p>
      <w:pPr>
        <w:pStyle w:val="Heading3"/>
      </w:pPr>
      <w:r>
        <w:rPr>
          <w:sz w:val="24"/>
        </w:rPr>
        <w:t>#2  战国 · 墨子小孔成像实验  [古代科技发明]</w:t>
      </w:r>
    </w:p>
    <w:p>
      <w:pPr>
        <w:spacing w:line="336" w:lineRule="auto"/>
      </w:pPr>
      <w:r>
        <w:t>💡 伟大的发现常常始于日常观察和简单的实验，墨子的探索精神值得传承。</w:t>
      </w:r>
    </w:p>
    <w:p/>
    <w:p>
      <w:pPr>
        <w:pStyle w:val="Heading3"/>
      </w:pPr>
      <w:r>
        <w:rPr>
          <w:sz w:val="24"/>
        </w:rPr>
        <w:t>#3  北宋 · 沈括命名“石油”并预言未来  [古代科技发明]</w:t>
      </w:r>
    </w:p>
    <w:p>
      <w:pPr>
        <w:spacing w:line="336" w:lineRule="auto"/>
      </w:pPr>
      <w:r>
        <w:t>💡 科学家的远见源自对客观事物的深入观察和理性推断，不拘泥于眼前之用。</w:t>
      </w:r>
    </w:p>
    <w:p/>
    <w:p>
      <w:pPr>
        <w:pStyle w:val="Heading3"/>
      </w:pPr>
      <w:r>
        <w:rPr>
          <w:sz w:val="24"/>
        </w:rPr>
        <w:t>#4  魏晋 · 刘徽割圆术求圆周率  [古代科技发明]</w:t>
      </w:r>
    </w:p>
    <w:p>
      <w:pPr>
        <w:spacing w:line="336" w:lineRule="auto"/>
      </w:pPr>
      <w:r>
        <w:t>💡 刘徽以简朴的割圆逼近无限，告诉我们对真理的追求需要耐心和严谨的逻辑。</w:t>
      </w:r>
    </w:p>
    <w:p/>
    <w:p>
      <w:pPr>
        <w:pStyle w:val="Heading3"/>
      </w:pPr>
      <w:r>
        <w:rPr>
          <w:sz w:val="24"/>
        </w:rPr>
        <w:t>#5  三国 · 诸葛损益连弩：一弩十矢俱发  [古代科技发明]</w:t>
      </w:r>
    </w:p>
    <w:p>
      <w:pPr>
        <w:spacing w:line="336" w:lineRule="auto"/>
      </w:pPr>
      <w:r>
        <w:t>💡 真正的智慧不仅在于发明本身，更在于能否不断改进、传承与超越。</w:t>
      </w:r>
    </w:p>
    <w:p/>
    <w:p>
      <w:pPr>
        <w:pStyle w:val="Heading3"/>
      </w:pPr>
      <w:r>
        <w:rPr>
          <w:sz w:val="24"/>
        </w:rPr>
        <w:t>#6  唐 · 《金刚经》雕版：世界最早印刷品  [古代科技发明]</w:t>
      </w:r>
    </w:p>
    <w:p>
      <w:pPr>
        <w:spacing w:line="336" w:lineRule="auto"/>
      </w:pPr>
      <w:r>
        <w:t>💡 技术的发明并非一日之功，这卷经书背后是无数刻工和智慧的无名先行者。</w:t>
      </w:r>
    </w:p>
    <w:p/>
    <w:p>
      <w:pPr>
        <w:pStyle w:val="Heading3"/>
      </w:pPr>
      <w:r>
        <w:rPr>
          <w:sz w:val="24"/>
        </w:rPr>
        <w:t>#7  东晋 · 虞喜发现岁差：冬至的秘密位移  [古代天文地理]</w:t>
      </w:r>
    </w:p>
    <w:p>
      <w:pPr>
        <w:spacing w:line="336" w:lineRule="auto"/>
      </w:pPr>
      <w:r>
        <w:t>💡 敢于质疑恒常，用实证探求真理，是科学精神最可贵的体现。</w:t>
      </w:r>
    </w:p>
    <w:p/>
    <w:p>
      <w:pPr>
        <w:pStyle w:val="Heading3"/>
      </w:pPr>
      <w:r>
        <w:rPr>
          <w:sz w:val="24"/>
        </w:rPr>
        <w:t>#8  唐 · 僧一行水运浑天仪：世界最早机械钟  [古代天文地理]</w:t>
      </w:r>
    </w:p>
    <w:p>
      <w:pPr>
        <w:spacing w:line="336" w:lineRule="auto"/>
      </w:pPr>
      <w:r>
        <w:t>💡 融合天文理论与机械技术，往往能催生惊人的发明，也让时间有了更精准的模样。</w:t>
      </w:r>
    </w:p>
    <w:p/>
    <w:p>
      <w:pPr>
        <w:pStyle w:val="Heading3"/>
      </w:pPr>
      <w:r>
        <w:rPr>
          <w:sz w:val="24"/>
        </w:rPr>
        <w:t>#9  唐 · 玄奘《大唐西域记》：脚踏出地理志  [古代天文地理]</w:t>
      </w:r>
    </w:p>
    <w:p>
      <w:pPr>
        <w:spacing w:line="336" w:lineRule="auto"/>
      </w:pPr>
      <w:r>
        <w:t>💡 最好的地理书是用双脚走出来的，用客观的笔法写出来的。</w:t>
      </w:r>
    </w:p>
    <w:p/>
    <w:p>
      <w:pPr>
        <w:pStyle w:val="Heading3"/>
      </w:pPr>
      <w:r>
        <w:rPr>
          <w:sz w:val="24"/>
        </w:rPr>
        <w:t>#10  唐 · 李吉甫《元和郡县图志》  [古代天文地理]</w:t>
      </w:r>
    </w:p>
    <w:p>
      <w:pPr>
        <w:spacing w:line="336" w:lineRule="auto"/>
      </w:pPr>
      <w:r>
        <w:t>💡 知识从来不是纸面空谈，李吉甫以地理之学稳固国基，是学以致用的典范。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