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今天的AI快讯 第3条封神了</w:t>
      </w:r>
    </w:p>
    <w:p>
      <w:pPr>
        <w:jc w:val="center"/>
      </w:pPr>
      <w:r>
        <w:rPr>
          <w:color w:val="999999"/>
          <w:sz w:val="20"/>
        </w:rPr>
        <w:t>2026年08月22日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家人们，今天的AI圈真的杀疯了🔥 DeepSeek突然甩出多模态大模型，直接杀进视觉赛道！参数还没公开，开源社区已经炸锅，这波闷声干大事，有点东西。</w:t>
        <w:br/>
        <w:br/>
        <w:t>⭐ DeepSeek发布多模态模型 补齐视觉短板，从纯文本冲进多模态，社区直接嗨了。💬 锐评：不鸣则已，一鸣惊人，开源党过年了。</w:t>
        <w:br/>
        <w:br/>
        <w:t>⭐ Meta开源Muse Glimmer 终端可跑、多模态+智能体，边缘AI里程碑。💬 锐评：Meta这波开源是真心回血，小模型也能干大事。</w:t>
        <w:br/>
        <w:br/>
        <w:t>⭐ Inherent发布Faraday智能体 DeepMind校友创业，复现论文能力干掉OpenAI和Anthropic。💬 锐评：AI科学家雏形出现了，但要小心只会复现不会创新。</w:t>
        <w:br/>
        <w:br/>
        <w:t>⭐ OpenAI呼吁加州强化SB 53 态度180度转弯，主动求监管。💬 锐评：资本开始怕了？还是想当规则制定者？微妙。</w:t>
        <w:br/>
        <w:br/>
        <w:t>⭐ 苹果裁员Siri和Vision Pro团队 游戏部门几乎全灭，沉浸式内容缩编。💬 锐评：库克砍砍砍，Siri的AI翻身仗又遥遥无期？</w:t>
        <w:br/>
        <w:br/>
        <w:t>⭐ ChatGPT新增读短信功能 AI助手权限再扩大，个性化拉满但隐私呢。💬 锐评：一边真香一边后背发凉，这就是科技。</w:t>
        <w:br/>
        <w:br/>
        <w:t>⭐ 前沿AI实验室仍未公布失控模型遏制方案 研究显示几乎没有预案。💬 锐评：AGI安全靠自觉？别闹了，出事了谁兜底。</w:t>
        <w:br/>
        <w:br/>
        <w:t>⭐ 会计AI公司Rillet融资1亿美元 48小时独角兽，Iconiq和Sequoia疯抢。💬 锐评：AI+垂直场景才是印钞机，这速度比印钱还快。</w:t>
        <w:br/>
        <w:br/>
        <w:t>⭐ NVIDIA开源Magpie TTS 多语言语音Agent，低延迟还能本地部署。💬 锐评：英伟达这是要把语音助手的锅端了，闭源厂商哭晕。</w:t>
        <w:br/>
        <w:br/>
        <w:t>⭐ 学者复现2200篇ICML论文 缺代码、环境复杂，可复现性堪忧。💬 锐评：AI研究别自嗨，能跑通才是硬道理。</w:t>
        <w:br/>
        <w:br/>
        <w:t>哪条最炸？评论区聊聊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Meta开源多模态模型Muse Glimmer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Meta发布全新Muse Glimmer模型，定位本地化、智能体化、多模态且完全开源。该模型支持终端设备运行，具备多模态理解与智能体能力，被视为Meta在开源AI领域的重要回归，对开源社区和边缘AI发展具有里程碑意义。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#2 ★★★★★  DeepSeek发布全新多模态模型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突然发布多模态模型，引发业界广泛关注。新模型补齐了DeepSeek在视觉理解等模态的短板，标志着其从纯文本向多模态方向的重要突破。具体能力与参数尚未完全公开，但社区普遍预期将推动开源多模态发展。</w:t>
      </w:r>
    </w:p>
    <w:p>
      <w:r>
        <w:rPr>
          <w:color w:val="3366CC"/>
          <w:sz w:val="18"/>
        </w:rPr>
        <w:t>https://www.ifanr.com/1676067</w:t>
      </w:r>
    </w:p>
    <w:p/>
    <w:p>
      <w:pPr>
        <w:pStyle w:val="Heading3"/>
      </w:pPr>
      <w:r>
        <w:rPr>
          <w:sz w:val="24"/>
        </w:rPr>
        <w:t>#3 ★★★★☆  DeepMind校友创办的Inherent发布AI智能体Faraday，复现研究能力超越OpenAI和Anthropic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英国AI实验室Inherent由DeepMind校友创立，其发布的Faraday智能体在复现科学论文方面超越了Anthropic和OpenAI的模型。该智能体被视为加速科研创新的潜在工具，展示了AI在自动化研究领域的突破性进展。</w:t>
      </w:r>
    </w:p>
    <w:p>
      <w:r>
        <w:rPr>
          <w:color w:val="3366CC"/>
          <w:sz w:val="18"/>
        </w:rPr>
        <w:t>https://techcrunch.com/2026/08/22/inherent-founded-by-deepmind-alumni-says-its-ai-teammate-just-outperformed-anthropic-and-openai-at-replicating-research/</w:t>
      </w:r>
    </w:p>
    <w:p/>
    <w:p>
      <w:pPr>
        <w:pStyle w:val="Heading3"/>
      </w:pPr>
      <w:r>
        <w:rPr>
          <w:sz w:val="24"/>
        </w:rPr>
        <w:t>#4 ★★★★☆  OpenAI呼吁加州强化AI安全法案SB 53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OpenAI一反此前立场，公开呼吁加州加强AI安全法案SB 53。该公司认为更强的监管框架有助于应对前沿AI风险。这一态度转变可能影响美国各州的AI立法进程，显示出AI行业对安全治理态度的演变。</w:t>
      </w:r>
    </w:p>
    <w:p>
      <w:r>
        <w:rPr>
          <w:color w:val="3366CC"/>
          <w:sz w:val="18"/>
        </w:rPr>
        <w:t>https://techcrunch.com/2026/08/22/openai-says-california-should-strengthen-its-ai-safety-bill/</w:t>
      </w:r>
    </w:p>
    <w:p/>
    <w:p>
      <w:pPr>
        <w:pStyle w:val="Heading3"/>
      </w:pPr>
      <w:r>
        <w:rPr>
          <w:sz w:val="24"/>
        </w:rPr>
        <w:t>#5 ★★★★☆  苹果大幅裁员Siri和Vision Pro团队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苹果确认裁员数百人，主要涉及Siri和Vision Pro团队，Vision Pro游戏部门基本关闭，沉浸式内容团队缩编。此举表明苹果正调整AI与AR业务优先级，可能影响Vision Pro后续发展和Siri的AI化进程。</w:t>
      </w:r>
    </w:p>
    <w:p>
      <w:r>
        <w:rPr>
          <w:color w:val="3366CC"/>
          <w:sz w:val="18"/>
        </w:rPr>
        <w:t>https://techcrunch.com/2026/08/21/apple-is-reportedly-cutting-hundreds-of-jobs-from-siri-vision-pro-teams/</w:t>
      </w:r>
    </w:p>
    <w:p/>
    <w:p>
      <w:pPr>
        <w:pStyle w:val="Heading3"/>
      </w:pPr>
      <w:r>
        <w:rPr>
          <w:sz w:val="24"/>
        </w:rPr>
        <w:t>#6 ★★★★☆  ChatGPT新增短信读取功能，AI助手权限范围再扩大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ChatGPT现已能够读取用户短信，这是其向深度个人助理迈进的重要一步。该功能意味着AI可以访问手机中的更多个人数据，以提供更个性化的服务，同时也引发了关于隐私和数据安全的担忧。</w:t>
      </w:r>
    </w:p>
    <w:p>
      <w:r>
        <w:rPr>
          <w:color w:val="3366CC"/>
          <w:sz w:val="18"/>
        </w:rPr>
        <w:t>https://www.ifanr.com/1675954</w:t>
      </w:r>
    </w:p>
    <w:p/>
    <w:p>
      <w:pPr>
        <w:pStyle w:val="Heading3"/>
      </w:pPr>
      <w:r>
        <w:rPr>
          <w:sz w:val="24"/>
        </w:rPr>
        <w:t>#7 ★★★☆☆  前沿AI实验室仍未公布失控模型遏制方案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一项新研究发现，主要AI实验室几乎没有任何公开的遏制失控模型的方案。随着AI系统不断表现出意外和潜在危险行为，这引发了对其准备不足的担忧，凸显了AI安全治理的重大缺口。</w:t>
      </w:r>
    </w:p>
    <w:p>
      <w:r>
        <w:rPr>
          <w:color w:val="3366CC"/>
          <w:sz w:val="18"/>
        </w:rPr>
        <w:t>https://techcrunch.com/2026/08/22/frontier-ai-labs-still-wont-say-how-theyd-contain-a-rogue-model/</w:t>
      </w:r>
    </w:p>
    <w:p/>
    <w:p>
      <w:pPr>
        <w:pStyle w:val="Heading3"/>
      </w:pPr>
      <w:r>
        <w:rPr>
          <w:sz w:val="24"/>
        </w:rPr>
        <w:t>#8 ★★★☆☆  AI会计初创公司Rillet融资1亿美元，48小时成为独角兽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AI会计初创公司Rillet在董事会上分享增长数据后，引发Iconiq、Sequoia等机构的抢投，48小时内完成1亿美元融资，估值达到独角兽水平。这反映出AI在垂直行业应用中的巨大资本吸引力。</w:t>
      </w:r>
    </w:p>
    <w:p>
      <w:r>
        <w:rPr>
          <w:color w:val="3366CC"/>
          <w:sz w:val="18"/>
        </w:rPr>
        <w:t>https://techcrunch.com/2026/08/21/how-ai-accounting-startup-rillet-raised-100m-and-became-a-unicorn-in-48-hours/</w:t>
      </w:r>
    </w:p>
    <w:p/>
    <w:p>
      <w:pPr>
        <w:pStyle w:val="Heading3"/>
      </w:pPr>
      <w:r>
        <w:rPr>
          <w:sz w:val="24"/>
        </w:rPr>
        <w:t>#9 ★★★☆☆  NVIDIA发布开源多语言语音Agent模型Magpie TTS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NVIDIA推出Magpie TTS，一个低延迟多语言语音Agent模型，采用开放权重并提供完整部署控制。该模型旨在帮助开发者构建多语言语音助手，同时避免依赖云服务，进一步推动语音AI的自主化和本地化部署。</w:t>
      </w:r>
    </w:p>
    <w:p>
      <w:r>
        <w:rPr>
          <w:color w:val="3366CC"/>
          <w:sz w:val="18"/>
        </w:rPr>
        <w:t>https://huggingface.co/blog/nvidia/magpie-tts-multilingual-voice-agents</w:t>
      </w:r>
    </w:p>
    <w:p/>
    <w:p>
      <w:pPr>
        <w:pStyle w:val="Heading3"/>
      </w:pPr>
      <w:r>
        <w:rPr>
          <w:sz w:val="24"/>
        </w:rPr>
        <w:t>#10 ★★★☆☆  学者复现2200篇ICML论文，揭示AI可复现性现状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一项大规模学术复现项目尝试复现了2200篇ICML论文，最终发布了详细的改进建议。研究揭示了AI论文中普遍存在的可复现性问题，如缺失代码、环境配置复杂等，对提升AI研究的透明度和可信度具有重要参考价值。</w:t>
      </w:r>
    </w:p>
    <w:p>
      <w:r>
        <w:rPr>
          <w:color w:val="3366CC"/>
          <w:sz w:val="18"/>
        </w:rPr>
        <w:t>https://huggingface.co/blog/icml-2026-open-reproductions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