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FF3366"/>
        </w:rPr>
        <w:t>📡 今日AI快讯 | 07月16日</w:t>
      </w:r>
    </w:p>
    <w:p>
      <w:pPr>
        <w:jc w:val="center"/>
      </w:pPr>
      <w:r>
        <w:rPr>
          <w:color w:val="999999"/>
          <w:sz w:val="20"/>
        </w:rPr>
        <w:t>2026年07月16日</w:t>
      </w:r>
    </w:p>
    <w:p/>
    <w:p>
      <w:pPr>
        <w:pStyle w:val="Heading2"/>
      </w:pPr>
      <w:r>
        <w:t>📝 正文描述</w:t>
      </w:r>
    </w:p>
    <w:p>
      <w:pPr>
        <w:spacing w:line="384" w:lineRule="auto"/>
      </w:pPr>
      <w:r>
        <w:t>今日精选10条AI快讯已生成，详情见下方卡片 👇</w:t>
      </w:r>
    </w:p>
    <w:p>
      <w:pPr>
        <w:pStyle w:val="Heading2"/>
      </w:pPr>
      <w:r>
        <w:t>🏷️ 话题标签</w:t>
      </w:r>
    </w:p>
    <w:p>
      <w:r>
        <w:rPr>
          <w:color w:val="0088FF"/>
        </w:rPr>
        <w:t>#AI  #人工智能  #AI快讯  #科技前沿  #每日AI</w:t>
      </w:r>
    </w:p>
    <w:p>
      <w:pPr>
        <w:pStyle w:val="Heading2"/>
      </w:pPr>
      <w:r>
        <w:t>🔗 AI快讯链接 &amp; 摘要速览</w:t>
      </w:r>
    </w:p>
    <w:p>
      <w:pPr>
        <w:pStyle w:val="Heading3"/>
      </w:pPr>
      <w:r>
        <w:rPr>
          <w:sz w:val="24"/>
        </w:rPr>
        <w:t>#1 ★★★★★  Netflix披露约300部作品使用生成式AI</w:t>
      </w:r>
    </w:p>
    <w:p>
      <w:r>
        <w:rPr>
          <w:color w:val="888888"/>
          <w:sz w:val="18"/>
        </w:rPr>
        <w:t>来源: The Verge</w:t>
      </w:r>
    </w:p>
    <w:p>
      <w:pPr>
        <w:pStyle w:val="ListBullet"/>
      </w:pPr>
      <w:r>
        <w:t>Netflix在第二季度财报中披露，其平台约有300部作品使用了生成式AI技术，主要用于后期制作。该公司表示正越来越多地利用这些工具以更快地交付更高质量的输出，这标志着主流流媒体平台对AI的广泛采纳进入新阶段。</w:t>
      </w:r>
    </w:p>
    <w:p>
      <w:r>
        <w:rPr>
          <w:color w:val="3366CC"/>
          <w:sz w:val="18"/>
        </w:rPr>
        <w:t>https://www.theverge.com/streaming/966633/netflix-ai-titles-q2-2026-earnings</w:t>
      </w:r>
    </w:p>
    <w:p/>
    <w:p>
      <w:pPr>
        <w:pStyle w:val="Heading3"/>
      </w:pPr>
      <w:r>
        <w:rPr>
          <w:sz w:val="24"/>
        </w:rPr>
        <w:t>#2 ★★★★★  AI驱动的旅行平台Fora估值达10亿美元，融资6000万</w:t>
      </w:r>
    </w:p>
    <w:p>
      <w:r>
        <w:rPr>
          <w:color w:val="888888"/>
          <w:sz w:val="18"/>
        </w:rPr>
        <w:t>来源: TechCrunch</w:t>
      </w:r>
    </w:p>
    <w:p>
      <w:pPr>
        <w:pStyle w:val="ListBullet"/>
      </w:pPr>
      <w:r>
        <w:t>AI旅行规划平台Fora宣布完成6000万美元D轮融资，由Forerunner和Tactile Ventures领投，估值达到10亿美元。该平台利用AI技术提供个性化旅行规划服务，此次融资表明投资者对AI垂直应用领域的持续看好。</w:t>
      </w:r>
    </w:p>
    <w:p>
      <w:r>
        <w:rPr>
          <w:color w:val="3366CC"/>
          <w:sz w:val="18"/>
        </w:rPr>
        <w:t>https://techcrunch.com/2026/07/16/ai-powered-travel-agency-fora-hits-unicorn-status-raises-60m/</w:t>
      </w:r>
    </w:p>
    <w:p/>
    <w:p>
      <w:pPr>
        <w:pStyle w:val="Heading3"/>
      </w:pPr>
      <w:r>
        <w:rPr>
          <w:sz w:val="24"/>
        </w:rPr>
        <w:t>#3 ★★★★★  欧盟命令谷歌向AI竞争对手开放Android</w:t>
      </w:r>
    </w:p>
    <w:p>
      <w:r>
        <w:rPr>
          <w:color w:val="888888"/>
          <w:sz w:val="18"/>
        </w:rPr>
        <w:t>来源: The Verge</w:t>
      </w:r>
    </w:p>
    <w:p>
      <w:pPr>
        <w:pStyle w:val="ListBullet"/>
      </w:pPr>
      <w:r>
        <w:t>欧盟依据《数字市场法案》要求谷歌向AI竞争对手开放Android操作系统，包括允许第三方AI助手更深度集成。这一裁决可能重塑移动AI生态格局，对苹果Siri等竞品产生连锁影响，标志着AI监管进入新阶段。</w:t>
      </w:r>
    </w:p>
    <w:p>
      <w:r>
        <w:rPr>
          <w:color w:val="3366CC"/>
          <w:sz w:val="18"/>
        </w:rPr>
        <w:t>https://www.theverge.com/policy/966588/eu-dma-ai-android-siri-ai</w:t>
      </w:r>
    </w:p>
    <w:p/>
    <w:p>
      <w:pPr>
        <w:pStyle w:val="Heading3"/>
      </w:pPr>
      <w:r>
        <w:rPr>
          <w:sz w:val="24"/>
        </w:rPr>
        <w:t>#4 ★★★★★  NVIDIA Nemotron 3 Embed登顶检索基准排行榜</w:t>
      </w:r>
    </w:p>
    <w:p>
      <w:r>
        <w:rPr>
          <w:color w:val="888888"/>
          <w:sz w:val="18"/>
        </w:rPr>
        <w:t>来源: Hugging Face Blog</w:t>
      </w:r>
    </w:p>
    <w:p>
      <w:pPr>
        <w:pStyle w:val="ListBullet"/>
      </w:pPr>
      <w:r>
        <w:t>NVIDIA发布的Nemotron 3 Embed模型在检索基准RTEB上排名第一，在智能体检索领域取得突破。该模型通过改进嵌入表示，显著提升了AI代理在复杂信息检索任务中的表现，为多智能体系统提供了更强大的基础能力。</w:t>
      </w:r>
    </w:p>
    <w:p>
      <w:r>
        <w:rPr>
          <w:color w:val="3366CC"/>
          <w:sz w:val="18"/>
        </w:rPr>
        <w:t>https://huggingface.co/blog/nvidia/nemotron-3-embed-wins-rteb</w:t>
      </w:r>
    </w:p>
    <w:p/>
    <w:p>
      <w:pPr>
        <w:pStyle w:val="Heading3"/>
      </w:pPr>
      <w:r>
        <w:rPr>
          <w:sz w:val="24"/>
        </w:rPr>
        <w:t>#5 ★★★★☆  DoorDash推出命令行工具，面向AI代理</w:t>
      </w:r>
    </w:p>
    <w:p>
      <w:r>
        <w:rPr>
          <w:color w:val="888888"/>
          <w:sz w:val="18"/>
        </w:rPr>
        <w:t>来源: TechCrunch</w:t>
      </w:r>
    </w:p>
    <w:p>
      <w:pPr>
        <w:pStyle w:val="ListBullet"/>
      </w:pPr>
      <w:r>
        <w:t>DoorDash开放dd-cli命令行工具限量测试版，允许开发者和AI代理通过终端搜索商店、构建购物车并下单。此举标志着外卖平台开始为AI代理而非仅人类用户设计产品，是AI原生应用的重要里程碑。</w:t>
      </w:r>
    </w:p>
    <w:p>
      <w:r>
        <w:rPr>
          <w:color w:val="3366CC"/>
          <w:sz w:val="18"/>
        </w:rPr>
        <w:t>https://techcrunch.com/2026/07/16/yes-you-can-now-order-doordash-from-the-command-line/</w:t>
      </w:r>
    </w:p>
    <w:p/>
    <w:p>
      <w:pPr>
        <w:pStyle w:val="Heading3"/>
      </w:pPr>
      <w:r>
        <w:rPr>
          <w:sz w:val="24"/>
        </w:rPr>
        <w:t>#6 ★★★★☆  Google AI模式扩展至应用交互</w:t>
      </w:r>
    </w:p>
    <w:p>
      <w:r>
        <w:rPr>
          <w:color w:val="888888"/>
          <w:sz w:val="18"/>
        </w:rPr>
        <w:t>来源: TechCrunch</w:t>
      </w:r>
    </w:p>
    <w:p>
      <w:pPr>
        <w:pStyle w:val="ListBullet"/>
      </w:pPr>
      <w:r>
        <w:t>Google更新AI模式，从仅回答问题扩展到跨应用完成任务。用户可通过AI模式链接并操作常用应用，实现更复杂的任务自动化。这一功能将AI助手从信息查询工具升级为真正的数字助理。</w:t>
      </w:r>
    </w:p>
    <w:p>
      <w:r>
        <w:rPr>
          <w:color w:val="3366CC"/>
          <w:sz w:val="18"/>
        </w:rPr>
        <w:t>https://techcrunch.com/2026/07/16/googles-ai-mode-now-lets-you-link-and-interact-with-select-apps/</w:t>
      </w:r>
    </w:p>
    <w:p/>
    <w:p>
      <w:pPr>
        <w:pStyle w:val="Heading3"/>
      </w:pPr>
      <w:r>
        <w:rPr>
          <w:sz w:val="24"/>
        </w:rPr>
        <w:t>#7 ★★★★☆  星尘智能发布具身基座模型Lumo-2</w:t>
      </w:r>
    </w:p>
    <w:p>
      <w:r>
        <w:rPr>
          <w:color w:val="888888"/>
          <w:sz w:val="18"/>
        </w:rPr>
        <w:t>来源: 爱范儿</w:t>
      </w:r>
    </w:p>
    <w:p>
      <w:pPr>
        <w:pStyle w:val="ListBullet"/>
      </w:pPr>
      <w:r>
        <w:t>星尘智能发布具身基座模型Lumo-2，通过概率预测实现更快速精准的机器人动作。该模型让机器人具备类似'见闻色'的预判能力，在复杂环境中显著提升操作效率，推动具身智能向更实用化方向发展。</w:t>
      </w:r>
    </w:p>
    <w:p>
      <w:r>
        <w:rPr>
          <w:color w:val="3366CC"/>
          <w:sz w:val="18"/>
        </w:rPr>
        <w:t>https://www.ifanr.com/1672067</w:t>
      </w:r>
    </w:p>
    <w:p/>
    <w:p>
      <w:pPr>
        <w:pStyle w:val="Heading3"/>
      </w:pPr>
      <w:r>
        <w:rPr>
          <w:sz w:val="24"/>
        </w:rPr>
        <w:t>#8 ★★★★☆  英伟达AIPC中国首秀，定义下一代笔记本</w:t>
      </w:r>
    </w:p>
    <w:p>
      <w:r>
        <w:rPr>
          <w:color w:val="888888"/>
          <w:sz w:val="18"/>
        </w:rPr>
        <w:t>来源: 爱范儿</w:t>
      </w:r>
    </w:p>
    <w:p>
      <w:pPr>
        <w:pStyle w:val="ListBullet"/>
      </w:pPr>
      <w:r>
        <w:t>英伟达在中国首次展示其AIPC概念，将强大AI算力集成至笔记本中。此举旨在通过定义AIPC标准来抢占未来市场份额，标志着AI计算从数据中心向个人设备的重大延伸。</w:t>
      </w:r>
    </w:p>
    <w:p>
      <w:r>
        <w:rPr>
          <w:color w:val="3366CC"/>
          <w:sz w:val="18"/>
        </w:rPr>
        <w:t>https://www.ifanr.com/1671945</w:t>
      </w:r>
    </w:p>
    <w:p/>
    <w:p>
      <w:pPr>
        <w:pStyle w:val="Heading3"/>
      </w:pPr>
      <w:r>
        <w:rPr>
          <w:sz w:val="24"/>
        </w:rPr>
        <w:t>#9 ★★★☆☆  Google将NotebookLM更名为Gemini Notebook</w:t>
      </w:r>
    </w:p>
    <w:p>
      <w:r>
        <w:rPr>
          <w:color w:val="888888"/>
          <w:sz w:val="18"/>
        </w:rPr>
        <w:t>来源: The Verge</w:t>
      </w:r>
    </w:p>
    <w:p>
      <w:pPr>
        <w:pStyle w:val="ListBullet"/>
      </w:pPr>
      <w:r>
        <w:t>Google宣布将其AI笔记应用NotebookLM更名为Gemini Notebook，但仍作为独立应用运营。新版本将更深度集成Gemini和Google搜索，用户可通过AI模式访问笔记，体现Google整合AI产品线的战略。</w:t>
      </w:r>
    </w:p>
    <w:p>
      <w:r>
        <w:rPr>
          <w:color w:val="3366CC"/>
          <w:sz w:val="18"/>
        </w:rPr>
        <w:t>https://www.theverge.com/tech/966112/google-gemini-notebook-notebooklm</w:t>
      </w:r>
    </w:p>
    <w:p/>
    <w:p>
      <w:pPr>
        <w:pStyle w:val="Heading3"/>
      </w:pPr>
      <w:r>
        <w:rPr>
          <w:sz w:val="24"/>
        </w:rPr>
        <w:t>#10 ★★★☆☆  Roblox在移动应用中推出AI游戏创作功能</w:t>
      </w:r>
    </w:p>
    <w:p>
      <w:r>
        <w:rPr>
          <w:color w:val="888888"/>
          <w:sz w:val="18"/>
        </w:rPr>
        <w:t>来源: TechCrunch</w:t>
      </w:r>
    </w:p>
    <w:p>
      <w:pPr>
        <w:pStyle w:val="ListBullet"/>
      </w:pPr>
      <w:r>
        <w:t>Roblox在其移动应用中推出'Build'功能，允许用户通过文本提示一键生成基础游戏。这一AI驱动的创作工具将大幅降低游戏开发门槛，但也可能加剧平台内容质量参差不齐的问题。</w:t>
      </w:r>
    </w:p>
    <w:p>
      <w:r>
        <w:rPr>
          <w:color w:val="3366CC"/>
          <w:sz w:val="18"/>
        </w:rPr>
        <w:t>https://techcrunch.com/2026/07/16/roblox-launches-an-ai-powered-game-creation-feature-in-its-mobile-app/</w:t>
      </w:r>
    </w:p>
    <w:p/>
    <w:p>
      <w:r>
        <w:t>────────────────────────────────────────</w:t>
      </w:r>
    </w:p>
    <w:p>
      <w:pPr>
        <w:jc w:val="center"/>
      </w:pPr>
      <w:r>
        <w:rPr>
          <w:color w:val="AAAAAA"/>
          <w:sz w:val="16"/>
        </w:rPr>
        <w:t>🤖 由每日AI日报自动生成 | GitHub Actions 云端运行</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