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210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个人博客软件功能说明书</w:t>
      </w:r>
    </w:p>
    <w:p>
      <w:pPr>
        <w:rPr>
          <w:rFonts w:hint="default" w:ascii="宋体" w:hAnsi="宋体" w:eastAsia="宋体" w:cs="宋体"/>
          <w:b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 w:val="0"/>
          <w:sz w:val="28"/>
          <w:szCs w:val="28"/>
          <w:vertAlign w:val="baseline"/>
          <w:lang w:val="en-US" w:eastAsia="zh-CN"/>
        </w:rPr>
        <w:t>功能需求分析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1. 用户管理：</w:t>
      </w:r>
      <w:r>
        <w:rPr>
          <w:rFonts w:hint="eastAsia"/>
          <w:b w:val="0"/>
          <w:bCs w:val="0"/>
          <w:lang w:val="en-US" w:eastAsia="zh-CN"/>
        </w:rPr>
        <w:t>用户可以注册，登录，关注博主，收藏博文。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2. 博文管理：</w:t>
      </w:r>
      <w:r>
        <w:rPr>
          <w:rFonts w:hint="eastAsia"/>
          <w:b w:val="0"/>
          <w:bCs w:val="0"/>
          <w:lang w:val="en-US" w:eastAsia="zh-CN"/>
        </w:rPr>
        <w:t>用户可以在网站上发表，撰写和删除博文。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3. 评论管理：</w:t>
      </w:r>
      <w:r>
        <w:rPr>
          <w:rFonts w:hint="eastAsia"/>
          <w:b w:val="0"/>
          <w:bCs w:val="0"/>
          <w:lang w:val="en-US" w:eastAsia="zh-CN"/>
        </w:rPr>
        <w:t>用户可以在网站上评论他人或自己的博文。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4. ChatGPT助手管理：</w:t>
      </w:r>
      <w:r>
        <w:rPr>
          <w:rFonts w:hint="eastAsia"/>
          <w:b w:val="0"/>
          <w:bCs w:val="0"/>
          <w:lang w:val="en-US" w:eastAsia="zh-CN"/>
        </w:rPr>
        <w:t>用户可以利用ChatGPT帮助撰写博客。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系统功能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用户管理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用户相关属性：id，手机号码，用户名称，用户密码，用户性别，用户头像，用户创建时间，用户生日，用户年龄，注册时间。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用户注册时需填写手机号码，用户名称，用户密码，确认密码，验证码。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用户登陆时有两种方式： 1.填写手机号码或者用户名称，使用密码进行登陆。</w:t>
      </w:r>
    </w:p>
    <w:p>
      <w:pPr>
        <w:numPr>
          <w:ilvl w:val="0"/>
          <w:numId w:val="0"/>
        </w:numPr>
        <w:ind w:left="2100" w:leftChars="0" w:firstLine="660" w:firstLineChars="275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2.填写手机号，使用验证码登陆。</w:t>
      </w:r>
    </w:p>
    <w:p>
      <w:pPr>
        <w:numPr>
          <w:ilvl w:val="0"/>
          <w:numId w:val="0"/>
        </w:numPr>
        <w:ind w:left="2100" w:leftChars="0" w:firstLine="660" w:firstLineChars="275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用户与其他用户的联系：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1.相关属性：id，用户id，用户id，关系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关系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无(0)：不做任何操作。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关注(1)：关注的一方可以在关注页面看到关注的博主，被关注的可以在粉丝页面看到自己的粉丝。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互相关注(2)：用户可以在关注页面和粉丝页面看到博主。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黑名单(3)：用户在黑名单看到拉黑的博主，并且在主页的博文和评论区不在显示拉黑的用户，被拉黑的同理。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互为黑名单(4):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博文管理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博文相关属性：id，用户id，text，发表时间，点赞数，收藏数，删除标志（未删除(0),，已删除(1)）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撰写博文：用户撰写时有两个区域：1.用户撰写区域。2.博文转换成markdown格式的预览。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发表博文：博文显示在网站主页上。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删除博文：用户可以选择自己的博文删除，删除标志从0变成1，以便数据回复。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收藏博文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相关属性：id，用户id，博文id，收藏时间。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用户收藏博文：用户可以在收藏页面找到博文，在博文的收藏角转化颜色。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用户取消博文：用户可以在点击收藏角取消收藏。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点赞博文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相关属性：id，用户id，博文id，点赞时间。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用户点赞博文：用户可以点击点赞角，点赞博文。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用户取消点赞：用户可以再次点击点赞角，取消点赞。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浏览历史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相关属性：id，用户id，博文id，浏览时间。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用户可以在浏览历史页面看到历史记录。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评论管理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相关属性：id，parent_id，用户id，博文id，text，评论时间。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用户对博文评论：用户对博文评价，也可以对他人的评论评价。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用户删除评论：用户可以删除评论。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ChatGPT助手管理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相关属性：id，用户id，用户累计使用字数，保存时间。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用户使用ChatGPT：只有数据库中有的用户可以使用。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ChatGPT聊天历史记录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相关属性：id，用户id，角色（AI，Me），text。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保存记录：用户点击+图标，保存当前历史记录。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提取历史记录：用户点击历史记录图标，再点击之前的历史记录。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2A175"/>
    <w:multiLevelType w:val="singleLevel"/>
    <w:tmpl w:val="B432A1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8D0CD1"/>
    <w:multiLevelType w:val="singleLevel"/>
    <w:tmpl w:val="468D0CD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jOWU0YzMwMTFhNGRjOGFkOTU1ZTc0YjdlYzE3NGUifQ=="/>
  </w:docVars>
  <w:rsids>
    <w:rsidRoot w:val="4E5F6043"/>
    <w:rsid w:val="033F5A32"/>
    <w:rsid w:val="332C7BFC"/>
    <w:rsid w:val="4E5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宋体" w:eastAsiaTheme="minorEastAsia"/>
      <w:b/>
      <w:bCs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 w:val="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 w:val="0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 w:val="0"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2023-09-24T05:20:00Z</dcterms:created>
  <dc:creator>哈哈</dc:creator>
  <cp:lastModifiedBy>哈哈</cp:lastModifiedBy>
  <dcterms:modified xsi:type="dcterms:W3CDTF">2023-09-26T15:12:22Z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992599DCC9CE406FA89595B60AD30BAC_11</vt:lpwstr>
  </property>
</Properties>
</file>