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017617"/>
    <w:bookmarkEnd w:id="0"/>
    <w:p w14:paraId="4D9A0B89" w14:textId="4BBB2631" w:rsidR="0062027D" w:rsidRPr="0062027D" w:rsidRDefault="00176491" w:rsidP="0062027D">
      <w:pPr>
        <w:widowControl w:val="0"/>
        <w:snapToGrid/>
        <w:spacing w:beforeLines="100" w:before="240" w:line="120" w:lineRule="atLeast"/>
        <w:ind w:firstLine="0"/>
        <w:rPr>
          <w:sz w:val="52"/>
          <w:szCs w:val="52"/>
        </w:rPr>
      </w:pPr>
      <w:r>
        <w:rPr>
          <w:rFonts w:eastAsia="黑体"/>
          <w:sz w:val="21"/>
        </w:rPr>
        <w:fldChar w:fldCharType="begin"/>
      </w:r>
      <w:r>
        <w:rPr>
          <w:rFonts w:eastAsia="黑体"/>
          <w:sz w:val="21"/>
        </w:rPr>
        <w:instrText xml:space="preserve"> MACROBUTTON AMEditEquationSection2 </w:instrText>
      </w:r>
      <w:r w:rsidRPr="00176491">
        <w:rPr>
          <w:rStyle w:val="AMEquationSection"/>
        </w:rPr>
        <w:instrText>Equation Chapter 1 Section 1</w:instrText>
      </w:r>
      <w:r>
        <w:rPr>
          <w:rFonts w:eastAsia="黑体"/>
          <w:sz w:val="21"/>
        </w:rPr>
        <w:fldChar w:fldCharType="begin"/>
      </w:r>
      <w:r>
        <w:rPr>
          <w:rFonts w:eastAsia="黑体"/>
          <w:sz w:val="21"/>
        </w:rPr>
        <w:instrText xml:space="preserve"> SEQ AMEqn \r \h \* MERGEFORMAT </w:instrText>
      </w:r>
      <w:r>
        <w:rPr>
          <w:rFonts w:eastAsia="黑体"/>
          <w:sz w:val="21"/>
        </w:rPr>
        <w:fldChar w:fldCharType="end"/>
      </w:r>
      <w:r>
        <w:rPr>
          <w:rFonts w:eastAsia="黑体"/>
          <w:sz w:val="21"/>
        </w:rPr>
        <w:fldChar w:fldCharType="begin"/>
      </w:r>
      <w:r>
        <w:rPr>
          <w:rFonts w:eastAsia="黑体"/>
          <w:sz w:val="21"/>
        </w:rPr>
        <w:instrText xml:space="preserve"> SEQ AMSec \r 1 \h \* MERGEFORMAT </w:instrText>
      </w:r>
      <w:r>
        <w:rPr>
          <w:rFonts w:eastAsia="黑体"/>
          <w:sz w:val="21"/>
        </w:rPr>
        <w:fldChar w:fldCharType="end"/>
      </w:r>
      <w:r>
        <w:rPr>
          <w:rFonts w:eastAsia="黑体"/>
          <w:sz w:val="21"/>
        </w:rPr>
        <w:fldChar w:fldCharType="begin"/>
      </w:r>
      <w:r>
        <w:rPr>
          <w:rFonts w:eastAsia="黑体"/>
          <w:sz w:val="21"/>
        </w:rPr>
        <w:instrText xml:space="preserve"> SEQ AMChap \r 1 \h \* MERGEFORMAT </w:instrText>
      </w:r>
      <w:r>
        <w:rPr>
          <w:rFonts w:eastAsia="黑体"/>
          <w:sz w:val="21"/>
        </w:rPr>
        <w:fldChar w:fldCharType="end"/>
      </w:r>
      <w:r>
        <w:rPr>
          <w:rFonts w:eastAsia="黑体"/>
          <w:sz w:val="21"/>
        </w:rPr>
        <w:fldChar w:fldCharType="end"/>
      </w:r>
      <w:r w:rsidR="0062027D" w:rsidRPr="0062027D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48180E35" wp14:editId="5DE5CFDC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0" t="0" r="0" b="0"/>
            <wp:wrapTight wrapText="bothSides">
              <wp:wrapPolygon edited="0">
                <wp:start x="0" y="0"/>
                <wp:lineTo x="0" y="20903"/>
                <wp:lineTo x="21000" y="20903"/>
                <wp:lineTo x="21000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D2F">
        <w:rPr>
          <w:rFonts w:eastAsia="黑体"/>
          <w:sz w:val="21"/>
        </w:rPr>
        <w:pict w14:anchorId="0692EC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22.65pt;height:31.15pt;mso-wrap-style:square;mso-position-horizontal-relative:page;mso-position-vertical-relative:page" fillcolor="#6d6d6d">
            <v:imagedata r:id="rId9" o:title=""/>
          </v:shape>
        </w:pict>
      </w:r>
      <w:r w:rsidR="0062027D" w:rsidRPr="0062027D">
        <w:rPr>
          <w:rFonts w:eastAsia="黑体"/>
          <w:sz w:val="32"/>
        </w:rPr>
        <w:t>（</w:t>
      </w:r>
      <w:r w:rsidR="0062027D" w:rsidRPr="0062027D">
        <w:rPr>
          <w:rFonts w:eastAsia="黑体" w:hint="eastAsia"/>
          <w:sz w:val="32"/>
        </w:rPr>
        <w:t>深圳</w:t>
      </w:r>
      <w:r w:rsidR="0062027D" w:rsidRPr="0062027D">
        <w:rPr>
          <w:rFonts w:eastAsia="黑体"/>
          <w:sz w:val="32"/>
        </w:rPr>
        <w:t>）</w:t>
      </w:r>
    </w:p>
    <w:p w14:paraId="29B96302" w14:textId="77777777" w:rsidR="0062027D" w:rsidRPr="0062027D" w:rsidRDefault="0062027D" w:rsidP="0062027D">
      <w:pPr>
        <w:widowControl w:val="0"/>
        <w:snapToGrid/>
        <w:spacing w:line="200" w:lineRule="exact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2027D"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14:paraId="0E6AF728" w14:textId="77777777" w:rsidR="0062027D" w:rsidRDefault="0062027D" w:rsidP="00A0753A"/>
    <w:p w14:paraId="4955E603" w14:textId="2BAD1885" w:rsidR="0062027D" w:rsidRDefault="0062027D" w:rsidP="00A0753A">
      <w:pPr>
        <w:pStyle w:val="a"/>
      </w:pPr>
    </w:p>
    <w:p w14:paraId="2A92615D" w14:textId="77777777" w:rsidR="00345E3F" w:rsidRPr="00345E3F" w:rsidRDefault="00345E3F" w:rsidP="00345E3F"/>
    <w:p w14:paraId="21CF6EA5" w14:textId="75498AE1" w:rsidR="00B010C6" w:rsidRPr="00BF1B10" w:rsidRDefault="00B010C6" w:rsidP="009A449E">
      <w:pPr>
        <w:pStyle w:val="a"/>
        <w:rPr>
          <w:sz w:val="52"/>
        </w:rPr>
      </w:pPr>
      <w:r w:rsidRPr="00BF1B10">
        <w:rPr>
          <w:rFonts w:hint="eastAsia"/>
          <w:sz w:val="52"/>
        </w:rPr>
        <w:t>哈尔滨工业大学（深圳）</w:t>
      </w:r>
    </w:p>
    <w:p w14:paraId="21A88139" w14:textId="3CC9B91D" w:rsidR="00863688" w:rsidRPr="00BF1B10" w:rsidRDefault="00327319" w:rsidP="009A449E">
      <w:pPr>
        <w:pStyle w:val="a"/>
        <w:rPr>
          <w:sz w:val="52"/>
        </w:rPr>
      </w:pPr>
      <w:r w:rsidRPr="00BF1B10">
        <w:rPr>
          <w:rFonts w:hint="eastAsia"/>
          <w:sz w:val="52"/>
        </w:rPr>
        <w:t>机械设计大作业</w:t>
      </w:r>
      <w:r w:rsidR="00813360" w:rsidRPr="00BF1B10">
        <w:rPr>
          <w:rFonts w:hint="eastAsia"/>
          <w:sz w:val="52"/>
        </w:rPr>
        <w:t>设计</w:t>
      </w:r>
      <w:r w:rsidRPr="00BF1B10">
        <w:rPr>
          <w:rFonts w:hint="eastAsia"/>
          <w:sz w:val="52"/>
        </w:rPr>
        <w:t>说明书</w:t>
      </w:r>
    </w:p>
    <w:p w14:paraId="2ED9D11B" w14:textId="0FC43B66" w:rsidR="00863688" w:rsidRDefault="00863688" w:rsidP="00863688"/>
    <w:p w14:paraId="762762C3" w14:textId="6004C135" w:rsidR="00345E3F" w:rsidRDefault="00345E3F" w:rsidP="00863688"/>
    <w:p w14:paraId="3174FD86" w14:textId="702ECD67" w:rsidR="00345E3F" w:rsidRDefault="00345E3F" w:rsidP="00863688"/>
    <w:p w14:paraId="4E8ACC72" w14:textId="3DD21E23" w:rsidR="00345E3F" w:rsidRDefault="00345E3F" w:rsidP="00863688"/>
    <w:p w14:paraId="40DAEDB2" w14:textId="29DD9C5C" w:rsidR="00345E3F" w:rsidRDefault="00345E3F" w:rsidP="00863688"/>
    <w:p w14:paraId="44EBF89A" w14:textId="77777777" w:rsidR="00345E3F" w:rsidRDefault="00345E3F" w:rsidP="00CF7307">
      <w:pPr>
        <w:ind w:firstLine="0"/>
      </w:pPr>
    </w:p>
    <w:p w14:paraId="78CA0549" w14:textId="77777777" w:rsidR="00863688" w:rsidRPr="00863688" w:rsidRDefault="00863688" w:rsidP="00863688"/>
    <w:tbl>
      <w:tblPr>
        <w:tblW w:w="5400" w:type="dxa"/>
        <w:jc w:val="center"/>
        <w:tblLayout w:type="fixed"/>
        <w:tblLook w:val="0000" w:firstRow="0" w:lastRow="0" w:firstColumn="0" w:lastColumn="0" w:noHBand="0" w:noVBand="0"/>
      </w:tblPr>
      <w:tblGrid>
        <w:gridCol w:w="1705"/>
        <w:gridCol w:w="3695"/>
      </w:tblGrid>
      <w:tr w:rsidR="001B5D67" w:rsidRPr="001A068B" w14:paraId="650F2574" w14:textId="77777777" w:rsidTr="00213D37">
        <w:trPr>
          <w:trHeight w:val="432"/>
          <w:jc w:val="center"/>
        </w:trPr>
        <w:tc>
          <w:tcPr>
            <w:tcW w:w="1705" w:type="dxa"/>
            <w:vAlign w:val="center"/>
          </w:tcPr>
          <w:p w14:paraId="4BBFB547" w14:textId="3B123224" w:rsidR="001B5D67" w:rsidRPr="001A068B" w:rsidRDefault="001B5D67" w:rsidP="008E360A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right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 w:rsidRPr="001A068B">
              <w:rPr>
                <w:rFonts w:eastAsia="黑体"/>
                <w:color w:val="000000"/>
                <w:kern w:val="0"/>
                <w:sz w:val="28"/>
                <w:szCs w:val="28"/>
              </w:rPr>
              <w:t>设计题目</w:t>
            </w:r>
            <w:r>
              <w:rPr>
                <w:rFonts w:eastAsia="黑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3695" w:type="dxa"/>
            <w:vAlign w:val="center"/>
          </w:tcPr>
          <w:p w14:paraId="7F867A4F" w14:textId="195DF04C" w:rsidR="001B5D67" w:rsidRPr="00B07F8E" w:rsidRDefault="004C7C9D" w:rsidP="0064401C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left"/>
              <w:rPr>
                <w:rFonts w:hint="eastAsia"/>
                <w:u w:val="single"/>
              </w:rPr>
            </w:pPr>
            <w:r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C04D2F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</w:t>
            </w:r>
            <w:r w:rsidR="00C04D2F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>V</w:t>
            </w:r>
            <w:r w:rsidR="00C04D2F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>带传动设计</w:t>
            </w:r>
            <w:r w:rsidR="00C04D2F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C04D2F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               </w:t>
            </w:r>
          </w:p>
        </w:tc>
      </w:tr>
      <w:tr w:rsidR="001B5D67" w:rsidRPr="001A068B" w14:paraId="3F50981B" w14:textId="77777777" w:rsidTr="00213D37">
        <w:trPr>
          <w:trHeight w:val="432"/>
          <w:jc w:val="center"/>
        </w:trPr>
        <w:tc>
          <w:tcPr>
            <w:tcW w:w="1705" w:type="dxa"/>
            <w:vAlign w:val="center"/>
          </w:tcPr>
          <w:p w14:paraId="3FC09F19" w14:textId="115D9C2C" w:rsidR="001B5D67" w:rsidRPr="001A068B" w:rsidRDefault="001B5D67" w:rsidP="008E360A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right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 w:rsidRPr="00513932">
              <w:rPr>
                <w:rFonts w:eastAsia="黑体"/>
                <w:color w:val="000000"/>
                <w:spacing w:val="562"/>
                <w:kern w:val="0"/>
                <w:sz w:val="28"/>
                <w:szCs w:val="28"/>
                <w:fitText w:val="1123" w:id="1790642177"/>
              </w:rPr>
              <w:t>院</w:t>
            </w:r>
            <w:r w:rsidRPr="00513932">
              <w:rPr>
                <w:rFonts w:eastAsia="黑体"/>
                <w:color w:val="000000"/>
                <w:kern w:val="0"/>
                <w:sz w:val="28"/>
                <w:szCs w:val="28"/>
                <w:fitText w:val="1123" w:id="1790642177"/>
              </w:rPr>
              <w:t>系</w:t>
            </w:r>
            <w:r>
              <w:rPr>
                <w:rFonts w:eastAsia="黑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3695" w:type="dxa"/>
            <w:vAlign w:val="center"/>
          </w:tcPr>
          <w:p w14:paraId="4A47CB57" w14:textId="38EAF688" w:rsidR="001B5D67" w:rsidRPr="00B07F8E" w:rsidRDefault="004C7C9D" w:rsidP="0064401C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left"/>
              <w:rPr>
                <w:color w:val="000000"/>
                <w:kern w:val="0"/>
                <w:sz w:val="28"/>
                <w:szCs w:val="28"/>
                <w:u w:val="single"/>
              </w:rPr>
            </w:pPr>
            <w:r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A6601B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</w:t>
            </w:r>
            <w:r w:rsidR="001B5D67" w:rsidRPr="00B07F8E">
              <w:rPr>
                <w:color w:val="000000"/>
                <w:kern w:val="0"/>
                <w:sz w:val="28"/>
                <w:szCs w:val="28"/>
                <w:u w:val="single"/>
              </w:rPr>
              <w:t>机电工程与自动化学院</w:t>
            </w:r>
            <w:r w:rsidR="00B07F8E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B07F8E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</w:t>
            </w:r>
          </w:p>
        </w:tc>
      </w:tr>
      <w:tr w:rsidR="001B5D67" w:rsidRPr="001A068B" w14:paraId="28E944D4" w14:textId="77777777" w:rsidTr="00213D37">
        <w:trPr>
          <w:trHeight w:val="432"/>
          <w:jc w:val="center"/>
        </w:trPr>
        <w:tc>
          <w:tcPr>
            <w:tcW w:w="1705" w:type="dxa"/>
            <w:vAlign w:val="center"/>
          </w:tcPr>
          <w:p w14:paraId="7320F3CC" w14:textId="6626E879" w:rsidR="001B5D67" w:rsidRPr="001A068B" w:rsidRDefault="001B5D67" w:rsidP="008E360A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right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 w:rsidRPr="00A0016B">
              <w:rPr>
                <w:rFonts w:eastAsia="黑体" w:hint="eastAsia"/>
                <w:color w:val="000000"/>
                <w:spacing w:val="562"/>
                <w:kern w:val="0"/>
                <w:sz w:val="28"/>
                <w:szCs w:val="28"/>
                <w:fitText w:val="1123" w:id="1790642178"/>
              </w:rPr>
              <w:t>班</w:t>
            </w:r>
            <w:r w:rsidRPr="00A0016B">
              <w:rPr>
                <w:rFonts w:eastAsia="黑体" w:hint="eastAsia"/>
                <w:color w:val="000000"/>
                <w:kern w:val="0"/>
                <w:sz w:val="28"/>
                <w:szCs w:val="28"/>
                <w:fitText w:val="1123" w:id="1790642178"/>
              </w:rPr>
              <w:t>级</w:t>
            </w:r>
            <w:r>
              <w:rPr>
                <w:rFonts w:eastAsia="黑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3695" w:type="dxa"/>
            <w:vAlign w:val="center"/>
          </w:tcPr>
          <w:p w14:paraId="770F8188" w14:textId="64E81E33" w:rsidR="001B5D67" w:rsidRPr="00B07F8E" w:rsidRDefault="004C7C9D" w:rsidP="0064401C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left"/>
              <w:rPr>
                <w:color w:val="000000"/>
                <w:kern w:val="0"/>
                <w:sz w:val="28"/>
                <w:szCs w:val="28"/>
                <w:u w:val="single"/>
              </w:rPr>
            </w:pPr>
            <w:r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A6601B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  </w:t>
            </w:r>
            <w:r w:rsidR="001B5D67" w:rsidRPr="00B07F8E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>机械二班</w:t>
            </w:r>
            <w:r w:rsidR="00B07F8E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B07F8E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                        </w:t>
            </w:r>
          </w:p>
        </w:tc>
      </w:tr>
      <w:tr w:rsidR="001B5D67" w:rsidRPr="001A068B" w14:paraId="4D89C0EF" w14:textId="77777777" w:rsidTr="00213D37">
        <w:trPr>
          <w:trHeight w:val="432"/>
          <w:jc w:val="center"/>
        </w:trPr>
        <w:tc>
          <w:tcPr>
            <w:tcW w:w="1705" w:type="dxa"/>
            <w:vAlign w:val="center"/>
          </w:tcPr>
          <w:p w14:paraId="0F30EC33" w14:textId="00051295" w:rsidR="001B5D67" w:rsidRPr="001A068B" w:rsidRDefault="001B5D67" w:rsidP="008E360A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right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 w:rsidRPr="00A0016B">
              <w:rPr>
                <w:rFonts w:eastAsia="黑体" w:hint="eastAsia"/>
                <w:color w:val="000000"/>
                <w:spacing w:val="141"/>
                <w:kern w:val="0"/>
                <w:sz w:val="28"/>
                <w:szCs w:val="28"/>
                <w:fitText w:val="1123" w:id="1790642179"/>
              </w:rPr>
              <w:t>设计</w:t>
            </w:r>
            <w:r w:rsidRPr="00A0016B">
              <w:rPr>
                <w:rFonts w:eastAsia="黑体" w:hint="eastAsia"/>
                <w:color w:val="000000"/>
                <w:spacing w:val="1"/>
                <w:kern w:val="0"/>
                <w:sz w:val="28"/>
                <w:szCs w:val="28"/>
                <w:fitText w:val="1123" w:id="1790642179"/>
              </w:rPr>
              <w:t>者</w:t>
            </w:r>
            <w:r>
              <w:rPr>
                <w:rFonts w:eastAsia="黑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3695" w:type="dxa"/>
            <w:vAlign w:val="center"/>
          </w:tcPr>
          <w:p w14:paraId="1895FFF9" w14:textId="46C73FD1" w:rsidR="001B5D67" w:rsidRPr="00B07F8E" w:rsidRDefault="004C7C9D" w:rsidP="0064401C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6B2A6D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    </w:t>
            </w:r>
            <w:r w:rsidR="001B5D67" w:rsidRPr="00B07F8E">
              <w:rPr>
                <w:color w:val="000000"/>
                <w:kern w:val="0"/>
                <w:sz w:val="28"/>
                <w:szCs w:val="28"/>
                <w:u w:val="single"/>
              </w:rPr>
              <w:t>杨敬轩</w:t>
            </w:r>
            <w:r w:rsidR="00B07F8E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B07F8E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                            </w:t>
            </w:r>
          </w:p>
        </w:tc>
      </w:tr>
      <w:tr w:rsidR="001B5D67" w:rsidRPr="001A068B" w14:paraId="3A023CC6" w14:textId="77777777" w:rsidTr="00213D37">
        <w:trPr>
          <w:trHeight w:val="432"/>
          <w:jc w:val="center"/>
        </w:trPr>
        <w:tc>
          <w:tcPr>
            <w:tcW w:w="1705" w:type="dxa"/>
            <w:vAlign w:val="center"/>
          </w:tcPr>
          <w:p w14:paraId="7949F1FB" w14:textId="6CE2A80C" w:rsidR="001B5D67" w:rsidRPr="001A068B" w:rsidRDefault="001B5D67" w:rsidP="008E360A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right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 w:rsidRPr="00213D37">
              <w:rPr>
                <w:rFonts w:eastAsia="黑体"/>
                <w:color w:val="000000"/>
                <w:spacing w:val="562"/>
                <w:kern w:val="0"/>
                <w:sz w:val="28"/>
                <w:szCs w:val="28"/>
                <w:fitText w:val="1123" w:id="1790642180"/>
              </w:rPr>
              <w:t>学</w:t>
            </w:r>
            <w:r w:rsidRPr="00213D37">
              <w:rPr>
                <w:rFonts w:eastAsia="黑体"/>
                <w:color w:val="000000"/>
                <w:kern w:val="0"/>
                <w:sz w:val="28"/>
                <w:szCs w:val="28"/>
                <w:fitText w:val="1123" w:id="1790642180"/>
              </w:rPr>
              <w:t>号</w:t>
            </w:r>
            <w:r>
              <w:rPr>
                <w:rFonts w:eastAsia="黑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3695" w:type="dxa"/>
            <w:vAlign w:val="center"/>
          </w:tcPr>
          <w:p w14:paraId="22127AEB" w14:textId="37DB6C3C" w:rsidR="001B5D67" w:rsidRPr="00B07F8E" w:rsidRDefault="004C7C9D" w:rsidP="0064401C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left"/>
              <w:rPr>
                <w:color w:val="000000"/>
                <w:kern w:val="0"/>
                <w:sz w:val="28"/>
                <w:szCs w:val="28"/>
                <w:u w:val="single"/>
              </w:rPr>
            </w:pPr>
            <w:r>
              <w:rPr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6B2A6D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</w:t>
            </w:r>
            <w:r w:rsidR="001B5D67" w:rsidRPr="00B07F8E">
              <w:rPr>
                <w:color w:val="000000"/>
                <w:kern w:val="0"/>
                <w:sz w:val="28"/>
                <w:szCs w:val="28"/>
                <w:u w:val="single"/>
              </w:rPr>
              <w:t>SZ160310217</w:t>
            </w:r>
            <w:r w:rsidR="00B07F8E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                        </w:t>
            </w:r>
          </w:p>
        </w:tc>
      </w:tr>
      <w:tr w:rsidR="001B5D67" w:rsidRPr="001A068B" w14:paraId="0943ADDD" w14:textId="77777777" w:rsidTr="00213D37">
        <w:trPr>
          <w:trHeight w:val="432"/>
          <w:jc w:val="center"/>
        </w:trPr>
        <w:tc>
          <w:tcPr>
            <w:tcW w:w="1705" w:type="dxa"/>
            <w:vAlign w:val="center"/>
          </w:tcPr>
          <w:p w14:paraId="38BB639F" w14:textId="75F15F1F" w:rsidR="001B5D67" w:rsidRPr="001A068B" w:rsidRDefault="001B5D67" w:rsidP="008E360A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right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 w:rsidRPr="001A068B">
              <w:rPr>
                <w:rFonts w:eastAsia="黑体"/>
                <w:color w:val="000000"/>
                <w:kern w:val="0"/>
                <w:sz w:val="28"/>
                <w:szCs w:val="28"/>
              </w:rPr>
              <w:t>指导教师</w:t>
            </w:r>
            <w:r>
              <w:rPr>
                <w:rFonts w:eastAsia="黑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3695" w:type="dxa"/>
            <w:vAlign w:val="center"/>
          </w:tcPr>
          <w:p w14:paraId="27B5ECA1" w14:textId="36C1E050" w:rsidR="001B5D67" w:rsidRPr="00B07F8E" w:rsidRDefault="004C7C9D" w:rsidP="0064401C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6B2A6D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      </w:t>
            </w:r>
            <w:r w:rsidR="001B5D67" w:rsidRPr="00B07F8E">
              <w:rPr>
                <w:color w:val="000000"/>
                <w:kern w:val="0"/>
                <w:sz w:val="28"/>
                <w:szCs w:val="28"/>
                <w:u w:val="single"/>
              </w:rPr>
              <w:t>胡泓</w:t>
            </w:r>
            <w:r w:rsidR="00B07F8E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B07F8E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                            </w:t>
            </w:r>
          </w:p>
        </w:tc>
      </w:tr>
      <w:tr w:rsidR="001B5D67" w:rsidRPr="001A068B" w14:paraId="629B747C" w14:textId="77777777" w:rsidTr="00213D37">
        <w:trPr>
          <w:trHeight w:val="432"/>
          <w:jc w:val="center"/>
        </w:trPr>
        <w:tc>
          <w:tcPr>
            <w:tcW w:w="1705" w:type="dxa"/>
            <w:vAlign w:val="center"/>
          </w:tcPr>
          <w:p w14:paraId="407F5CD0" w14:textId="3F052225" w:rsidR="001B5D67" w:rsidRPr="001A068B" w:rsidRDefault="001B5D67" w:rsidP="008E360A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right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>
              <w:rPr>
                <w:rFonts w:eastAsia="黑体" w:hint="eastAsia"/>
                <w:color w:val="000000"/>
                <w:kern w:val="0"/>
                <w:sz w:val="28"/>
                <w:szCs w:val="28"/>
              </w:rPr>
              <w:t>设计日期：</w:t>
            </w:r>
          </w:p>
        </w:tc>
        <w:tc>
          <w:tcPr>
            <w:tcW w:w="3695" w:type="dxa"/>
            <w:vAlign w:val="center"/>
          </w:tcPr>
          <w:p w14:paraId="4FA40688" w14:textId="166E630C" w:rsidR="001B5D67" w:rsidRPr="008B5152" w:rsidRDefault="004C7C9D" w:rsidP="0064401C">
            <w:pPr>
              <w:autoSpaceDE w:val="0"/>
              <w:autoSpaceDN w:val="0"/>
              <w:adjustRightInd w:val="0"/>
              <w:snapToGrid/>
              <w:spacing w:line="240" w:lineRule="auto"/>
              <w:ind w:firstLine="0"/>
              <w:jc w:val="left"/>
              <w:rPr>
                <w:color w:val="000000"/>
                <w:kern w:val="0"/>
                <w:sz w:val="28"/>
                <w:szCs w:val="28"/>
                <w:u w:val="single"/>
              </w:rPr>
            </w:pPr>
            <w:r>
              <w:rPr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6B2A6D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</w:t>
            </w:r>
            <w:r w:rsidR="001B5D67" w:rsidRPr="008B5152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>2</w:t>
            </w:r>
            <w:r w:rsidR="001B5D67" w:rsidRPr="008B5152">
              <w:rPr>
                <w:color w:val="000000"/>
                <w:kern w:val="0"/>
                <w:sz w:val="28"/>
                <w:szCs w:val="28"/>
                <w:u w:val="single"/>
              </w:rPr>
              <w:t>018</w:t>
            </w:r>
            <w:r w:rsidR="001B5D67" w:rsidRPr="008B5152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>年</w:t>
            </w:r>
            <w:r w:rsidR="001B5D67" w:rsidRPr="008B5152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>1</w:t>
            </w:r>
            <w:r w:rsidR="00CD6C24">
              <w:rPr>
                <w:color w:val="000000"/>
                <w:kern w:val="0"/>
                <w:sz w:val="28"/>
                <w:szCs w:val="28"/>
                <w:u w:val="single"/>
              </w:rPr>
              <w:t>1</w:t>
            </w:r>
            <w:r w:rsidR="001B5D67" w:rsidRPr="008B5152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>月</w:t>
            </w:r>
            <w:r w:rsidR="00821B17">
              <w:rPr>
                <w:color w:val="000000"/>
                <w:kern w:val="0"/>
                <w:sz w:val="28"/>
                <w:szCs w:val="28"/>
                <w:u w:val="single"/>
              </w:rPr>
              <w:t>3</w:t>
            </w:r>
            <w:r w:rsidR="001B5D67" w:rsidRPr="008B5152">
              <w:rPr>
                <w:rFonts w:hint="eastAsia"/>
                <w:color w:val="000000"/>
                <w:kern w:val="0"/>
                <w:sz w:val="28"/>
                <w:szCs w:val="28"/>
                <w:u w:val="single"/>
              </w:rPr>
              <w:t>日</w:t>
            </w:r>
            <w:r w:rsidR="00B07F8E">
              <w:rPr>
                <w:color w:val="000000"/>
                <w:kern w:val="0"/>
                <w:sz w:val="28"/>
                <w:szCs w:val="28"/>
                <w:u w:val="single"/>
              </w:rPr>
              <w:t xml:space="preserve">                       </w:t>
            </w:r>
          </w:p>
        </w:tc>
      </w:tr>
    </w:tbl>
    <w:p w14:paraId="6F7EEF94" w14:textId="77777777" w:rsidR="009A449E" w:rsidRDefault="009A449E" w:rsidP="00345E3F">
      <w:pPr>
        <w:ind w:firstLine="0"/>
      </w:pPr>
    </w:p>
    <w:p w14:paraId="0F94F20F" w14:textId="4CF10ECF" w:rsidR="00C406D1" w:rsidRDefault="00C406D1" w:rsidP="00C406D1">
      <w:pPr>
        <w:tabs>
          <w:tab w:val="left" w:pos="3570"/>
        </w:tabs>
      </w:pPr>
      <w:r>
        <w:tab/>
      </w:r>
    </w:p>
    <w:p w14:paraId="56D20AD7" w14:textId="52F6CCAC" w:rsidR="00C406D1" w:rsidRDefault="00C406D1" w:rsidP="00C406D1">
      <w:pPr>
        <w:tabs>
          <w:tab w:val="left" w:pos="3570"/>
        </w:tabs>
      </w:pPr>
    </w:p>
    <w:p w14:paraId="6116B1E8" w14:textId="3EB3FFCD" w:rsidR="00C406D1" w:rsidRDefault="00C406D1" w:rsidP="00C406D1">
      <w:pPr>
        <w:tabs>
          <w:tab w:val="left" w:pos="3570"/>
        </w:tabs>
      </w:pPr>
    </w:p>
    <w:p w14:paraId="2C415D3C" w14:textId="77777777" w:rsidR="00C406D1" w:rsidRDefault="00C406D1" w:rsidP="00BF1B10">
      <w:pPr>
        <w:widowControl w:val="0"/>
        <w:snapToGrid/>
        <w:spacing w:line="240" w:lineRule="auto"/>
        <w:ind w:firstLine="0"/>
        <w:rPr>
          <w:rFonts w:ascii="Calibri" w:hAnsi="Calibri"/>
          <w:sz w:val="52"/>
          <w:szCs w:val="52"/>
        </w:rPr>
      </w:pPr>
    </w:p>
    <w:p w14:paraId="51CCF382" w14:textId="08BD79DE" w:rsidR="00C406D1" w:rsidRPr="00BF1B10" w:rsidRDefault="00C406D1" w:rsidP="00866AED">
      <w:pPr>
        <w:pStyle w:val="a"/>
        <w:rPr>
          <w:sz w:val="52"/>
        </w:rPr>
      </w:pPr>
      <w:r w:rsidRPr="00BF1B10">
        <w:rPr>
          <w:rFonts w:hint="eastAsia"/>
          <w:sz w:val="52"/>
        </w:rPr>
        <w:t>哈尔滨工业大学</w:t>
      </w:r>
      <w:r w:rsidR="00866AED" w:rsidRPr="00BF1B10">
        <w:rPr>
          <w:rFonts w:hint="eastAsia"/>
          <w:sz w:val="52"/>
        </w:rPr>
        <w:t>（深圳）</w:t>
      </w:r>
    </w:p>
    <w:p w14:paraId="6F13B015" w14:textId="744D689E" w:rsidR="00513BBC" w:rsidRPr="00502E4F" w:rsidRDefault="00C406D1" w:rsidP="00502E4F">
      <w:pPr>
        <w:pStyle w:val="a"/>
        <w:rPr>
          <w:sz w:val="52"/>
        </w:rPr>
      </w:pPr>
      <w:r w:rsidRPr="00BF1B10">
        <w:rPr>
          <w:rFonts w:hint="eastAsia"/>
          <w:sz w:val="52"/>
        </w:rPr>
        <w:t>机械设计大作业</w:t>
      </w:r>
      <w:r w:rsidR="00012FD0" w:rsidRPr="00BF1B10">
        <w:rPr>
          <w:rFonts w:hint="eastAsia"/>
          <w:sz w:val="52"/>
        </w:rPr>
        <w:t>设计</w:t>
      </w:r>
      <w:r w:rsidRPr="00BF1B10">
        <w:rPr>
          <w:rFonts w:hint="eastAsia"/>
          <w:sz w:val="52"/>
        </w:rPr>
        <w:t>任务书</w:t>
      </w:r>
    </w:p>
    <w:p w14:paraId="515A6B59" w14:textId="614EA13A" w:rsidR="00C406D1" w:rsidRPr="00C406D1" w:rsidRDefault="009F1CEF" w:rsidP="009F1CEF">
      <w:pPr>
        <w:widowControl w:val="0"/>
        <w:snapToGrid/>
        <w:spacing w:line="240" w:lineRule="auto"/>
        <w:ind w:firstLine="0"/>
        <w:rPr>
          <w:rFonts w:ascii="Calibri" w:hAnsi="Calibri"/>
          <w:sz w:val="32"/>
          <w:szCs w:val="32"/>
          <w:u w:val="single"/>
        </w:rPr>
      </w:pPr>
      <w:r>
        <w:rPr>
          <w:rFonts w:ascii="Calibri" w:hAnsi="Calibri" w:hint="eastAsia"/>
          <w:sz w:val="32"/>
          <w:szCs w:val="32"/>
        </w:rPr>
        <w:t xml:space="preserve"> </w:t>
      </w:r>
      <w:r>
        <w:rPr>
          <w:rFonts w:ascii="Calibri" w:hAnsi="Calibri"/>
          <w:sz w:val="32"/>
          <w:szCs w:val="32"/>
        </w:rPr>
        <w:t xml:space="preserve">                               </w:t>
      </w:r>
      <w:r w:rsidR="00C406D1" w:rsidRPr="00C406D1">
        <w:rPr>
          <w:rFonts w:ascii="Calibri" w:hAnsi="Calibri" w:hint="eastAsia"/>
          <w:sz w:val="32"/>
          <w:szCs w:val="32"/>
        </w:rPr>
        <w:t>题目：</w:t>
      </w:r>
      <w:r w:rsidR="00C406D1" w:rsidRPr="00C406D1">
        <w:rPr>
          <w:rFonts w:ascii="Calibri" w:hAnsi="Calibri" w:hint="eastAsia"/>
          <w:sz w:val="32"/>
          <w:szCs w:val="32"/>
          <w:u w:val="single"/>
        </w:rPr>
        <w:t xml:space="preserve">  </w:t>
      </w:r>
      <w:r w:rsidR="003E11FD">
        <w:rPr>
          <w:rFonts w:ascii="Calibri" w:hAnsi="Calibri"/>
          <w:sz w:val="32"/>
          <w:szCs w:val="32"/>
          <w:u w:val="single"/>
        </w:rPr>
        <w:t xml:space="preserve">     </w:t>
      </w:r>
      <w:r w:rsidR="003E11FD" w:rsidRPr="003E11FD">
        <w:rPr>
          <w:sz w:val="32"/>
          <w:szCs w:val="32"/>
          <w:u w:val="single"/>
        </w:rPr>
        <w:t>V</w:t>
      </w:r>
      <w:r w:rsidR="003E11FD">
        <w:rPr>
          <w:rFonts w:ascii="Calibri" w:hAnsi="Calibri" w:hint="eastAsia"/>
          <w:sz w:val="32"/>
          <w:szCs w:val="32"/>
          <w:u w:val="single"/>
        </w:rPr>
        <w:t>带传动设计</w:t>
      </w:r>
      <w:r w:rsidR="003E11FD">
        <w:rPr>
          <w:rFonts w:ascii="Calibri" w:hAnsi="Calibri" w:hint="eastAsia"/>
          <w:sz w:val="32"/>
          <w:szCs w:val="32"/>
          <w:u w:val="single"/>
        </w:rPr>
        <w:t xml:space="preserve"> </w:t>
      </w:r>
      <w:r w:rsidR="003E11FD">
        <w:rPr>
          <w:rFonts w:ascii="Calibri" w:hAnsi="Calibri"/>
          <w:sz w:val="32"/>
          <w:szCs w:val="32"/>
          <w:u w:val="single"/>
        </w:rPr>
        <w:t xml:space="preserve">      </w:t>
      </w:r>
    </w:p>
    <w:p w14:paraId="14D51E89" w14:textId="7B462CBC" w:rsidR="00C406D1" w:rsidRDefault="00C406D1" w:rsidP="00C406D1">
      <w:pPr>
        <w:widowControl w:val="0"/>
        <w:snapToGrid/>
        <w:spacing w:line="240" w:lineRule="auto"/>
        <w:ind w:firstLine="0"/>
        <w:jc w:val="center"/>
        <w:rPr>
          <w:rFonts w:ascii="Calibri" w:hAnsi="Calibri"/>
          <w:sz w:val="32"/>
          <w:szCs w:val="32"/>
        </w:rPr>
      </w:pPr>
    </w:p>
    <w:p w14:paraId="4E2F134B" w14:textId="7F040CC4" w:rsidR="00BF1B10" w:rsidRDefault="00BF1B10" w:rsidP="00C406D1">
      <w:pPr>
        <w:widowControl w:val="0"/>
        <w:snapToGrid/>
        <w:spacing w:line="240" w:lineRule="auto"/>
        <w:ind w:firstLine="0"/>
        <w:jc w:val="center"/>
        <w:rPr>
          <w:rFonts w:ascii="Calibri" w:hAnsi="Calibri"/>
          <w:sz w:val="32"/>
          <w:szCs w:val="32"/>
        </w:rPr>
      </w:pPr>
    </w:p>
    <w:p w14:paraId="3C5C1A90" w14:textId="5E52F519" w:rsidR="002A62D6" w:rsidRDefault="00B578F7" w:rsidP="00344E1F">
      <w:r w:rsidRPr="00B578F7">
        <w:rPr>
          <w:rFonts w:hint="eastAsia"/>
        </w:rPr>
        <w:t>带式运输机的传动方案如</w:t>
      </w:r>
      <w:r w:rsidR="0077405D">
        <w:rPr>
          <w:rFonts w:hint="eastAsia"/>
        </w:rPr>
        <w:t>下</w:t>
      </w:r>
      <w:r w:rsidRPr="00B578F7">
        <w:rPr>
          <w:rFonts w:hint="eastAsia"/>
        </w:rPr>
        <w:t>图所示，机器工作平稳、单向回转、成批生产，其他数据见</w:t>
      </w:r>
      <w:r w:rsidR="00874D8E">
        <w:rPr>
          <w:rFonts w:hint="eastAsia"/>
        </w:rPr>
        <w:t>下表</w:t>
      </w:r>
      <w:r w:rsidRPr="00B578F7">
        <w:rPr>
          <w:rFonts w:hint="eastAsia"/>
        </w:rPr>
        <w:t>。</w:t>
      </w:r>
    </w:p>
    <w:p w14:paraId="10DAD6EF" w14:textId="3B0B041F" w:rsidR="00502E4F" w:rsidRDefault="00502E4F" w:rsidP="00502E4F">
      <w:pPr>
        <w:ind w:firstLine="0"/>
        <w:jc w:val="center"/>
      </w:pPr>
      <w:r w:rsidRPr="00517ABF">
        <w:rPr>
          <w:rFonts w:asciiTheme="minorEastAsia" w:eastAsiaTheme="minorEastAsia" w:hAnsiTheme="minorEastAsia"/>
          <w:noProof/>
        </w:rPr>
        <w:drawing>
          <wp:inline distT="0" distB="0" distL="0" distR="0" wp14:anchorId="58E3F827" wp14:editId="5CB1314C">
            <wp:extent cx="3545190" cy="2616200"/>
            <wp:effectExtent l="0" t="0" r="0" b="0"/>
            <wp:docPr id="3" name="图片 3" descr="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j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894" cy="263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F49A" w14:textId="101A9877" w:rsidR="00344E1F" w:rsidRPr="00C40861" w:rsidRDefault="00344E1F" w:rsidP="00502E4F">
      <w:pPr>
        <w:ind w:firstLine="0"/>
        <w:jc w:val="center"/>
        <w:rPr>
          <w:sz w:val="16"/>
        </w:rPr>
      </w:pPr>
      <w:r w:rsidRPr="00C40861">
        <w:rPr>
          <w:rFonts w:hint="eastAsia"/>
          <w:sz w:val="20"/>
        </w:rPr>
        <w:t>带式运输机的传动方案</w:t>
      </w:r>
      <w:r w:rsidR="000A7820" w:rsidRPr="00C40861">
        <w:rPr>
          <w:rFonts w:hint="eastAsia"/>
          <w:sz w:val="20"/>
        </w:rPr>
        <w:t>示意图</w:t>
      </w:r>
    </w:p>
    <w:p w14:paraId="186BFB0D" w14:textId="18257DC1" w:rsidR="00513BBC" w:rsidRDefault="00513BBC" w:rsidP="007426A1">
      <w:pPr>
        <w:pStyle w:val="s1"/>
      </w:pPr>
    </w:p>
    <w:p w14:paraId="7156250F" w14:textId="77777777" w:rsidR="007426A1" w:rsidRPr="00C406D1" w:rsidRDefault="007426A1" w:rsidP="007426A1">
      <w:pPr>
        <w:pStyle w:val="s1"/>
      </w:pPr>
    </w:p>
    <w:p w14:paraId="7987BE01" w14:textId="73167099" w:rsidR="00C406D1" w:rsidRPr="00C40861" w:rsidRDefault="00907A82" w:rsidP="00C406D1">
      <w:pPr>
        <w:widowControl w:val="0"/>
        <w:snapToGrid/>
        <w:spacing w:line="240" w:lineRule="auto"/>
        <w:ind w:firstLine="0"/>
        <w:jc w:val="center"/>
        <w:rPr>
          <w:rFonts w:ascii="Calibri" w:hAnsi="Calibri"/>
          <w:sz w:val="20"/>
          <w:szCs w:val="21"/>
        </w:rPr>
      </w:pPr>
      <w:r w:rsidRPr="00C40861">
        <w:rPr>
          <w:rFonts w:ascii="Calibri" w:hAnsi="Calibri" w:hint="eastAsia"/>
          <w:sz w:val="20"/>
          <w:szCs w:val="21"/>
        </w:rPr>
        <w:t>带式运输机中</w:t>
      </w:r>
      <w:r w:rsidRPr="00C40861">
        <w:rPr>
          <w:sz w:val="20"/>
          <w:szCs w:val="21"/>
        </w:rPr>
        <w:t>V</w:t>
      </w:r>
      <w:r w:rsidRPr="00C40861">
        <w:rPr>
          <w:rFonts w:ascii="Calibri" w:hAnsi="Calibri" w:hint="eastAsia"/>
          <w:sz w:val="20"/>
          <w:szCs w:val="21"/>
        </w:rPr>
        <w:t>带传动的已知数据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6"/>
        <w:gridCol w:w="1234"/>
        <w:gridCol w:w="1440"/>
        <w:gridCol w:w="1350"/>
        <w:gridCol w:w="990"/>
        <w:gridCol w:w="1260"/>
        <w:gridCol w:w="1080"/>
        <w:gridCol w:w="810"/>
      </w:tblGrid>
      <w:tr w:rsidR="007426A1" w:rsidRPr="00076031" w14:paraId="002C9658" w14:textId="77777777" w:rsidTr="007426A1">
        <w:trPr>
          <w:trHeight w:val="664"/>
        </w:trPr>
        <w:tc>
          <w:tcPr>
            <w:tcW w:w="0" w:type="auto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14:paraId="2750C578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方案</w:t>
            </w:r>
          </w:p>
        </w:tc>
        <w:tc>
          <w:tcPr>
            <w:tcW w:w="12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B443F7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电动机工作功率</w:t>
            </w:r>
            <w:r w:rsidRPr="00076031">
              <w:rPr>
                <w:rFonts w:hint="eastAsia"/>
                <w:i/>
                <w:sz w:val="20"/>
              </w:rPr>
              <w:t>P</w:t>
            </w:r>
            <w:r w:rsidRPr="00076031">
              <w:rPr>
                <w:rFonts w:hint="eastAsia"/>
                <w:sz w:val="20"/>
                <w:vertAlign w:val="subscript"/>
              </w:rPr>
              <w:t>d</w:t>
            </w:r>
            <w:r w:rsidRPr="00076031">
              <w:rPr>
                <w:rFonts w:hint="eastAsia"/>
                <w:sz w:val="20"/>
              </w:rPr>
              <w:t>/kW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A03D7C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电动机满载转速</w:t>
            </w:r>
            <w:r w:rsidRPr="00076031">
              <w:rPr>
                <w:rFonts w:hint="eastAsia"/>
                <w:i/>
                <w:sz w:val="20"/>
              </w:rPr>
              <w:t>n</w:t>
            </w:r>
            <w:r w:rsidRPr="00076031">
              <w:rPr>
                <w:rFonts w:hint="eastAsia"/>
                <w:sz w:val="20"/>
                <w:vertAlign w:val="subscript"/>
              </w:rPr>
              <w:t>m</w:t>
            </w:r>
            <w:r w:rsidRPr="00076031">
              <w:rPr>
                <w:rFonts w:hint="eastAsia"/>
                <w:sz w:val="20"/>
              </w:rPr>
              <w:t>/(r/min)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63A752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工作机的转速</w:t>
            </w:r>
            <w:r w:rsidRPr="00076031">
              <w:rPr>
                <w:rFonts w:hint="eastAsia"/>
                <w:i/>
                <w:sz w:val="20"/>
              </w:rPr>
              <w:t>n</w:t>
            </w:r>
            <w:r w:rsidRPr="00076031">
              <w:rPr>
                <w:rFonts w:hint="eastAsia"/>
                <w:sz w:val="20"/>
                <w:vertAlign w:val="subscript"/>
              </w:rPr>
              <w:t>w</w:t>
            </w:r>
            <w:r w:rsidRPr="00076031">
              <w:rPr>
                <w:rFonts w:hint="eastAsia"/>
                <w:sz w:val="20"/>
              </w:rPr>
              <w:t>/(r/min)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16D692" w14:textId="0239E0C1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第一级传动比</w:t>
            </w:r>
            <w:r w:rsidR="0022734C" w:rsidRPr="00076031">
              <w:rPr>
                <w:i/>
                <w:sz w:val="20"/>
              </w:rPr>
              <w:t>i</w:t>
            </w:r>
            <w:r w:rsidR="0022734C" w:rsidRPr="00076031">
              <w:rPr>
                <w:sz w:val="20"/>
                <w:vertAlign w:val="subscript"/>
              </w:rPr>
              <w:t>1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D327A74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轴承座中</w:t>
            </w:r>
          </w:p>
          <w:p w14:paraId="04907EB3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心高</w:t>
            </w:r>
            <w:r w:rsidRPr="00076031">
              <w:rPr>
                <w:rFonts w:hint="eastAsia"/>
                <w:i/>
                <w:sz w:val="20"/>
              </w:rPr>
              <w:t>H</w:t>
            </w:r>
            <w:r w:rsidRPr="00076031">
              <w:rPr>
                <w:rFonts w:hint="eastAsia"/>
                <w:sz w:val="20"/>
              </w:rPr>
              <w:t>/mm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4EF441" w14:textId="54E1BCD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最短工作年限</w:t>
            </w:r>
          </w:p>
        </w:tc>
        <w:tc>
          <w:tcPr>
            <w:tcW w:w="810" w:type="dxa"/>
            <w:tcBorders>
              <w:top w:val="single" w:sz="12" w:space="0" w:color="auto"/>
              <w:right w:val="nil"/>
            </w:tcBorders>
            <w:shd w:val="clear" w:color="auto" w:fill="auto"/>
            <w:vAlign w:val="center"/>
          </w:tcPr>
          <w:p w14:paraId="04FD3024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工作环境</w:t>
            </w:r>
          </w:p>
        </w:tc>
      </w:tr>
      <w:tr w:rsidR="007426A1" w:rsidRPr="00076031" w14:paraId="31166725" w14:textId="77777777" w:rsidTr="007426A1">
        <w:trPr>
          <w:trHeight w:val="632"/>
        </w:trPr>
        <w:tc>
          <w:tcPr>
            <w:tcW w:w="0" w:type="auto"/>
            <w:tcBorders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49906976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5.1.4</w:t>
            </w:r>
          </w:p>
        </w:tc>
        <w:tc>
          <w:tcPr>
            <w:tcW w:w="12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2AB640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2.2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59E8A12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940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239FB2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80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B22A42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2.1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0C0176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160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A103C2" w14:textId="77777777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5</w:t>
            </w:r>
            <w:r w:rsidRPr="00076031">
              <w:rPr>
                <w:rFonts w:hint="eastAsia"/>
                <w:sz w:val="20"/>
              </w:rPr>
              <w:t>年</w:t>
            </w:r>
            <w:r w:rsidRPr="00076031">
              <w:rPr>
                <w:rFonts w:hint="eastAsia"/>
                <w:sz w:val="20"/>
              </w:rPr>
              <w:t>2</w:t>
            </w:r>
            <w:r w:rsidRPr="00076031">
              <w:rPr>
                <w:rFonts w:hint="eastAsia"/>
                <w:sz w:val="20"/>
              </w:rPr>
              <w:t>班</w:t>
            </w:r>
          </w:p>
        </w:tc>
        <w:tc>
          <w:tcPr>
            <w:tcW w:w="810" w:type="dxa"/>
            <w:tcBorders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819CE92" w14:textId="0170061D" w:rsidR="00502E4F" w:rsidRPr="00076031" w:rsidRDefault="00502E4F" w:rsidP="000A7820">
            <w:pPr>
              <w:pStyle w:val="s1"/>
              <w:jc w:val="center"/>
              <w:rPr>
                <w:sz w:val="20"/>
              </w:rPr>
            </w:pPr>
            <w:r w:rsidRPr="00076031">
              <w:rPr>
                <w:rFonts w:hint="eastAsia"/>
                <w:sz w:val="20"/>
              </w:rPr>
              <w:t>室内清洁</w:t>
            </w:r>
          </w:p>
        </w:tc>
      </w:tr>
    </w:tbl>
    <w:p w14:paraId="3D9E0D7D" w14:textId="77777777" w:rsidR="00502E4F" w:rsidRPr="005F3D33" w:rsidRDefault="00502E4F" w:rsidP="00C406D1">
      <w:pPr>
        <w:widowControl w:val="0"/>
        <w:snapToGrid/>
        <w:spacing w:line="240" w:lineRule="auto"/>
        <w:ind w:firstLine="0"/>
        <w:jc w:val="center"/>
        <w:rPr>
          <w:rFonts w:ascii="Calibri" w:hAnsi="Calibri"/>
          <w:szCs w:val="21"/>
        </w:rPr>
      </w:pPr>
    </w:p>
    <w:p w14:paraId="426E26D0" w14:textId="6613CB6C" w:rsidR="00C406D1" w:rsidRPr="00C406D1" w:rsidRDefault="00C406D1" w:rsidP="00502E4F">
      <w:pPr>
        <w:tabs>
          <w:tab w:val="left" w:pos="3570"/>
        </w:tabs>
        <w:ind w:firstLine="0"/>
        <w:sectPr w:rsidR="00C406D1" w:rsidRPr="00C406D1" w:rsidSect="00320343"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bookmarkStart w:id="1" w:name="_Toc529040927" w:displacedByCustomXml="next"/>
    <w:sdt>
      <w:sdtPr>
        <w:rPr>
          <w:rFonts w:eastAsia="宋体"/>
          <w:sz w:val="24"/>
          <w:lang w:val="zh-CN"/>
        </w:rPr>
        <w:id w:val="-771473404"/>
        <w:docPartObj>
          <w:docPartGallery w:val="Table of Contents"/>
          <w:docPartUnique/>
        </w:docPartObj>
      </w:sdtPr>
      <w:sdtEndPr>
        <w:rPr>
          <w:rFonts w:eastAsia="黑体"/>
        </w:rPr>
      </w:sdtEndPr>
      <w:sdtContent>
        <w:p w14:paraId="440FF3AC" w14:textId="773F6FB6" w:rsidR="00831A29" w:rsidRDefault="00831A29" w:rsidP="00837D1C">
          <w:pPr>
            <w:pStyle w:val="ac"/>
          </w:pPr>
          <w:r>
            <w:rPr>
              <w:lang w:val="zh-CN"/>
            </w:rPr>
            <w:t>目</w:t>
          </w:r>
          <w:r w:rsidR="008667C4">
            <w:rPr>
              <w:rFonts w:hint="eastAsia"/>
              <w:lang w:val="zh-CN"/>
            </w:rPr>
            <w:t xml:space="preserve"> </w:t>
          </w:r>
          <w:r w:rsidR="008667C4">
            <w:rPr>
              <w:lang w:val="zh-CN"/>
            </w:rPr>
            <w:t xml:space="preserve"> </w:t>
          </w:r>
          <w:r>
            <w:rPr>
              <w:lang w:val="zh-CN"/>
            </w:rPr>
            <w:t>录</w:t>
          </w:r>
          <w:bookmarkEnd w:id="1"/>
        </w:p>
        <w:p w14:paraId="66418B8B" w14:textId="5CC020E0" w:rsidR="00DF758F" w:rsidRDefault="00AB23CB">
          <w:pPr>
            <w:pStyle w:val="TOC2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040927" w:history="1">
            <w:r w:rsidR="00DF758F" w:rsidRPr="00632E26">
              <w:rPr>
                <w:rStyle w:val="a7"/>
                <w:rFonts w:hint="eastAsia"/>
                <w:noProof/>
                <w:lang w:val="zh-CN"/>
              </w:rPr>
              <w:t>目</w:t>
            </w:r>
            <w:r w:rsidR="00DF758F" w:rsidRPr="00632E26">
              <w:rPr>
                <w:rStyle w:val="a7"/>
                <w:noProof/>
                <w:lang w:val="zh-CN"/>
              </w:rPr>
              <w:t xml:space="preserve">  </w:t>
            </w:r>
            <w:r w:rsidR="00DF758F" w:rsidRPr="00632E26">
              <w:rPr>
                <w:rStyle w:val="a7"/>
                <w:rFonts w:hint="eastAsia"/>
                <w:noProof/>
                <w:lang w:val="zh-CN"/>
              </w:rPr>
              <w:t>录</w:t>
            </w:r>
            <w:r w:rsidR="00DF758F">
              <w:rPr>
                <w:noProof/>
                <w:webHidden/>
              </w:rPr>
              <w:tab/>
            </w:r>
            <w:r w:rsidR="00DF758F">
              <w:rPr>
                <w:noProof/>
                <w:webHidden/>
              </w:rPr>
              <w:fldChar w:fldCharType="begin"/>
            </w:r>
            <w:r w:rsidR="00DF758F">
              <w:rPr>
                <w:noProof/>
                <w:webHidden/>
              </w:rPr>
              <w:instrText xml:space="preserve"> PAGEREF _Toc529040927 \h </w:instrText>
            </w:r>
            <w:r w:rsidR="00DF758F">
              <w:rPr>
                <w:noProof/>
                <w:webHidden/>
              </w:rPr>
            </w:r>
            <w:r w:rsidR="00DF758F">
              <w:rPr>
                <w:noProof/>
                <w:webHidden/>
              </w:rPr>
              <w:fldChar w:fldCharType="separate"/>
            </w:r>
            <w:r w:rsidR="004C23E8">
              <w:rPr>
                <w:noProof/>
                <w:webHidden/>
              </w:rPr>
              <w:t>I</w:t>
            </w:r>
            <w:r w:rsidR="00DF758F">
              <w:rPr>
                <w:noProof/>
                <w:webHidden/>
              </w:rPr>
              <w:fldChar w:fldCharType="end"/>
            </w:r>
          </w:hyperlink>
        </w:p>
        <w:p w14:paraId="7B934203" w14:textId="6E3AF5E0" w:rsidR="00DF758F" w:rsidRDefault="00DF758F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040928" w:history="1">
            <w:r w:rsidRPr="00632E26">
              <w:rPr>
                <w:rStyle w:val="a7"/>
                <w:rFonts w:hint="eastAsia"/>
                <w:noProof/>
              </w:rPr>
              <w:t>一、选择电动机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3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86A38" w14:textId="41C4F4B0" w:rsidR="00DF758F" w:rsidRDefault="00DF758F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040929" w:history="1">
            <w:r w:rsidRPr="00632E26">
              <w:rPr>
                <w:rStyle w:val="a7"/>
                <w:rFonts w:hint="eastAsia"/>
                <w:noProof/>
              </w:rPr>
              <w:t>二、确定设计功率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3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CD5E" w14:textId="649376D9" w:rsidR="00DF758F" w:rsidRDefault="00DF758F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040930" w:history="1">
            <w:r w:rsidRPr="00632E26">
              <w:rPr>
                <w:rStyle w:val="a7"/>
                <w:rFonts w:hint="eastAsia"/>
                <w:noProof/>
              </w:rPr>
              <w:t>三、选择带的型号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3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685FC" w14:textId="1A0A9B2A" w:rsidR="00DF758F" w:rsidRDefault="00DF758F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040931" w:history="1">
            <w:r w:rsidRPr="00632E26">
              <w:rPr>
                <w:rStyle w:val="a7"/>
                <w:rFonts w:hint="eastAsia"/>
                <w:noProof/>
              </w:rPr>
              <w:t>四、确定带轮的基准直径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3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EF189" w14:textId="2E271B3D" w:rsidR="00DF758F" w:rsidRDefault="00DF758F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040932" w:history="1">
            <w:r w:rsidRPr="00632E26">
              <w:rPr>
                <w:rStyle w:val="a7"/>
                <w:rFonts w:hint="eastAsia"/>
                <w:noProof/>
              </w:rPr>
              <w:t>五、验算带的速度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3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4D835" w14:textId="73B24994" w:rsidR="00DF758F" w:rsidRDefault="00DF758F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040933" w:history="1">
            <w:r w:rsidRPr="00632E26">
              <w:rPr>
                <w:rStyle w:val="a7"/>
                <w:rFonts w:hint="eastAsia"/>
                <w:noProof/>
              </w:rPr>
              <w:t>六、确定中心距和</w:t>
            </w:r>
            <w:r w:rsidRPr="00632E26">
              <w:rPr>
                <w:rStyle w:val="a7"/>
                <w:noProof/>
              </w:rPr>
              <w:t>V</w:t>
            </w:r>
            <w:r w:rsidRPr="00632E26">
              <w:rPr>
                <w:rStyle w:val="a7"/>
                <w:rFonts w:hint="eastAsia"/>
                <w:noProof/>
              </w:rPr>
              <w:t>带基准长度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3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72F04" w14:textId="1B965C4B" w:rsidR="00DF758F" w:rsidRDefault="00DF758F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040934" w:history="1">
            <w:r w:rsidRPr="00632E26">
              <w:rPr>
                <w:rStyle w:val="a7"/>
                <w:rFonts w:hint="eastAsia"/>
                <w:noProof/>
              </w:rPr>
              <w:t>七、计算小轮包角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3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640D" w14:textId="4F161B25" w:rsidR="00DF758F" w:rsidRDefault="00DF758F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040935" w:history="1">
            <w:r w:rsidRPr="00632E26">
              <w:rPr>
                <w:rStyle w:val="a7"/>
                <w:rFonts w:hint="eastAsia"/>
                <w:noProof/>
              </w:rPr>
              <w:t>八、确定</w:t>
            </w:r>
            <w:r w:rsidRPr="00632E26">
              <w:rPr>
                <w:rStyle w:val="a7"/>
                <w:noProof/>
              </w:rPr>
              <w:t>V</w:t>
            </w:r>
            <w:r w:rsidRPr="00632E26">
              <w:rPr>
                <w:rStyle w:val="a7"/>
                <w:rFonts w:hint="eastAsia"/>
                <w:noProof/>
              </w:rPr>
              <w:t>带根数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3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21805" w14:textId="3E221C65" w:rsidR="00DF758F" w:rsidRDefault="00DF758F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040936" w:history="1">
            <w:r w:rsidRPr="00632E26">
              <w:rPr>
                <w:rStyle w:val="a7"/>
                <w:rFonts w:hint="eastAsia"/>
                <w:noProof/>
              </w:rPr>
              <w:t>九、计算初拉力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3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54BA" w14:textId="74985890" w:rsidR="00DF758F" w:rsidRDefault="00DF758F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040937" w:history="1">
            <w:r w:rsidRPr="00632E26">
              <w:rPr>
                <w:rStyle w:val="a7"/>
                <w:rFonts w:hint="eastAsia"/>
                <w:noProof/>
              </w:rPr>
              <w:t>十、计算作用在轴上的压力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3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4667" w14:textId="4240D81A" w:rsidR="00DF758F" w:rsidRDefault="00DF758F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040938" w:history="1">
            <w:r w:rsidRPr="00632E26">
              <w:rPr>
                <w:rStyle w:val="a7"/>
                <w:rFonts w:hint="eastAsia"/>
                <w:noProof/>
              </w:rPr>
              <w:t>十一、小</w:t>
            </w:r>
            <w:r w:rsidRPr="00632E26">
              <w:rPr>
                <w:rStyle w:val="a7"/>
                <w:noProof/>
              </w:rPr>
              <w:t>V</w:t>
            </w:r>
            <w:r w:rsidRPr="00632E26">
              <w:rPr>
                <w:rStyle w:val="a7"/>
                <w:rFonts w:hint="eastAsia"/>
                <w:noProof/>
              </w:rPr>
              <w:t>带轮设计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3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CA74C" w14:textId="77702E21" w:rsidR="00DF758F" w:rsidRDefault="00DF758F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040939" w:history="1">
            <w:r w:rsidRPr="00632E26">
              <w:rPr>
                <w:rStyle w:val="a7"/>
                <w:rFonts w:hint="eastAsia"/>
                <w:noProof/>
              </w:rPr>
              <w:t>十二、设计参数总表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3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EC33" w14:textId="05E84D9E" w:rsidR="00DF758F" w:rsidRDefault="00DF758F">
          <w:pPr>
            <w:pStyle w:val="TOC1"/>
            <w:rPr>
              <w:rFonts w:asciiTheme="minorHAnsi" w:eastAsia="宋体" w:hAnsiTheme="minorHAnsi" w:cstheme="minorBidi"/>
              <w:noProof/>
              <w:kern w:val="0"/>
              <w:sz w:val="22"/>
              <w:szCs w:val="22"/>
            </w:rPr>
          </w:pPr>
          <w:hyperlink w:anchor="_Toc529040940" w:history="1">
            <w:r w:rsidRPr="00632E26">
              <w:rPr>
                <w:rStyle w:val="a7"/>
                <w:rFonts w:hint="eastAsia"/>
                <w:noProof/>
              </w:rPr>
              <w:t>十三、参考文献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3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87AD" w14:textId="641DCCAA" w:rsidR="007547AF" w:rsidRDefault="00AB23CB" w:rsidP="00451897">
          <w:pPr>
            <w:pStyle w:val="TOC1"/>
          </w:pPr>
          <w:r>
            <w:fldChar w:fldCharType="end"/>
          </w:r>
        </w:p>
      </w:sdtContent>
    </w:sdt>
    <w:p w14:paraId="062FBE34" w14:textId="568771EB" w:rsidR="007547AF" w:rsidRPr="007547AF" w:rsidRDefault="007547AF" w:rsidP="00A0753A">
      <w:pPr>
        <w:ind w:firstLine="0"/>
      </w:pPr>
      <w:bookmarkStart w:id="2" w:name="_GoBack"/>
      <w:bookmarkEnd w:id="2"/>
    </w:p>
    <w:p w14:paraId="796DF5DF" w14:textId="46A8FE04" w:rsidR="00633629" w:rsidRDefault="00633629" w:rsidP="00633629"/>
    <w:p w14:paraId="3654C589" w14:textId="5C7076BF" w:rsidR="00837D1C" w:rsidRDefault="00837D1C" w:rsidP="00633629"/>
    <w:p w14:paraId="61885ABF" w14:textId="470E37AA" w:rsidR="00837D1C" w:rsidRDefault="00837D1C" w:rsidP="00633629"/>
    <w:p w14:paraId="14D93CA6" w14:textId="5C25AD4D" w:rsidR="00837D1C" w:rsidRPr="00837D1C" w:rsidRDefault="00837D1C" w:rsidP="006C68DA">
      <w:pPr>
        <w:ind w:firstLine="0"/>
      </w:pPr>
    </w:p>
    <w:p w14:paraId="6FD810FF" w14:textId="77777777" w:rsidR="004455E2" w:rsidRDefault="004455E2" w:rsidP="00A16CD2">
      <w:pPr>
        <w:pStyle w:val="1"/>
        <w:sectPr w:rsidR="004455E2" w:rsidSect="004455E2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pgNumType w:fmt="upperRoman" w:start="1"/>
          <w:cols w:space="720"/>
          <w:docGrid w:linePitch="360"/>
        </w:sectPr>
      </w:pPr>
    </w:p>
    <w:p w14:paraId="7575ECCD" w14:textId="75F85260" w:rsidR="009A4278" w:rsidRDefault="00444A99" w:rsidP="00040883">
      <w:pPr>
        <w:pStyle w:val="2s"/>
      </w:pPr>
      <w:bookmarkStart w:id="3" w:name="_Toc529040928"/>
      <w:r>
        <w:rPr>
          <w:rFonts w:hint="eastAsia"/>
        </w:rPr>
        <w:lastRenderedPageBreak/>
        <w:t>选择电动机</w:t>
      </w:r>
      <w:bookmarkEnd w:id="3"/>
    </w:p>
    <w:p w14:paraId="4A0E8817" w14:textId="6AA91467" w:rsidR="005807B0" w:rsidRDefault="005807B0" w:rsidP="005807B0">
      <w:pPr>
        <w:rPr>
          <w:rFonts w:hint="eastAsia"/>
        </w:rPr>
      </w:pPr>
      <w:r>
        <w:rPr>
          <w:rFonts w:hint="eastAsia"/>
        </w:rPr>
        <w:t>根据</w:t>
      </w:r>
      <w:r w:rsidR="00FF2098">
        <w:rPr>
          <w:rFonts w:hint="eastAsia"/>
        </w:rPr>
        <w:t>额定功率为</w:t>
      </w:r>
      <w:r w:rsidR="00FF2098">
        <w:rPr>
          <w:rFonts w:hint="eastAsia"/>
        </w:rPr>
        <w:t>2</w:t>
      </w:r>
      <w:r w:rsidR="00FF2098">
        <w:t>.2 kW</w:t>
      </w:r>
      <w:r w:rsidR="00821B17">
        <w:rPr>
          <w:rFonts w:hint="eastAsia"/>
        </w:rPr>
        <w:t>，满载转速为</w:t>
      </w:r>
      <w:r w:rsidR="00821B17">
        <w:rPr>
          <w:rFonts w:hint="eastAsia"/>
        </w:rPr>
        <w:t>9</w:t>
      </w:r>
      <w:r w:rsidR="00821B17">
        <w:t>40 r/min</w:t>
      </w:r>
      <w:r>
        <w:rPr>
          <w:rFonts w:hint="eastAsia"/>
        </w:rPr>
        <w:t>，查参考文献</w:t>
      </w:r>
      <w:r>
        <w:rPr>
          <w:rFonts w:hint="eastAsia"/>
        </w:rPr>
        <w:t>[2]</w:t>
      </w:r>
      <w:r>
        <w:rPr>
          <w:rFonts w:hint="eastAsia"/>
        </w:rPr>
        <w:t>表</w:t>
      </w:r>
      <w:r>
        <w:rPr>
          <w:rFonts w:hint="eastAsia"/>
        </w:rPr>
        <w:t>14.1</w:t>
      </w:r>
      <w:r>
        <w:rPr>
          <w:rFonts w:hint="eastAsia"/>
        </w:rPr>
        <w:t>—</w:t>
      </w:r>
      <w:r>
        <w:rPr>
          <w:rFonts w:hint="eastAsia"/>
        </w:rPr>
        <w:t>Y</w:t>
      </w:r>
      <w:r>
        <w:rPr>
          <w:rFonts w:hint="eastAsia"/>
        </w:rPr>
        <w:t>系列三相异步电动机的型号及相关数据，选择</w:t>
      </w:r>
      <w:r>
        <w:rPr>
          <w:rFonts w:hint="eastAsia"/>
        </w:rPr>
        <w:t xml:space="preserve">Y112M-6 </w:t>
      </w:r>
      <w:r>
        <w:rPr>
          <w:rFonts w:hint="eastAsia"/>
        </w:rPr>
        <w:t>。</w:t>
      </w:r>
    </w:p>
    <w:p w14:paraId="2B04E6F2" w14:textId="4A6A618A" w:rsidR="00876C64" w:rsidRDefault="00226A2D" w:rsidP="00B97FB6">
      <w:r>
        <w:rPr>
          <w:rFonts w:hint="eastAsia"/>
        </w:rPr>
        <w:t>查参考文献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t>4.2</w:t>
      </w:r>
      <w:r w:rsidR="005807B0">
        <w:rPr>
          <w:rFonts w:hint="eastAsia"/>
        </w:rPr>
        <w:t>可</w:t>
      </w:r>
      <w:r w:rsidR="007A31F9">
        <w:rPr>
          <w:rFonts w:hint="eastAsia"/>
        </w:rPr>
        <w:t>知电动机的</w:t>
      </w:r>
      <w:r w:rsidR="005807B0">
        <w:rPr>
          <w:rFonts w:hint="eastAsia"/>
        </w:rPr>
        <w:t>轴径为</w:t>
      </w:r>
      <w:r w:rsidR="007A31F9" w:rsidRPr="00573D9F">
        <w:rPr>
          <w:position w:val="-12"/>
        </w:rPr>
        <w:object w:dxaOrig="797" w:dyaOrig="358" w14:anchorId="4FF5C394">
          <v:shape id="_x0000_i1941" type="#_x0000_t75" style="width:39.75pt;height:18pt" o:ole="">
            <v:imagedata r:id="rId14" o:title=""/>
          </v:shape>
          <o:OLEObject Type="Embed" ProgID="Equation.AxMath" ShapeID="_x0000_i1941" DrawAspect="Content" ObjectID="_1602787833" r:id="rId15"/>
        </w:object>
      </w:r>
      <w:r w:rsidR="002E4286">
        <w:t>mm</w:t>
      </w:r>
      <w:r w:rsidR="005807B0">
        <w:rPr>
          <w:rFonts w:hint="eastAsia"/>
        </w:rPr>
        <w:t xml:space="preserve"> </w:t>
      </w:r>
      <w:r w:rsidR="00876C64">
        <w:rPr>
          <w:rFonts w:hint="eastAsia"/>
        </w:rPr>
        <w:t>，</w:t>
      </w:r>
      <w:r w:rsidR="00C27BA8">
        <w:rPr>
          <w:rFonts w:hint="eastAsia"/>
        </w:rPr>
        <w:t>轴</w:t>
      </w:r>
      <w:r w:rsidR="00392AF8">
        <w:rPr>
          <w:rFonts w:hint="eastAsia"/>
        </w:rPr>
        <w:t>径</w:t>
      </w:r>
      <w:r w:rsidR="005807B0">
        <w:rPr>
          <w:rFonts w:hint="eastAsia"/>
        </w:rPr>
        <w:t>长为</w:t>
      </w:r>
      <w:r w:rsidR="00BB027A" w:rsidRPr="007A31F9">
        <w:rPr>
          <w:position w:val="-12"/>
        </w:rPr>
        <w:object w:dxaOrig="772" w:dyaOrig="358" w14:anchorId="6D12B0DC">
          <v:shape id="_x0000_i1946" type="#_x0000_t75" style="width:38.65pt;height:18pt" o:ole="">
            <v:imagedata r:id="rId16" o:title=""/>
          </v:shape>
          <o:OLEObject Type="Embed" ProgID="Equation.AxMath" ShapeID="_x0000_i1946" DrawAspect="Content" ObjectID="_1602787834" r:id="rId17"/>
        </w:object>
      </w:r>
      <w:r w:rsidR="005807B0">
        <w:rPr>
          <w:rFonts w:hint="eastAsia"/>
        </w:rPr>
        <w:t>mm</w:t>
      </w:r>
      <w:r w:rsidR="005807B0">
        <w:rPr>
          <w:rFonts w:hint="eastAsia"/>
        </w:rPr>
        <w:t>。</w:t>
      </w:r>
    </w:p>
    <w:p w14:paraId="07020A8E" w14:textId="0E48B4D9" w:rsidR="000121F8" w:rsidRDefault="00B8179C" w:rsidP="00B8179C">
      <w:pPr>
        <w:pStyle w:val="2s"/>
      </w:pPr>
      <w:bookmarkStart w:id="4" w:name="_Toc529040929"/>
      <w:r>
        <w:rPr>
          <w:rFonts w:hint="eastAsia"/>
        </w:rPr>
        <w:t>确定设计功率</w:t>
      </w:r>
      <w:bookmarkEnd w:id="4"/>
    </w:p>
    <w:p w14:paraId="6727FDA8" w14:textId="13399263" w:rsidR="003E6B7A" w:rsidRDefault="003E6B7A" w:rsidP="00876C64">
      <w:r w:rsidRPr="003E6B7A">
        <w:rPr>
          <w:rFonts w:hint="eastAsia"/>
        </w:rPr>
        <w:t>设计功率是根据需要传递的名义功率及考虑载荷性质、原动机类型和每天连续工作的时间长短等因素共同确定的，表达式如下：</w:t>
      </w:r>
    </w:p>
    <w:p w14:paraId="22B19D1C" w14:textId="6AC22C05" w:rsidR="00771245" w:rsidRDefault="006E6830" w:rsidP="006E6830">
      <w:pPr>
        <w:pStyle w:val="AMDisplayEquation"/>
        <w:rPr>
          <w:rStyle w:val="NUM0"/>
        </w:rPr>
      </w:pPr>
      <w:r>
        <w:tab/>
      </w:r>
      <w:r w:rsidRPr="006E6830">
        <w:rPr>
          <w:position w:val="-12"/>
        </w:rPr>
        <w:object w:dxaOrig="1092" w:dyaOrig="360" w14:anchorId="541358A6">
          <v:shape id="_x0000_i1949" type="#_x0000_t75" style="width:54.75pt;height:18pt" o:ole="">
            <v:imagedata r:id="rId18" o:title=""/>
          </v:shape>
          <o:OLEObject Type="Embed" ProgID="Equation.AxMath" ShapeID="_x0000_i1949" DrawAspect="Content" ObjectID="_1602787835" r:id="rId19"/>
        </w:object>
      </w:r>
      <w:r>
        <w:tab/>
      </w:r>
      <w:r w:rsidRPr="00BA5922">
        <w:rPr>
          <w:rStyle w:val="NUM0"/>
        </w:rPr>
        <w:fldChar w:fldCharType="begin"/>
      </w:r>
      <w:r w:rsidRPr="00BA5922">
        <w:rPr>
          <w:rStyle w:val="NUM0"/>
        </w:rPr>
        <w:instrText xml:space="preserve"> MACROBUTTON AMMPlaceRM \* MERGEFORMAT </w:instrText>
      </w:r>
      <w:r w:rsidRPr="00BA5922">
        <w:rPr>
          <w:rStyle w:val="NUM0"/>
        </w:rPr>
        <w:fldChar w:fldCharType="begin"/>
      </w:r>
      <w:r w:rsidRPr="00BA5922">
        <w:rPr>
          <w:rStyle w:val="NUM0"/>
        </w:rPr>
        <w:instrText xml:space="preserve"> SEQ AMEqn \h \* MERGEFORMAT </w:instrText>
      </w:r>
      <w:r w:rsidRPr="00BA5922">
        <w:rPr>
          <w:rStyle w:val="NUM0"/>
        </w:rPr>
        <w:fldChar w:fldCharType="end"/>
      </w:r>
      <w:r w:rsidRPr="00BA5922">
        <w:rPr>
          <w:rStyle w:val="NUM0"/>
        </w:rPr>
        <w:instrText>(</w:instrText>
      </w:r>
      <w:r w:rsidRPr="00BA5922">
        <w:rPr>
          <w:rStyle w:val="NUM0"/>
        </w:rPr>
        <w:fldChar w:fldCharType="begin"/>
      </w:r>
      <w:r w:rsidRPr="00BA5922">
        <w:rPr>
          <w:rStyle w:val="NUM0"/>
        </w:rPr>
        <w:instrText xml:space="preserve"> SEQ AMEqn \c \* Arabic \* MERGEFORMAT </w:instrText>
      </w:r>
      <w:r w:rsidRPr="00BA5922">
        <w:rPr>
          <w:rStyle w:val="NUM0"/>
        </w:rPr>
        <w:fldChar w:fldCharType="separate"/>
      </w:r>
      <w:r w:rsidR="004C23E8">
        <w:rPr>
          <w:rStyle w:val="NUM0"/>
          <w:noProof/>
        </w:rPr>
        <w:instrText>1</w:instrText>
      </w:r>
      <w:r w:rsidRPr="00BA5922">
        <w:rPr>
          <w:rStyle w:val="NUM0"/>
        </w:rPr>
        <w:fldChar w:fldCharType="end"/>
      </w:r>
      <w:r w:rsidRPr="00BA5922">
        <w:rPr>
          <w:rStyle w:val="NUM0"/>
        </w:rPr>
        <w:instrText>)</w:instrText>
      </w:r>
      <w:r w:rsidRPr="00BA5922">
        <w:rPr>
          <w:rStyle w:val="NUM0"/>
        </w:rPr>
        <w:fldChar w:fldCharType="end"/>
      </w:r>
    </w:p>
    <w:p w14:paraId="0414719E" w14:textId="4CE6844A" w:rsidR="00ED6EE8" w:rsidRDefault="00ED6EE8" w:rsidP="00ED6EE8">
      <w:pPr>
        <w:ind w:firstLine="0"/>
        <w:rPr>
          <w:rFonts w:hint="eastAsia"/>
        </w:rPr>
      </w:pPr>
      <w:r>
        <w:rPr>
          <w:rFonts w:hint="eastAsia"/>
        </w:rPr>
        <w:t>式中</w:t>
      </w:r>
      <w:r w:rsidR="007E05B2">
        <w:rPr>
          <w:rFonts w:hint="eastAsia"/>
        </w:rPr>
        <w:t>：</w:t>
      </w:r>
      <w:r w:rsidR="00763185" w:rsidRPr="00743472">
        <w:rPr>
          <w:position w:val="-12"/>
        </w:rPr>
        <w:object w:dxaOrig="231" w:dyaOrig="358" w14:anchorId="7ADEF3AD">
          <v:shape id="_x0000_i2057" type="#_x0000_t75" style="width:11.65pt;height:18pt" o:ole="">
            <v:imagedata r:id="rId20" o:title=""/>
          </v:shape>
          <o:OLEObject Type="Embed" ProgID="Equation.AxMath" ShapeID="_x0000_i2057" DrawAspect="Content" ObjectID="_1602787836" r:id="rId21"/>
        </w:object>
      </w:r>
      <w:r w:rsidR="00743472">
        <w:t>——</w:t>
      </w:r>
      <w:r>
        <w:rPr>
          <w:rFonts w:hint="eastAsia"/>
        </w:rPr>
        <w:t>需要传递的名义功率</w:t>
      </w:r>
      <w:r w:rsidR="00763185">
        <w:rPr>
          <w:rFonts w:hint="eastAsia"/>
        </w:rPr>
        <w:t>，</w:t>
      </w:r>
      <w:r>
        <w:rPr>
          <w:rFonts w:hint="eastAsia"/>
        </w:rPr>
        <w:t>kW</w:t>
      </w:r>
      <w:r>
        <w:rPr>
          <w:rFonts w:hint="eastAsia"/>
        </w:rPr>
        <w:t>；</w:t>
      </w:r>
    </w:p>
    <w:p w14:paraId="0E2F6696" w14:textId="2B3EBE7D" w:rsidR="00761B36" w:rsidRDefault="00ED6EE8" w:rsidP="00761B36">
      <w:r>
        <w:rPr>
          <w:rFonts w:hint="eastAsia"/>
        </w:rPr>
        <w:t xml:space="preserve"> </w:t>
      </w:r>
      <w:r w:rsidR="00743472" w:rsidRPr="00743472">
        <w:rPr>
          <w:position w:val="-12"/>
        </w:rPr>
        <w:object w:dxaOrig="362" w:dyaOrig="360" w14:anchorId="7025C698">
          <v:shape id="_x0000_i2054" type="#_x0000_t75" style="width:18pt;height:18pt" o:ole="">
            <v:imagedata r:id="rId22" o:title=""/>
          </v:shape>
          <o:OLEObject Type="Embed" ProgID="Equation.AxMath" ShapeID="_x0000_i2054" DrawAspect="Content" ObjectID="_1602787837" r:id="rId23"/>
        </w:object>
      </w:r>
      <w:r w:rsidR="00743472">
        <w:t>——</w:t>
      </w:r>
      <w:r>
        <w:rPr>
          <w:rFonts w:hint="eastAsia"/>
        </w:rPr>
        <w:t>工况系数，按参考文献</w:t>
      </w:r>
      <w:r>
        <w:rPr>
          <w:rFonts w:hint="eastAsia"/>
        </w:rPr>
        <w:t>[</w:t>
      </w:r>
      <w:r w:rsidR="00763185">
        <w:t>1</w:t>
      </w:r>
      <w:r>
        <w:rPr>
          <w:rFonts w:hint="eastAsia"/>
        </w:rPr>
        <w:t>]</w:t>
      </w:r>
      <w:r>
        <w:rPr>
          <w:rFonts w:hint="eastAsia"/>
        </w:rPr>
        <w:t>表</w:t>
      </w:r>
      <w:r w:rsidR="00763185">
        <w:t>7.6</w:t>
      </w:r>
      <w:r>
        <w:rPr>
          <w:rFonts w:hint="eastAsia"/>
        </w:rPr>
        <w:t>选取</w:t>
      </w:r>
      <w:r w:rsidR="009E746C">
        <w:rPr>
          <w:rFonts w:hint="eastAsia"/>
        </w:rPr>
        <w:t>。</w:t>
      </w:r>
    </w:p>
    <w:p w14:paraId="164EA035" w14:textId="3CA35E5D" w:rsidR="00876C64" w:rsidRDefault="00D1286B" w:rsidP="00761B36">
      <w:r>
        <w:rPr>
          <w:rFonts w:hint="eastAsia"/>
        </w:rPr>
        <w:t>根据</w:t>
      </w:r>
      <w:r>
        <w:rPr>
          <w:rFonts w:hint="eastAsia"/>
        </w:rPr>
        <w:t>V</w:t>
      </w:r>
      <w:r>
        <w:rPr>
          <w:rFonts w:hint="eastAsia"/>
        </w:rPr>
        <w:t>带运动时载荷变动小，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班</w:t>
      </w:r>
      <w:r w:rsidR="00E065E1">
        <w:rPr>
          <w:rFonts w:hint="eastAsia"/>
        </w:rPr>
        <w:t>为</w:t>
      </w:r>
      <w:r>
        <w:rPr>
          <w:rFonts w:hint="eastAsia"/>
        </w:rPr>
        <w:t>每天工作</w:t>
      </w:r>
      <w:r w:rsidR="00E065E1">
        <w:rPr>
          <w:rFonts w:hint="eastAsia"/>
        </w:rPr>
        <w:t>2</w:t>
      </w:r>
      <w:r w:rsidR="00E065E1">
        <w:rPr>
          <w:rFonts w:hint="eastAsia"/>
        </w:rPr>
        <w:t>班</w:t>
      </w:r>
      <w:r w:rsidR="00FC46E7">
        <w:rPr>
          <w:rFonts w:hint="eastAsia"/>
        </w:rPr>
        <w:t>1</w:t>
      </w:r>
      <w:r w:rsidR="00FC46E7">
        <w:t>6</w:t>
      </w:r>
      <w:r w:rsidR="00FC46E7">
        <w:rPr>
          <w:rFonts w:hint="eastAsia"/>
        </w:rPr>
        <w:t>小时，查</w:t>
      </w:r>
      <w:r w:rsidR="003F702A" w:rsidRPr="003F702A">
        <w:rPr>
          <w:rFonts w:hint="eastAsia"/>
        </w:rPr>
        <w:t>参考文献</w:t>
      </w:r>
      <w:r w:rsidR="003F702A" w:rsidRPr="003F702A">
        <w:rPr>
          <w:rFonts w:hint="eastAsia"/>
        </w:rPr>
        <w:t>[1]</w:t>
      </w:r>
      <w:r w:rsidR="003F702A" w:rsidRPr="003F702A">
        <w:rPr>
          <w:rFonts w:hint="eastAsia"/>
        </w:rPr>
        <w:t>表</w:t>
      </w:r>
      <w:r w:rsidR="003F702A" w:rsidRPr="003F702A">
        <w:rPr>
          <w:rFonts w:hint="eastAsia"/>
        </w:rPr>
        <w:t>5.7</w:t>
      </w:r>
      <w:r w:rsidR="003F702A" w:rsidRPr="003F702A">
        <w:rPr>
          <w:rFonts w:hint="eastAsia"/>
        </w:rPr>
        <w:t>得工作情况系数</w:t>
      </w:r>
      <w:r w:rsidR="00BE272E" w:rsidRPr="003F702A">
        <w:rPr>
          <w:position w:val="-12"/>
        </w:rPr>
        <w:object w:dxaOrig="997" w:dyaOrig="360" w14:anchorId="7B2FDA57">
          <v:shape id="_x0000_i1662" type="#_x0000_t75" style="width:49.9pt;height:18pt" o:ole="">
            <v:imagedata r:id="rId24" o:title=""/>
          </v:shape>
          <o:OLEObject Type="Embed" ProgID="Equation.AxMath" ShapeID="_x0000_i1662" DrawAspect="Content" ObjectID="_1602787838" r:id="rId25"/>
        </w:object>
      </w:r>
      <w:r w:rsidR="003F702A" w:rsidRPr="003F702A">
        <w:rPr>
          <w:rFonts w:hint="eastAsia"/>
        </w:rPr>
        <w:t>，则</w:t>
      </w:r>
    </w:p>
    <w:p w14:paraId="3801C7A3" w14:textId="368116C3" w:rsidR="00176491" w:rsidRPr="00876C64" w:rsidRDefault="00176491" w:rsidP="00176491">
      <w:pPr>
        <w:pStyle w:val="AMDisplayEquation"/>
      </w:pPr>
      <w:r>
        <w:tab/>
      </w:r>
      <w:r w:rsidR="00BE272E" w:rsidRPr="00176491">
        <w:rPr>
          <w:position w:val="-12"/>
        </w:rPr>
        <w:object w:dxaOrig="4035" w:dyaOrig="360" w14:anchorId="742E95DA">
          <v:shape id="_x0000_i1664" type="#_x0000_t75" style="width:201.75pt;height:18pt" o:ole="">
            <v:imagedata r:id="rId26" o:title=""/>
          </v:shape>
          <o:OLEObject Type="Embed" ProgID="Equation.AxMath" ShapeID="_x0000_i1664" DrawAspect="Content" ObjectID="_1602787839" r:id="rId27"/>
        </w:object>
      </w:r>
      <w:r>
        <w:tab/>
      </w:r>
      <w:r w:rsidR="00205A9A" w:rsidRPr="00BA5922">
        <w:rPr>
          <w:rStyle w:val="NUM0"/>
        </w:rPr>
        <w:fldChar w:fldCharType="begin"/>
      </w:r>
      <w:r w:rsidR="00205A9A" w:rsidRPr="00BA5922">
        <w:rPr>
          <w:rStyle w:val="NUM0"/>
        </w:rPr>
        <w:instrText xml:space="preserve"> MACROBUTTON AMMPlaceRM \* MERGEFORMAT </w:instrText>
      </w:r>
      <w:r w:rsidR="00205A9A" w:rsidRPr="00BA5922">
        <w:rPr>
          <w:rStyle w:val="NUM0"/>
        </w:rPr>
        <w:fldChar w:fldCharType="begin"/>
      </w:r>
      <w:r w:rsidR="00205A9A" w:rsidRPr="00BA5922">
        <w:rPr>
          <w:rStyle w:val="NUM0"/>
        </w:rPr>
        <w:instrText xml:space="preserve"> SEQ AMEqn \h \* MERGEFORMAT </w:instrText>
      </w:r>
      <w:r w:rsidR="00205A9A" w:rsidRPr="00BA5922">
        <w:rPr>
          <w:rStyle w:val="NUM0"/>
        </w:rPr>
        <w:fldChar w:fldCharType="end"/>
      </w:r>
      <w:r w:rsidR="00205A9A" w:rsidRPr="00BA5922">
        <w:rPr>
          <w:rStyle w:val="NUM0"/>
        </w:rPr>
        <w:instrText>(</w:instrText>
      </w:r>
      <w:r w:rsidR="00205A9A" w:rsidRPr="00BA5922">
        <w:rPr>
          <w:rStyle w:val="NUM0"/>
        </w:rPr>
        <w:fldChar w:fldCharType="begin"/>
      </w:r>
      <w:r w:rsidR="00205A9A" w:rsidRPr="00BA5922">
        <w:rPr>
          <w:rStyle w:val="NUM0"/>
        </w:rPr>
        <w:instrText xml:space="preserve"> SEQ AMEqn \c \* Arabic \* MERGEFORMAT </w:instrText>
      </w:r>
      <w:r w:rsidR="00205A9A" w:rsidRPr="00BA5922">
        <w:rPr>
          <w:rStyle w:val="NUM0"/>
        </w:rPr>
        <w:fldChar w:fldCharType="separate"/>
      </w:r>
      <w:r w:rsidR="004C23E8">
        <w:rPr>
          <w:rStyle w:val="NUM0"/>
          <w:noProof/>
        </w:rPr>
        <w:instrText>2</w:instrText>
      </w:r>
      <w:r w:rsidR="00205A9A" w:rsidRPr="00BA5922">
        <w:rPr>
          <w:rStyle w:val="NUM0"/>
        </w:rPr>
        <w:fldChar w:fldCharType="end"/>
      </w:r>
      <w:r w:rsidR="00205A9A" w:rsidRPr="00BA5922">
        <w:rPr>
          <w:rStyle w:val="NUM0"/>
        </w:rPr>
        <w:instrText>)</w:instrText>
      </w:r>
      <w:r w:rsidR="00205A9A" w:rsidRPr="00BA5922">
        <w:rPr>
          <w:rStyle w:val="NUM0"/>
        </w:rPr>
        <w:fldChar w:fldCharType="end"/>
      </w:r>
    </w:p>
    <w:p w14:paraId="7B7D4CEB" w14:textId="6164CDA5" w:rsidR="00B8179C" w:rsidRDefault="00B8179C" w:rsidP="00B8179C">
      <w:pPr>
        <w:pStyle w:val="2s"/>
      </w:pPr>
      <w:bookmarkStart w:id="5" w:name="_Toc529040930"/>
      <w:r>
        <w:rPr>
          <w:rFonts w:hint="eastAsia"/>
        </w:rPr>
        <w:t>选择带的型号</w:t>
      </w:r>
      <w:bookmarkEnd w:id="5"/>
    </w:p>
    <w:p w14:paraId="73321C36" w14:textId="67235449" w:rsidR="00876C64" w:rsidRPr="00876C64" w:rsidRDefault="00455D24" w:rsidP="00876C64">
      <w:r w:rsidRPr="00455D24">
        <w:rPr>
          <w:rFonts w:hint="eastAsia"/>
        </w:rPr>
        <w:t>根据</w:t>
      </w:r>
      <w:r w:rsidR="00F643AE">
        <w:rPr>
          <w:rFonts w:hint="eastAsia"/>
        </w:rPr>
        <w:t>设计功率</w:t>
      </w:r>
      <w:r w:rsidRPr="00455D24">
        <w:rPr>
          <w:rFonts w:hint="eastAsia"/>
        </w:rPr>
        <w:t xml:space="preserve"> </w:t>
      </w:r>
      <w:r w:rsidR="00F643AE" w:rsidRPr="00455D24">
        <w:rPr>
          <w:position w:val="-12"/>
        </w:rPr>
        <w:object w:dxaOrig="1524" w:dyaOrig="360" w14:anchorId="7812C559">
          <v:shape id="_x0000_i2068" type="#_x0000_t75" style="width:76.15pt;height:18pt" o:ole="">
            <v:imagedata r:id="rId28" o:title=""/>
          </v:shape>
          <o:OLEObject Type="Embed" ProgID="Equation.AxMath" ShapeID="_x0000_i2068" DrawAspect="Content" ObjectID="_1602787840" r:id="rId29"/>
        </w:object>
      </w:r>
      <w:r w:rsidR="00F643AE">
        <w:rPr>
          <w:rFonts w:hint="eastAsia"/>
        </w:rPr>
        <w:t>，小带轮转速</w:t>
      </w:r>
      <w:r w:rsidR="00F643AE" w:rsidRPr="00455D24">
        <w:rPr>
          <w:position w:val="-12"/>
        </w:rPr>
        <w:object w:dxaOrig="2068" w:dyaOrig="360" w14:anchorId="42667B6A">
          <v:shape id="_x0000_i2070" type="#_x0000_t75" style="width:103.5pt;height:18pt" o:ole="">
            <v:imagedata r:id="rId30" o:title=""/>
          </v:shape>
          <o:OLEObject Type="Embed" ProgID="Equation.AxMath" ShapeID="_x0000_i2070" DrawAspect="Content" ObjectID="_1602787841" r:id="rId31"/>
        </w:object>
      </w:r>
      <w:r w:rsidRPr="00455D24">
        <w:rPr>
          <w:rFonts w:hint="eastAsia"/>
        </w:rPr>
        <w:t xml:space="preserve"> </w:t>
      </w:r>
      <w:r w:rsidRPr="00455D24">
        <w:rPr>
          <w:rFonts w:hint="eastAsia"/>
        </w:rPr>
        <w:t>，查看参考文献</w:t>
      </w:r>
      <w:r w:rsidRPr="00455D24">
        <w:rPr>
          <w:rFonts w:hint="eastAsia"/>
        </w:rPr>
        <w:t>[1]</w:t>
      </w:r>
      <w:r w:rsidRPr="00455D24">
        <w:rPr>
          <w:rFonts w:hint="eastAsia"/>
        </w:rPr>
        <w:t>图</w:t>
      </w:r>
      <w:r w:rsidR="00CD66CB">
        <w:rPr>
          <w:rFonts w:hint="eastAsia"/>
        </w:rPr>
        <w:t>7</w:t>
      </w:r>
      <w:r w:rsidR="00CD66CB">
        <w:t>.11</w:t>
      </w:r>
      <w:r w:rsidRPr="00455D24">
        <w:rPr>
          <w:rFonts w:hint="eastAsia"/>
        </w:rPr>
        <w:t>可选取</w:t>
      </w:r>
      <w:r w:rsidRPr="00455D24">
        <w:rPr>
          <w:rFonts w:hint="eastAsia"/>
        </w:rPr>
        <w:t>A</w:t>
      </w:r>
      <w:r w:rsidRPr="00455D24">
        <w:rPr>
          <w:rFonts w:hint="eastAsia"/>
        </w:rPr>
        <w:t>型带。</w:t>
      </w:r>
    </w:p>
    <w:p w14:paraId="255DD038" w14:textId="64714BAF" w:rsidR="00B8179C" w:rsidRDefault="00B8179C" w:rsidP="00B8179C">
      <w:pPr>
        <w:pStyle w:val="2s"/>
      </w:pPr>
      <w:bookmarkStart w:id="6" w:name="_Toc529040931"/>
      <w:r>
        <w:rPr>
          <w:rFonts w:hint="eastAsia"/>
        </w:rPr>
        <w:t>确定带轮的基准直径</w:t>
      </w:r>
      <w:bookmarkEnd w:id="6"/>
    </w:p>
    <w:p w14:paraId="6BB66C34" w14:textId="5498E450" w:rsidR="00D83A68" w:rsidRDefault="00D83A68" w:rsidP="00AB1844">
      <w:pPr>
        <w:rPr>
          <w:rFonts w:hint="eastAsia"/>
        </w:rPr>
      </w:pPr>
      <w:r>
        <w:rPr>
          <w:rFonts w:hint="eastAsia"/>
        </w:rPr>
        <w:t>根据参考文献</w:t>
      </w:r>
      <w:r>
        <w:rPr>
          <w:rFonts w:hint="eastAsia"/>
        </w:rPr>
        <w:t>[1]</w:t>
      </w:r>
      <w:r>
        <w:rPr>
          <w:rFonts w:hint="eastAsia"/>
        </w:rPr>
        <w:t>表</w:t>
      </w:r>
      <w:r w:rsidR="00DC4F21">
        <w:rPr>
          <w:rFonts w:hint="eastAsia"/>
        </w:rPr>
        <w:t>7</w:t>
      </w:r>
      <w:r w:rsidR="00DC4F21">
        <w:t>.7</w:t>
      </w:r>
      <w:r>
        <w:rPr>
          <w:rFonts w:hint="eastAsia"/>
        </w:rPr>
        <w:t>推荐的带轮最小基准直径，可选小带轮直径为</w:t>
      </w:r>
      <w:r>
        <w:rPr>
          <w:rFonts w:hint="eastAsia"/>
        </w:rPr>
        <w:t xml:space="preserve"> </w:t>
      </w:r>
      <w:r w:rsidR="00F32467" w:rsidRPr="00D83A68">
        <w:rPr>
          <w:position w:val="-12"/>
        </w:rPr>
        <w:object w:dxaOrig="1499" w:dyaOrig="360" w14:anchorId="5FAE48CD">
          <v:shape id="_x0000_i1751" type="#_x0000_t75" style="width:75pt;height:18pt" o:ole="">
            <v:imagedata r:id="rId32" o:title=""/>
          </v:shape>
          <o:OLEObject Type="Embed" ProgID="Equation.AxMath" ShapeID="_x0000_i1751" DrawAspect="Content" ObjectID="_1602787842" r:id="rId33"/>
        </w:object>
      </w:r>
      <w:r>
        <w:rPr>
          <w:rFonts w:hint="eastAsia"/>
        </w:rPr>
        <w:t>，则大带轮直径为</w:t>
      </w:r>
    </w:p>
    <w:p w14:paraId="661F0521" w14:textId="22A4089A" w:rsidR="00380A9A" w:rsidRDefault="00380A9A" w:rsidP="00380A9A">
      <w:pPr>
        <w:pStyle w:val="AMDisplayEquation"/>
        <w:rPr>
          <w:rFonts w:hint="eastAsia"/>
        </w:rPr>
      </w:pPr>
      <w:r>
        <w:tab/>
      </w:r>
      <w:r w:rsidR="00B10AE5" w:rsidRPr="00380A9A">
        <w:rPr>
          <w:position w:val="-12"/>
        </w:rPr>
        <w:object w:dxaOrig="4030" w:dyaOrig="360" w14:anchorId="7A09CF7D">
          <v:shape id="_x0000_i1712" type="#_x0000_t75" style="width:201.4pt;height:18pt" o:ole="">
            <v:imagedata r:id="rId34" o:title=""/>
          </v:shape>
          <o:OLEObject Type="Embed" ProgID="Equation.AxMath" ShapeID="_x0000_i1712" DrawAspect="Content" ObjectID="_1602787843" r:id="rId35"/>
        </w:object>
      </w:r>
      <w:r>
        <w:tab/>
      </w:r>
      <w:r w:rsidRPr="00B10AE5">
        <w:rPr>
          <w:rFonts w:ascii="Times New Roman" w:hAnsi="Times New Roman"/>
        </w:rPr>
        <w:fldChar w:fldCharType="begin"/>
      </w:r>
      <w:r w:rsidRPr="00B10AE5">
        <w:rPr>
          <w:rFonts w:ascii="Times New Roman" w:hAnsi="Times New Roman"/>
        </w:rPr>
        <w:instrText xml:space="preserve"> MACROBUTTON AMMPlaceRM \* MERGEFORMAT </w:instrText>
      </w:r>
      <w:r w:rsidRPr="00B10AE5">
        <w:rPr>
          <w:rFonts w:ascii="Times New Roman" w:hAnsi="Times New Roman"/>
        </w:rPr>
        <w:fldChar w:fldCharType="begin"/>
      </w:r>
      <w:r w:rsidRPr="00B10AE5">
        <w:rPr>
          <w:rFonts w:ascii="Times New Roman" w:hAnsi="Times New Roman"/>
        </w:rPr>
        <w:instrText xml:space="preserve"> SEQ AMEqn \h \* MERGEFORMAT </w:instrText>
      </w:r>
      <w:r w:rsidRPr="00B10AE5">
        <w:rPr>
          <w:rFonts w:ascii="Times New Roman" w:hAnsi="Times New Roman"/>
        </w:rPr>
        <w:fldChar w:fldCharType="end"/>
      </w:r>
      <w:r w:rsidRPr="00B10AE5">
        <w:rPr>
          <w:rFonts w:ascii="Times New Roman" w:hAnsi="Times New Roman"/>
        </w:rPr>
        <w:instrText>(</w:instrText>
      </w:r>
      <w:r w:rsidRPr="00B10AE5">
        <w:rPr>
          <w:rFonts w:ascii="Times New Roman" w:hAnsi="Times New Roman"/>
        </w:rPr>
        <w:fldChar w:fldCharType="begin"/>
      </w:r>
      <w:r w:rsidRPr="00B10AE5">
        <w:rPr>
          <w:rFonts w:ascii="Times New Roman" w:hAnsi="Times New Roman"/>
        </w:rPr>
        <w:instrText xml:space="preserve"> SEQ AMEqn \c \* Arabic \* MERGEFORMAT </w:instrText>
      </w:r>
      <w:r w:rsidRPr="00B10AE5">
        <w:rPr>
          <w:rFonts w:ascii="Times New Roman" w:hAnsi="Times New Roman"/>
        </w:rPr>
        <w:fldChar w:fldCharType="separate"/>
      </w:r>
      <w:r w:rsidR="004C23E8">
        <w:rPr>
          <w:rFonts w:ascii="Times New Roman" w:hAnsi="Times New Roman"/>
          <w:noProof/>
        </w:rPr>
        <w:instrText>3</w:instrText>
      </w:r>
      <w:r w:rsidRPr="00B10AE5">
        <w:rPr>
          <w:rFonts w:ascii="Times New Roman" w:hAnsi="Times New Roman"/>
        </w:rPr>
        <w:fldChar w:fldCharType="end"/>
      </w:r>
      <w:r w:rsidRPr="00B10AE5">
        <w:rPr>
          <w:rFonts w:ascii="Times New Roman" w:hAnsi="Times New Roman"/>
        </w:rPr>
        <w:instrText>)</w:instrText>
      </w:r>
      <w:r w:rsidRPr="00B10AE5">
        <w:rPr>
          <w:rFonts w:ascii="Times New Roman" w:hAnsi="Times New Roman"/>
        </w:rPr>
        <w:fldChar w:fldCharType="end"/>
      </w:r>
    </w:p>
    <w:p w14:paraId="69717361" w14:textId="64E9E8C7" w:rsidR="00876C64" w:rsidRPr="00876C64" w:rsidRDefault="00D83A68" w:rsidP="00D83A68">
      <w:r>
        <w:rPr>
          <w:rFonts w:hint="eastAsia"/>
        </w:rPr>
        <w:t>查参考文献</w:t>
      </w:r>
      <w:r>
        <w:rPr>
          <w:rFonts w:hint="eastAsia"/>
        </w:rPr>
        <w:t>[1]</w:t>
      </w:r>
      <w:r>
        <w:rPr>
          <w:rFonts w:hint="eastAsia"/>
        </w:rPr>
        <w:t>表</w:t>
      </w:r>
      <w:r w:rsidR="00D339BD">
        <w:rPr>
          <w:rFonts w:hint="eastAsia"/>
        </w:rPr>
        <w:t>7</w:t>
      </w:r>
      <w:r w:rsidR="00D339BD">
        <w:t>.3</w:t>
      </w:r>
      <w:r w:rsidR="00D36D8B">
        <w:rPr>
          <w:rFonts w:hint="eastAsia"/>
        </w:rPr>
        <w:t>中“注”</w:t>
      </w:r>
      <w:r>
        <w:rPr>
          <w:rFonts w:hint="eastAsia"/>
        </w:rPr>
        <w:t>可知，取大带轮基准直径</w:t>
      </w:r>
      <w:r w:rsidR="00710556" w:rsidRPr="00710556">
        <w:rPr>
          <w:i/>
          <w:position w:val="-12"/>
        </w:rPr>
        <w:object w:dxaOrig="1523" w:dyaOrig="360" w14:anchorId="215F8FB6">
          <v:shape id="_x0000_i1715" type="#_x0000_t75" style="width:76.15pt;height:18pt" o:ole="">
            <v:imagedata r:id="rId36" o:title=""/>
          </v:shape>
          <o:OLEObject Type="Embed" ProgID="Equation.AxMath" ShapeID="_x0000_i1715" DrawAspect="Content" ObjectID="_1602787844" r:id="rId37"/>
        </w:object>
      </w:r>
      <w:r>
        <w:rPr>
          <w:rFonts w:hint="eastAsia"/>
        </w:rPr>
        <w:t>，其传动比误差</w:t>
      </w:r>
      <w:r w:rsidR="00BA12A3" w:rsidRPr="00BA1A94">
        <w:rPr>
          <w:position w:val="-26"/>
        </w:rPr>
        <w:object w:dxaOrig="4313" w:dyaOrig="837" w14:anchorId="3E8F429F">
          <v:shape id="_x0000_i2074" type="#_x0000_t75" style="width:215.65pt;height:42pt" o:ole="">
            <v:imagedata r:id="rId38" o:title=""/>
          </v:shape>
          <o:OLEObject Type="Embed" ProgID="Equation.AxMath" ShapeID="_x0000_i2074" DrawAspect="Content" ObjectID="_1602787845" r:id="rId39"/>
        </w:object>
      </w:r>
      <w:r>
        <w:rPr>
          <w:rFonts w:hint="eastAsia"/>
        </w:rPr>
        <w:t xml:space="preserve"> </w:t>
      </w:r>
      <w:r>
        <w:rPr>
          <w:rFonts w:hint="eastAsia"/>
        </w:rPr>
        <w:t>，故可用。</w:t>
      </w:r>
    </w:p>
    <w:p w14:paraId="044340A7" w14:textId="1E7F0236" w:rsidR="00B8179C" w:rsidRDefault="00B8179C" w:rsidP="00B8179C">
      <w:pPr>
        <w:pStyle w:val="2s"/>
      </w:pPr>
      <w:bookmarkStart w:id="7" w:name="_Toc529040932"/>
      <w:r>
        <w:rPr>
          <w:rFonts w:hint="eastAsia"/>
        </w:rPr>
        <w:lastRenderedPageBreak/>
        <w:t>验算带的速度</w:t>
      </w:r>
      <w:bookmarkEnd w:id="7"/>
    </w:p>
    <w:p w14:paraId="0984816D" w14:textId="4E8C3971" w:rsidR="006B0B8C" w:rsidRPr="006B0B8C" w:rsidRDefault="009010CA" w:rsidP="006B0B8C">
      <w:r>
        <w:rPr>
          <w:rFonts w:hint="eastAsia"/>
        </w:rPr>
        <w:t>V</w:t>
      </w:r>
      <w:r w:rsidR="006B0B8C">
        <w:rPr>
          <w:rFonts w:hint="eastAsia"/>
        </w:rPr>
        <w:t>带的速度为：</w:t>
      </w:r>
    </w:p>
    <w:p w14:paraId="44BAEF6B" w14:textId="4835747A" w:rsidR="006250F5" w:rsidRDefault="006250F5" w:rsidP="006250F5">
      <w:pPr>
        <w:pStyle w:val="AMDisplayEquation"/>
      </w:pPr>
      <w:r>
        <w:tab/>
      </w:r>
      <w:r w:rsidR="00502C9F" w:rsidRPr="00502C9F">
        <w:rPr>
          <w:position w:val="-27"/>
        </w:rPr>
        <w:object w:dxaOrig="6703" w:dyaOrig="658" w14:anchorId="6969B267">
          <v:shape id="_x0000_i1743" type="#_x0000_t75" style="width:335.25pt;height:33pt" o:ole="">
            <v:imagedata r:id="rId40" o:title=""/>
          </v:shape>
          <o:OLEObject Type="Embed" ProgID="Equation.AxMath" ShapeID="_x0000_i1743" DrawAspect="Content" ObjectID="_1602787846" r:id="rId41"/>
        </w:object>
      </w:r>
      <w:r>
        <w:tab/>
      </w:r>
      <w:r w:rsidRPr="001B10E5">
        <w:rPr>
          <w:rStyle w:val="NUM0"/>
        </w:rPr>
        <w:fldChar w:fldCharType="begin"/>
      </w:r>
      <w:r w:rsidRPr="001B10E5">
        <w:rPr>
          <w:rStyle w:val="NUM0"/>
        </w:rPr>
        <w:instrText xml:space="preserve"> MACROBUTTON AMMPlaceRM \* MERGEFORMAT </w:instrText>
      </w:r>
      <w:r w:rsidRPr="001B10E5">
        <w:rPr>
          <w:rStyle w:val="NUM0"/>
        </w:rPr>
        <w:fldChar w:fldCharType="begin"/>
      </w:r>
      <w:r w:rsidRPr="001B10E5">
        <w:rPr>
          <w:rStyle w:val="NUM0"/>
        </w:rPr>
        <w:instrText xml:space="preserve"> SEQ AMEqn \h \* MERGEFORMAT </w:instrText>
      </w:r>
      <w:r w:rsidRPr="001B10E5">
        <w:rPr>
          <w:rStyle w:val="NUM0"/>
        </w:rPr>
        <w:fldChar w:fldCharType="end"/>
      </w:r>
      <w:r w:rsidRPr="001B10E5">
        <w:rPr>
          <w:rStyle w:val="NUM0"/>
        </w:rPr>
        <w:instrText>(</w:instrText>
      </w:r>
      <w:r w:rsidRPr="001B10E5">
        <w:rPr>
          <w:rStyle w:val="NUM0"/>
        </w:rPr>
        <w:fldChar w:fldCharType="begin"/>
      </w:r>
      <w:r w:rsidRPr="001B10E5">
        <w:rPr>
          <w:rStyle w:val="NUM0"/>
        </w:rPr>
        <w:instrText xml:space="preserve"> SEQ AMEqn \c \* Arabic \* MERGEFORMAT </w:instrText>
      </w:r>
      <w:r w:rsidRPr="001B10E5">
        <w:rPr>
          <w:rStyle w:val="NUM0"/>
        </w:rPr>
        <w:fldChar w:fldCharType="separate"/>
      </w:r>
      <w:r w:rsidR="004C23E8">
        <w:rPr>
          <w:rStyle w:val="NUM0"/>
          <w:noProof/>
        </w:rPr>
        <w:instrText>4</w:instrText>
      </w:r>
      <w:r w:rsidRPr="001B10E5">
        <w:rPr>
          <w:rStyle w:val="NUM0"/>
        </w:rPr>
        <w:fldChar w:fldCharType="end"/>
      </w:r>
      <w:r w:rsidRPr="001B10E5">
        <w:rPr>
          <w:rStyle w:val="NUM0"/>
        </w:rPr>
        <w:instrText>)</w:instrText>
      </w:r>
      <w:r w:rsidRPr="001B10E5">
        <w:rPr>
          <w:rStyle w:val="NUM0"/>
        </w:rPr>
        <w:fldChar w:fldCharType="end"/>
      </w:r>
    </w:p>
    <w:p w14:paraId="5F639CBD" w14:textId="465A2CF8" w:rsidR="006250F5" w:rsidRDefault="00312BCE" w:rsidP="00312BCE">
      <w:pPr>
        <w:pStyle w:val="s1"/>
        <w:rPr>
          <w:rFonts w:hint="eastAsia"/>
        </w:rPr>
      </w:pPr>
      <w:r>
        <w:rPr>
          <w:rFonts w:hint="eastAsia"/>
        </w:rPr>
        <w:t>式中：</w:t>
      </w:r>
      <w:r w:rsidRPr="00312BCE">
        <w:rPr>
          <w:position w:val="-12"/>
        </w:rPr>
        <w:object w:dxaOrig="227" w:dyaOrig="360" w14:anchorId="2B41147B">
          <v:shape id="_x0000_i1747" type="#_x0000_t75" style="width:11.25pt;height:18pt" o:ole="">
            <v:imagedata r:id="rId42" o:title=""/>
          </v:shape>
          <o:OLEObject Type="Embed" ProgID="Equation.AxMath" ShapeID="_x0000_i1747" DrawAspect="Content" ObjectID="_1602787847" r:id="rId43"/>
        </w:object>
      </w:r>
      <w:r>
        <w:t>——</w:t>
      </w:r>
      <w:r>
        <w:rPr>
          <w:rFonts w:hint="eastAsia"/>
        </w:rPr>
        <w:t>电动机转速；</w:t>
      </w:r>
    </w:p>
    <w:p w14:paraId="17D53CEE" w14:textId="0437E0A7" w:rsidR="00F32467" w:rsidRDefault="00312BCE" w:rsidP="006250F5">
      <w:pPr>
        <w:pStyle w:val="s1"/>
      </w:pPr>
      <w:r>
        <w:t xml:space="preserve">        </w:t>
      </w:r>
      <w:r w:rsidR="00F32467">
        <w:t xml:space="preserve"> </w:t>
      </w:r>
      <w:r w:rsidR="00F32467" w:rsidRPr="00F32467">
        <w:rPr>
          <w:position w:val="-12"/>
        </w:rPr>
        <w:object w:dxaOrig="366" w:dyaOrig="360" w14:anchorId="1CD0C3C9">
          <v:shape id="_x0000_i1754" type="#_x0000_t75" style="width:18.4pt;height:18pt" o:ole="">
            <v:imagedata r:id="rId44" o:title=""/>
          </v:shape>
          <o:OLEObject Type="Embed" ProgID="Equation.AxMath" ShapeID="_x0000_i1754" DrawAspect="Content" ObjectID="_1602787848" r:id="rId45"/>
        </w:object>
      </w:r>
      <w:r w:rsidR="006250F5">
        <w:t>——</w:t>
      </w:r>
      <w:r w:rsidR="006250F5">
        <w:rPr>
          <w:rFonts w:hint="eastAsia"/>
        </w:rPr>
        <w:t>小带轮基准直径</w:t>
      </w:r>
      <w:r w:rsidR="00F32467">
        <w:rPr>
          <w:rFonts w:hint="eastAsia"/>
        </w:rPr>
        <w:t>；</w:t>
      </w:r>
    </w:p>
    <w:p w14:paraId="6EB20D8E" w14:textId="40AE9B7E" w:rsidR="00895767" w:rsidRDefault="007552A9" w:rsidP="006250F5">
      <w:pPr>
        <w:pStyle w:val="s1"/>
      </w:pPr>
      <w:r>
        <w:t xml:space="preserve">        </w:t>
      </w:r>
      <w:r w:rsidRPr="007552A9">
        <w:rPr>
          <w:position w:val="-12"/>
        </w:rPr>
        <w:object w:dxaOrig="438" w:dyaOrig="360" w14:anchorId="79A8CB5C">
          <v:shape id="_x0000_i2078" type="#_x0000_t75" style="width:21.75pt;height:18pt" o:ole="">
            <v:imagedata r:id="rId46" o:title=""/>
          </v:shape>
          <o:OLEObject Type="Embed" ProgID="Equation.AxMath" ShapeID="_x0000_i2078" DrawAspect="Content" ObjectID="_1602787849" r:id="rId47"/>
        </w:object>
      </w:r>
      <w:r>
        <w:t>——</w:t>
      </w:r>
      <w:r>
        <w:rPr>
          <w:rFonts w:hint="eastAsia"/>
        </w:rPr>
        <w:t>查参考文献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t>04</w:t>
      </w:r>
      <w:r>
        <w:rPr>
          <w:rFonts w:hint="eastAsia"/>
        </w:rPr>
        <w:t>页正文可知</w:t>
      </w:r>
      <w:r w:rsidR="003E7EDF" w:rsidRPr="007552A9">
        <w:rPr>
          <w:position w:val="-12"/>
        </w:rPr>
        <w:object w:dxaOrig="1446" w:dyaOrig="360" w14:anchorId="43DDB0B3">
          <v:shape id="_x0000_i2081" type="#_x0000_t75" style="width:72.4pt;height:18pt" o:ole="">
            <v:imagedata r:id="rId48" o:title=""/>
          </v:shape>
          <o:OLEObject Type="Embed" ProgID="Equation.AxMath" ShapeID="_x0000_i2081" DrawAspect="Content" ObjectID="_1602787850" r:id="rId49"/>
        </w:object>
      </w:r>
      <w:r w:rsidR="003E7EDF">
        <w:rPr>
          <w:rFonts w:hint="eastAsia"/>
        </w:rPr>
        <w:t>；</w:t>
      </w:r>
    </w:p>
    <w:p w14:paraId="61C283FE" w14:textId="6B9E9F9E" w:rsidR="00876C64" w:rsidRPr="00876C64" w:rsidRDefault="006250F5" w:rsidP="00933DED">
      <w:pPr>
        <w:pStyle w:val="s1"/>
      </w:pPr>
      <w:r w:rsidRPr="00AE4D38">
        <w:rPr>
          <w:rFonts w:hint="eastAsia"/>
        </w:rPr>
        <w:t>故</w:t>
      </w:r>
      <w:r w:rsidR="00E918FA">
        <w:rPr>
          <w:rFonts w:hint="eastAsia"/>
        </w:rPr>
        <w:t>带的速度</w:t>
      </w:r>
      <w:r w:rsidRPr="00AE4D38">
        <w:rPr>
          <w:rFonts w:hint="eastAsia"/>
        </w:rPr>
        <w:t>符合要求。</w:t>
      </w:r>
    </w:p>
    <w:p w14:paraId="4155460B" w14:textId="7E4E80E2" w:rsidR="00B8179C" w:rsidRDefault="004878DD" w:rsidP="00B8179C">
      <w:pPr>
        <w:pStyle w:val="2s"/>
      </w:pPr>
      <w:bookmarkStart w:id="8" w:name="_Toc529040933"/>
      <w:r>
        <w:rPr>
          <w:rFonts w:hint="eastAsia"/>
        </w:rPr>
        <w:t>确定中心距和</w:t>
      </w:r>
      <w:r>
        <w:rPr>
          <w:rFonts w:hint="eastAsia"/>
        </w:rPr>
        <w:t>V</w:t>
      </w:r>
      <w:r>
        <w:rPr>
          <w:rFonts w:hint="eastAsia"/>
        </w:rPr>
        <w:t>带基准长度</w:t>
      </w:r>
      <w:bookmarkEnd w:id="8"/>
    </w:p>
    <w:p w14:paraId="397B6E71" w14:textId="4A346B85" w:rsidR="007912AE" w:rsidRDefault="007912AE" w:rsidP="00D23663">
      <w:r>
        <w:rPr>
          <w:rFonts w:hint="eastAsia"/>
        </w:rPr>
        <w:t>根据</w:t>
      </w:r>
      <w:r w:rsidR="00DB000D" w:rsidRPr="00DB000D">
        <w:rPr>
          <w:position w:val="-13"/>
        </w:rPr>
        <w:object w:dxaOrig="3621" w:dyaOrig="378" w14:anchorId="74260551">
          <v:shape id="_x0000_i1776" type="#_x0000_t75" style="width:181.15pt;height:18.75pt" o:ole="">
            <v:imagedata r:id="rId50" o:title=""/>
          </v:shape>
          <o:OLEObject Type="Embed" ProgID="Equation.AxMath" ShapeID="_x0000_i1776" DrawAspect="Content" ObjectID="_1602787851" r:id="rId51"/>
        </w:object>
      </w:r>
      <w:r>
        <w:rPr>
          <w:rFonts w:hint="eastAsia"/>
        </w:rPr>
        <w:t>初步确定中心距</w:t>
      </w:r>
      <w:r w:rsidR="002A0B39">
        <w:rPr>
          <w:rFonts w:hint="eastAsia"/>
        </w:rPr>
        <w:t>：</w:t>
      </w:r>
    </w:p>
    <w:p w14:paraId="6CE78C5D" w14:textId="324F19D5" w:rsidR="00DB000D" w:rsidRDefault="00DB000D" w:rsidP="00DB000D">
      <w:pPr>
        <w:pStyle w:val="AMDisplayEquation"/>
      </w:pPr>
      <w:r>
        <w:tab/>
      </w:r>
      <w:r w:rsidR="00D23663" w:rsidRPr="00DB000D">
        <w:rPr>
          <w:position w:val="-12"/>
        </w:rPr>
        <w:object w:dxaOrig="7722" w:dyaOrig="372" w14:anchorId="28B5E9D7">
          <v:shape id="_x0000_i1780" type="#_x0000_t75" style="width:386.25pt;height:18.75pt" o:ole="">
            <v:imagedata r:id="rId52" o:title=""/>
          </v:shape>
          <o:OLEObject Type="Embed" ProgID="Equation.AxMath" ShapeID="_x0000_i1780" DrawAspect="Content" ObjectID="_1602787852" r:id="rId53"/>
        </w:object>
      </w:r>
      <w:r>
        <w:tab/>
      </w:r>
      <w:r w:rsidRPr="00D23663">
        <w:rPr>
          <w:rStyle w:val="NUM0"/>
        </w:rPr>
        <w:fldChar w:fldCharType="begin"/>
      </w:r>
      <w:r w:rsidRPr="00D23663">
        <w:rPr>
          <w:rStyle w:val="NUM0"/>
        </w:rPr>
        <w:instrText xml:space="preserve"> MACROBUTTON AMMPlaceRM \* MERGEFORMAT </w:instrText>
      </w:r>
      <w:r w:rsidRPr="00D23663">
        <w:rPr>
          <w:rStyle w:val="NUM0"/>
        </w:rPr>
        <w:fldChar w:fldCharType="begin"/>
      </w:r>
      <w:r w:rsidRPr="00D23663">
        <w:rPr>
          <w:rStyle w:val="NUM0"/>
        </w:rPr>
        <w:instrText xml:space="preserve"> SEQ AMEqn \h \* MERGEFORMAT </w:instrText>
      </w:r>
      <w:r w:rsidRPr="00D23663">
        <w:rPr>
          <w:rStyle w:val="NUM0"/>
        </w:rPr>
        <w:fldChar w:fldCharType="end"/>
      </w:r>
      <w:r w:rsidRPr="00D23663">
        <w:rPr>
          <w:rStyle w:val="NUM0"/>
        </w:rPr>
        <w:instrText>(</w:instrText>
      </w:r>
      <w:r w:rsidRPr="00D23663">
        <w:rPr>
          <w:rStyle w:val="NUM0"/>
        </w:rPr>
        <w:fldChar w:fldCharType="begin"/>
      </w:r>
      <w:r w:rsidRPr="00D23663">
        <w:rPr>
          <w:rStyle w:val="NUM0"/>
        </w:rPr>
        <w:instrText xml:space="preserve"> SEQ AMEqn \c \* Arabic \* MERGEFORMAT </w:instrText>
      </w:r>
      <w:r w:rsidRPr="00D23663">
        <w:rPr>
          <w:rStyle w:val="NUM0"/>
        </w:rPr>
        <w:fldChar w:fldCharType="separate"/>
      </w:r>
      <w:r w:rsidR="004C23E8">
        <w:rPr>
          <w:rStyle w:val="NUM0"/>
          <w:noProof/>
        </w:rPr>
        <w:instrText>5</w:instrText>
      </w:r>
      <w:r w:rsidRPr="00D23663">
        <w:rPr>
          <w:rStyle w:val="NUM0"/>
        </w:rPr>
        <w:fldChar w:fldCharType="end"/>
      </w:r>
      <w:r w:rsidRPr="00D23663">
        <w:rPr>
          <w:rStyle w:val="NUM0"/>
        </w:rPr>
        <w:instrText>)</w:instrText>
      </w:r>
      <w:r w:rsidRPr="00D23663">
        <w:rPr>
          <w:rStyle w:val="NUM0"/>
        </w:rPr>
        <w:fldChar w:fldCharType="end"/>
      </w:r>
    </w:p>
    <w:p w14:paraId="4F48A5A3" w14:textId="4F159E16" w:rsidR="007912AE" w:rsidRDefault="007912AE" w:rsidP="002A0B39">
      <w:pPr>
        <w:ind w:firstLine="0"/>
        <w:rPr>
          <w:rFonts w:hint="eastAsia"/>
        </w:rPr>
      </w:pPr>
      <w:r>
        <w:rPr>
          <w:rFonts w:hint="eastAsia"/>
        </w:rPr>
        <w:t>考虑到应使结构紧凑，取偏小值</w:t>
      </w:r>
      <w:r w:rsidR="00967F27" w:rsidRPr="00D23663">
        <w:rPr>
          <w:position w:val="-12"/>
        </w:rPr>
        <w:object w:dxaOrig="1407" w:dyaOrig="360" w14:anchorId="5F029448">
          <v:shape id="_x0000_i2091" type="#_x0000_t75" style="width:70.5pt;height:18pt" o:ole="">
            <v:imagedata r:id="rId54" o:title=""/>
          </v:shape>
          <o:OLEObject Type="Embed" ProgID="Equation.AxMath" ShapeID="_x0000_i2091" DrawAspect="Content" ObjectID="_1602787853" r:id="rId55"/>
        </w:object>
      </w:r>
      <w:r>
        <w:rPr>
          <w:rFonts w:hint="eastAsia"/>
        </w:rPr>
        <w:t>。</w:t>
      </w:r>
    </w:p>
    <w:p w14:paraId="24B36799" w14:textId="12E7AC0C" w:rsidR="00876C64" w:rsidRDefault="007912AE" w:rsidP="007912AE">
      <w:pPr>
        <w:rPr>
          <w:rFonts w:hint="eastAsia"/>
        </w:rPr>
      </w:pPr>
      <w:r>
        <w:rPr>
          <w:rFonts w:hint="eastAsia"/>
        </w:rPr>
        <w:t>计算带的基准长度</w:t>
      </w:r>
      <w:r w:rsidR="002A0B39">
        <w:rPr>
          <w:rFonts w:hint="eastAsia"/>
        </w:rPr>
        <w:t>：</w:t>
      </w:r>
    </w:p>
    <w:p w14:paraId="5CBFF889" w14:textId="78FA4995" w:rsidR="004D253B" w:rsidRDefault="004D253B" w:rsidP="004D253B">
      <w:pPr>
        <w:pStyle w:val="AMDisplayEquation"/>
        <w:rPr>
          <w:rStyle w:val="NUM0"/>
        </w:rPr>
      </w:pPr>
      <w:r>
        <w:tab/>
      </w:r>
      <w:r w:rsidR="00967F27" w:rsidRPr="00A64CB9">
        <w:rPr>
          <w:position w:val="-85"/>
        </w:rPr>
        <w:object w:dxaOrig="5872" w:dyaOrig="1832" w14:anchorId="5925933A">
          <v:shape id="_x0000_i2093" type="#_x0000_t75" style="width:293.65pt;height:91.5pt" o:ole="">
            <v:imagedata r:id="rId56" o:title=""/>
          </v:shape>
          <o:OLEObject Type="Embed" ProgID="Equation.AxMath" ShapeID="_x0000_i2093" DrawAspect="Content" ObjectID="_1602787854" r:id="rId57"/>
        </w:object>
      </w:r>
      <w:r>
        <w:tab/>
      </w:r>
      <w:r w:rsidRPr="00A64CB9">
        <w:rPr>
          <w:rStyle w:val="NUM0"/>
        </w:rPr>
        <w:fldChar w:fldCharType="begin"/>
      </w:r>
      <w:r w:rsidRPr="00A64CB9">
        <w:rPr>
          <w:rStyle w:val="NUM0"/>
        </w:rPr>
        <w:instrText xml:space="preserve"> MACROBUTTON AMMPlaceRM \* MERGEFORMAT </w:instrText>
      </w:r>
      <w:r w:rsidRPr="00A64CB9">
        <w:rPr>
          <w:rStyle w:val="NUM0"/>
        </w:rPr>
        <w:fldChar w:fldCharType="begin"/>
      </w:r>
      <w:r w:rsidRPr="00A64CB9">
        <w:rPr>
          <w:rStyle w:val="NUM0"/>
        </w:rPr>
        <w:instrText xml:space="preserve"> SEQ AMEqn \h \* MERGEFORMAT </w:instrText>
      </w:r>
      <w:r w:rsidRPr="00A64CB9">
        <w:rPr>
          <w:rStyle w:val="NUM0"/>
        </w:rPr>
        <w:fldChar w:fldCharType="end"/>
      </w:r>
      <w:r w:rsidRPr="00A64CB9">
        <w:rPr>
          <w:rStyle w:val="NUM0"/>
        </w:rPr>
        <w:instrText>(</w:instrText>
      </w:r>
      <w:r w:rsidRPr="00A64CB9">
        <w:rPr>
          <w:rStyle w:val="NUM0"/>
        </w:rPr>
        <w:fldChar w:fldCharType="begin"/>
      </w:r>
      <w:r w:rsidRPr="00A64CB9">
        <w:rPr>
          <w:rStyle w:val="NUM0"/>
        </w:rPr>
        <w:instrText xml:space="preserve"> SEQ AMEqn \c \* Arabic \* MERGEFORMAT </w:instrText>
      </w:r>
      <w:r w:rsidRPr="00A64CB9">
        <w:rPr>
          <w:rStyle w:val="NUM0"/>
        </w:rPr>
        <w:fldChar w:fldCharType="separate"/>
      </w:r>
      <w:r w:rsidR="004C23E8">
        <w:rPr>
          <w:rStyle w:val="NUM0"/>
          <w:noProof/>
        </w:rPr>
        <w:instrText>6</w:instrText>
      </w:r>
      <w:r w:rsidRPr="00A64CB9">
        <w:rPr>
          <w:rStyle w:val="NUM0"/>
        </w:rPr>
        <w:fldChar w:fldCharType="end"/>
      </w:r>
      <w:r w:rsidRPr="00A64CB9">
        <w:rPr>
          <w:rStyle w:val="NUM0"/>
        </w:rPr>
        <w:instrText>)</w:instrText>
      </w:r>
      <w:r w:rsidRPr="00A64CB9">
        <w:rPr>
          <w:rStyle w:val="NUM0"/>
        </w:rPr>
        <w:fldChar w:fldCharType="end"/>
      </w:r>
    </w:p>
    <w:p w14:paraId="7CF7F819" w14:textId="77777777" w:rsidR="000533EA" w:rsidRDefault="00DE1AE3" w:rsidP="00DE1AE3">
      <w:pPr>
        <w:ind w:firstLine="0"/>
      </w:pPr>
      <w:r>
        <w:rPr>
          <w:rFonts w:hint="eastAsia"/>
        </w:rPr>
        <w:t>式中</w:t>
      </w:r>
      <w:r w:rsidR="000533EA">
        <w:rPr>
          <w:rFonts w:hint="eastAsia"/>
        </w:rPr>
        <w:t>：</w:t>
      </w:r>
      <w:r w:rsidR="000533EA" w:rsidRPr="000533EA">
        <w:rPr>
          <w:position w:val="-12"/>
        </w:rPr>
        <w:object w:dxaOrig="288" w:dyaOrig="363" w14:anchorId="233A6CA5">
          <v:shape id="_x0000_i2120" type="#_x0000_t75" style="width:14.25pt;height:18pt" o:ole="">
            <v:imagedata r:id="rId58" o:title=""/>
          </v:shape>
          <o:OLEObject Type="Embed" ProgID="Equation.AxMath" ShapeID="_x0000_i2120" DrawAspect="Content" ObjectID="_1602787855" r:id="rId59"/>
        </w:object>
      </w:r>
      <w:r w:rsidR="000533EA">
        <w:t>——</w:t>
      </w:r>
      <w:r>
        <w:rPr>
          <w:rFonts w:hint="eastAsia"/>
        </w:rPr>
        <w:t>带的标准基准长度；</w:t>
      </w:r>
    </w:p>
    <w:p w14:paraId="3D32C4BB" w14:textId="50A7637A" w:rsidR="00DE1AE3" w:rsidRPr="00DE1AE3" w:rsidRDefault="000533EA" w:rsidP="00DE1AE3">
      <w:pPr>
        <w:ind w:firstLine="0"/>
      </w:pPr>
      <w:r>
        <w:t xml:space="preserve">            </w:t>
      </w:r>
      <w:r w:rsidRPr="000533EA">
        <w:rPr>
          <w:position w:val="-12"/>
        </w:rPr>
        <w:object w:dxaOrig="255" w:dyaOrig="360" w14:anchorId="5C3CB5FD">
          <v:shape id="_x0000_i2123" type="#_x0000_t75" style="width:12.75pt;height:18pt" o:ole="">
            <v:imagedata r:id="rId60" o:title=""/>
          </v:shape>
          <o:OLEObject Type="Embed" ProgID="Equation.AxMath" ShapeID="_x0000_i2123" DrawAspect="Content" ObjectID="_1602787856" r:id="rId61"/>
        </w:object>
      </w:r>
      <w:r>
        <w:t>——</w:t>
      </w:r>
      <w:r w:rsidR="00DE1AE3">
        <w:rPr>
          <w:rFonts w:hint="eastAsia"/>
        </w:rPr>
        <w:t>初选中心距；</w:t>
      </w:r>
    </w:p>
    <w:p w14:paraId="69DB0438" w14:textId="79BC6768" w:rsidR="00A64CB9" w:rsidRDefault="00A64CB9" w:rsidP="00116AE4">
      <w:pPr>
        <w:ind w:firstLine="0"/>
        <w:rPr>
          <w:rFonts w:hint="eastAsia"/>
        </w:rPr>
      </w:pPr>
      <w:r>
        <w:rPr>
          <w:rFonts w:hint="eastAsia"/>
        </w:rPr>
        <w:t>查参考文献</w:t>
      </w:r>
      <w:r>
        <w:rPr>
          <w:rFonts w:hint="eastAsia"/>
        </w:rPr>
        <w:t>[1]</w:t>
      </w:r>
      <w:r>
        <w:rPr>
          <w:rFonts w:hint="eastAsia"/>
        </w:rPr>
        <w:t>表</w:t>
      </w:r>
      <w:r w:rsidR="009625E9">
        <w:t>7.2</w:t>
      </w:r>
      <w:r w:rsidR="00AC43C0">
        <w:rPr>
          <w:rFonts w:hint="eastAsia"/>
        </w:rPr>
        <w:t>，</w:t>
      </w:r>
      <w:r>
        <w:rPr>
          <w:rFonts w:hint="eastAsia"/>
        </w:rPr>
        <w:t>选</w:t>
      </w:r>
      <w:r w:rsidR="00AC7506">
        <w:rPr>
          <w:rFonts w:hint="eastAsia"/>
        </w:rPr>
        <w:t>取</w:t>
      </w:r>
      <w:r>
        <w:rPr>
          <w:rFonts w:hint="eastAsia"/>
        </w:rPr>
        <w:t>V</w:t>
      </w:r>
      <w:r>
        <w:rPr>
          <w:rFonts w:hint="eastAsia"/>
        </w:rPr>
        <w:t>带基准长度</w:t>
      </w:r>
      <w:r w:rsidR="009625E9" w:rsidRPr="00AC43C0">
        <w:rPr>
          <w:position w:val="-12"/>
        </w:rPr>
        <w:object w:dxaOrig="1532" w:dyaOrig="360" w14:anchorId="5FD58569">
          <v:shape id="_x0000_i2095" type="#_x0000_t75" style="width:76.5pt;height:18pt" o:ole="">
            <v:imagedata r:id="rId62" o:title=""/>
          </v:shape>
          <o:OLEObject Type="Embed" ProgID="Equation.AxMath" ShapeID="_x0000_i2095" DrawAspect="Content" ObjectID="_1602787857" r:id="rId63"/>
        </w:object>
      </w:r>
      <w:r w:rsidR="009C7ED9">
        <w:rPr>
          <w:rFonts w:hint="eastAsia"/>
        </w:rPr>
        <w:t>。</w:t>
      </w:r>
      <w:r w:rsidR="009C7ED9">
        <w:rPr>
          <w:rFonts w:hint="eastAsia"/>
        </w:rPr>
        <w:t xml:space="preserve"> </w:t>
      </w:r>
    </w:p>
    <w:p w14:paraId="12798B42" w14:textId="35B97CF4" w:rsidR="002A0B39" w:rsidRDefault="001C4820" w:rsidP="00A64CB9">
      <w:pPr>
        <w:rPr>
          <w:rFonts w:hint="eastAsia"/>
        </w:rPr>
      </w:pPr>
      <w:r>
        <w:rPr>
          <w:rFonts w:hint="eastAsia"/>
        </w:rPr>
        <w:t>近似计算</w:t>
      </w:r>
      <w:r w:rsidR="00A64CB9">
        <w:rPr>
          <w:rFonts w:hint="eastAsia"/>
        </w:rPr>
        <w:t>实际中心距</w:t>
      </w:r>
      <w:r w:rsidR="00A024DC">
        <w:rPr>
          <w:rFonts w:hint="eastAsia"/>
        </w:rPr>
        <w:t>为</w:t>
      </w:r>
      <w:r w:rsidR="00116AE4">
        <w:rPr>
          <w:rFonts w:hint="eastAsia"/>
        </w:rPr>
        <w:t>：</w:t>
      </w:r>
    </w:p>
    <w:p w14:paraId="04336814" w14:textId="613EFDF8" w:rsidR="00116AE4" w:rsidRPr="00876C64" w:rsidRDefault="00116AE4" w:rsidP="00116AE4">
      <w:pPr>
        <w:pStyle w:val="AMDisplayEquation"/>
      </w:pPr>
      <w:r>
        <w:tab/>
      </w:r>
      <w:r w:rsidR="004D2255" w:rsidRPr="004D2255">
        <w:rPr>
          <w:position w:val="-82"/>
        </w:rPr>
        <w:object w:dxaOrig="3547" w:dyaOrig="1786" w14:anchorId="5FA24508">
          <v:shape id="_x0000_i2127" type="#_x0000_t75" style="width:177.4pt;height:89.25pt" o:ole="">
            <v:imagedata r:id="rId64" o:title=""/>
          </v:shape>
          <o:OLEObject Type="Embed" ProgID="Equation.AxMath" ShapeID="_x0000_i2127" DrawAspect="Content" ObjectID="_1602787858" r:id="rId65"/>
        </w:object>
      </w:r>
      <w:r>
        <w:tab/>
      </w:r>
      <w:r w:rsidRPr="00AA1BF9">
        <w:rPr>
          <w:rStyle w:val="NUM0"/>
        </w:rPr>
        <w:fldChar w:fldCharType="begin"/>
      </w:r>
      <w:r w:rsidRPr="00AA1BF9">
        <w:rPr>
          <w:rStyle w:val="NUM0"/>
        </w:rPr>
        <w:instrText xml:space="preserve"> MACROBUTTON AMMPlaceRM \* MERGEFORMAT </w:instrText>
      </w:r>
      <w:r w:rsidRPr="00AA1BF9">
        <w:rPr>
          <w:rStyle w:val="NUM0"/>
        </w:rPr>
        <w:fldChar w:fldCharType="begin"/>
      </w:r>
      <w:r w:rsidRPr="00AA1BF9">
        <w:rPr>
          <w:rStyle w:val="NUM0"/>
        </w:rPr>
        <w:instrText xml:space="preserve"> SEQ AMEqn \h \* MERGEFORMAT </w:instrText>
      </w:r>
      <w:r w:rsidRPr="00AA1BF9">
        <w:rPr>
          <w:rStyle w:val="NUM0"/>
        </w:rPr>
        <w:fldChar w:fldCharType="end"/>
      </w:r>
      <w:r w:rsidRPr="00AA1BF9">
        <w:rPr>
          <w:rStyle w:val="NUM0"/>
        </w:rPr>
        <w:instrText>(</w:instrText>
      </w:r>
      <w:r w:rsidRPr="00AA1BF9">
        <w:rPr>
          <w:rStyle w:val="NUM0"/>
        </w:rPr>
        <w:fldChar w:fldCharType="begin"/>
      </w:r>
      <w:r w:rsidRPr="00AA1BF9">
        <w:rPr>
          <w:rStyle w:val="NUM0"/>
        </w:rPr>
        <w:instrText xml:space="preserve"> SEQ AMEqn \c \* Arabic \* MERGEFORMAT </w:instrText>
      </w:r>
      <w:r w:rsidRPr="00AA1BF9">
        <w:rPr>
          <w:rStyle w:val="NUM0"/>
        </w:rPr>
        <w:fldChar w:fldCharType="separate"/>
      </w:r>
      <w:r w:rsidR="004C23E8">
        <w:rPr>
          <w:rStyle w:val="NUM0"/>
          <w:noProof/>
        </w:rPr>
        <w:instrText>7</w:instrText>
      </w:r>
      <w:r w:rsidRPr="00AA1BF9">
        <w:rPr>
          <w:rStyle w:val="NUM0"/>
        </w:rPr>
        <w:fldChar w:fldCharType="end"/>
      </w:r>
      <w:r w:rsidRPr="00AA1BF9">
        <w:rPr>
          <w:rStyle w:val="NUM0"/>
        </w:rPr>
        <w:instrText>)</w:instrText>
      </w:r>
      <w:r w:rsidRPr="00AA1BF9">
        <w:rPr>
          <w:rStyle w:val="NUM0"/>
        </w:rPr>
        <w:fldChar w:fldCharType="end"/>
      </w:r>
    </w:p>
    <w:p w14:paraId="1EEF1EB0" w14:textId="119A180D" w:rsidR="004878DD" w:rsidRDefault="004878DD" w:rsidP="004878DD">
      <w:pPr>
        <w:pStyle w:val="2s"/>
      </w:pPr>
      <w:bookmarkStart w:id="9" w:name="_Toc529040934"/>
      <w:r>
        <w:rPr>
          <w:rFonts w:hint="eastAsia"/>
        </w:rPr>
        <w:lastRenderedPageBreak/>
        <w:t>计算小轮包角</w:t>
      </w:r>
      <w:bookmarkEnd w:id="9"/>
    </w:p>
    <w:p w14:paraId="5F99586D" w14:textId="4D6A14B5" w:rsidR="00876C64" w:rsidRPr="00876C64" w:rsidRDefault="00722A4F" w:rsidP="00722A4F">
      <w:pPr>
        <w:pStyle w:val="AMDisplayEquation"/>
      </w:pPr>
      <w:r>
        <w:tab/>
      </w:r>
      <w:r w:rsidR="00307081" w:rsidRPr="00B1749A">
        <w:rPr>
          <w:position w:val="-81"/>
        </w:rPr>
        <w:object w:dxaOrig="3218" w:dyaOrig="1768" w14:anchorId="11FD75F7">
          <v:shape id="_x0000_i2129" type="#_x0000_t75" style="width:160.9pt;height:88.5pt" o:ole="">
            <v:imagedata r:id="rId66" o:title=""/>
          </v:shape>
          <o:OLEObject Type="Embed" ProgID="Equation.AxMath" ShapeID="_x0000_i2129" DrawAspect="Content" ObjectID="_1602787859" r:id="rId67"/>
        </w:object>
      </w:r>
      <w:r>
        <w:tab/>
      </w:r>
      <w:r w:rsidRPr="00134BBE">
        <w:rPr>
          <w:rStyle w:val="NUM0"/>
        </w:rPr>
        <w:fldChar w:fldCharType="begin"/>
      </w:r>
      <w:r w:rsidRPr="00134BBE">
        <w:rPr>
          <w:rStyle w:val="NUM0"/>
        </w:rPr>
        <w:instrText xml:space="preserve"> MACROBUTTON AMMPlaceRM \* MERGEFORMAT </w:instrText>
      </w:r>
      <w:r w:rsidRPr="00134BBE">
        <w:rPr>
          <w:rStyle w:val="NUM0"/>
        </w:rPr>
        <w:fldChar w:fldCharType="begin"/>
      </w:r>
      <w:r w:rsidRPr="00134BBE">
        <w:rPr>
          <w:rStyle w:val="NUM0"/>
        </w:rPr>
        <w:instrText xml:space="preserve"> SEQ AMEqn \h \* MERGEFORMAT </w:instrText>
      </w:r>
      <w:r w:rsidRPr="00134BBE">
        <w:rPr>
          <w:rStyle w:val="NUM0"/>
        </w:rPr>
        <w:fldChar w:fldCharType="end"/>
      </w:r>
      <w:r w:rsidRPr="00134BBE">
        <w:rPr>
          <w:rStyle w:val="NUM0"/>
        </w:rPr>
        <w:instrText>(</w:instrText>
      </w:r>
      <w:r w:rsidRPr="00134BBE">
        <w:rPr>
          <w:rStyle w:val="NUM0"/>
        </w:rPr>
        <w:fldChar w:fldCharType="begin"/>
      </w:r>
      <w:r w:rsidRPr="00134BBE">
        <w:rPr>
          <w:rStyle w:val="NUM0"/>
        </w:rPr>
        <w:instrText xml:space="preserve"> SEQ AMEqn \c \* Arabic \* MERGEFORMAT </w:instrText>
      </w:r>
      <w:r w:rsidRPr="00134BBE">
        <w:rPr>
          <w:rStyle w:val="NUM0"/>
        </w:rPr>
        <w:fldChar w:fldCharType="separate"/>
      </w:r>
      <w:r w:rsidR="004C23E8">
        <w:rPr>
          <w:rStyle w:val="NUM0"/>
          <w:noProof/>
        </w:rPr>
        <w:instrText>8</w:instrText>
      </w:r>
      <w:r w:rsidRPr="00134BBE">
        <w:rPr>
          <w:rStyle w:val="NUM0"/>
        </w:rPr>
        <w:fldChar w:fldCharType="end"/>
      </w:r>
      <w:r w:rsidRPr="00134BBE">
        <w:rPr>
          <w:rStyle w:val="NUM0"/>
        </w:rPr>
        <w:instrText>)</w:instrText>
      </w:r>
      <w:r w:rsidRPr="00134BBE">
        <w:rPr>
          <w:rStyle w:val="NUM0"/>
        </w:rPr>
        <w:fldChar w:fldCharType="end"/>
      </w:r>
    </w:p>
    <w:p w14:paraId="69852368" w14:textId="18E24629" w:rsidR="004878DD" w:rsidRDefault="004878DD" w:rsidP="004878DD">
      <w:pPr>
        <w:pStyle w:val="2s"/>
      </w:pPr>
      <w:bookmarkStart w:id="10" w:name="_Toc529040935"/>
      <w:r>
        <w:rPr>
          <w:rFonts w:hint="eastAsia"/>
        </w:rPr>
        <w:t>确定</w:t>
      </w:r>
      <w:r>
        <w:rPr>
          <w:rFonts w:hint="eastAsia"/>
        </w:rPr>
        <w:t>V</w:t>
      </w:r>
      <w:r>
        <w:rPr>
          <w:rFonts w:hint="eastAsia"/>
        </w:rPr>
        <w:t>带根数</w:t>
      </w:r>
      <w:bookmarkEnd w:id="10"/>
    </w:p>
    <w:p w14:paraId="4F988BC4" w14:textId="5481463A" w:rsidR="00B1749A" w:rsidRDefault="00B1749A" w:rsidP="00B1749A">
      <w:pPr>
        <w:rPr>
          <w:rFonts w:hint="eastAsia"/>
        </w:rPr>
      </w:pPr>
      <w:r>
        <w:rPr>
          <w:rFonts w:hint="eastAsia"/>
        </w:rPr>
        <w:t>由参考文献</w:t>
      </w:r>
      <w:r>
        <w:rPr>
          <w:rFonts w:hint="eastAsia"/>
        </w:rPr>
        <w:t>[1]</w:t>
      </w:r>
      <w:r>
        <w:rPr>
          <w:rFonts w:hint="eastAsia"/>
        </w:rPr>
        <w:t>表</w:t>
      </w:r>
      <w:r w:rsidR="00944D12">
        <w:rPr>
          <w:rFonts w:hint="eastAsia"/>
        </w:rPr>
        <w:t>7</w:t>
      </w:r>
      <w:r w:rsidR="00944D12">
        <w:t>.3</w:t>
      </w:r>
      <w:r>
        <w:rPr>
          <w:rFonts w:hint="eastAsia"/>
        </w:rPr>
        <w:t>查得</w:t>
      </w:r>
      <w:r w:rsidR="00F423CF" w:rsidRPr="00F423CF">
        <w:rPr>
          <w:position w:val="-12"/>
        </w:rPr>
        <w:object w:dxaOrig="1499" w:dyaOrig="360" w14:anchorId="5114453B">
          <v:shape id="_x0000_i2136" type="#_x0000_t75" style="width:75pt;height:18pt" o:ole="">
            <v:imagedata r:id="rId68" o:title=""/>
          </v:shape>
          <o:OLEObject Type="Embed" ProgID="Equation.AxMath" ShapeID="_x0000_i2136" DrawAspect="Content" ObjectID="_1602787860" r:id="rId69"/>
        </w:object>
      </w:r>
      <w:r w:rsidR="00F423CF">
        <w:rPr>
          <w:rFonts w:hint="eastAsia"/>
        </w:rPr>
        <w:t>，</w:t>
      </w:r>
      <w:r w:rsidR="00B92F70" w:rsidRPr="00F423CF">
        <w:rPr>
          <w:position w:val="-12"/>
        </w:rPr>
        <w:object w:dxaOrig="1528" w:dyaOrig="360" w14:anchorId="52748CD6">
          <v:shape id="_x0000_i2143" type="#_x0000_t75" style="width:76.5pt;height:18pt" o:ole="">
            <v:imagedata r:id="rId70" o:title=""/>
          </v:shape>
          <o:OLEObject Type="Embed" ProgID="Equation.AxMath" ShapeID="_x0000_i2143" DrawAspect="Content" ObjectID="_1602787861" r:id="rId71"/>
        </w:object>
      </w:r>
      <w:r w:rsidR="00B92F70">
        <w:rPr>
          <w:rFonts w:hint="eastAsia"/>
        </w:rPr>
        <w:t>近似取</w:t>
      </w:r>
      <w:r w:rsidR="00B92F70">
        <w:rPr>
          <w:rFonts w:hint="eastAsia"/>
        </w:rPr>
        <w:t>9</w:t>
      </w:r>
      <w:r w:rsidR="00B92F70">
        <w:t>50 r/min</w:t>
      </w:r>
      <w:r w:rsidR="00F423CF">
        <w:rPr>
          <w:rFonts w:hint="eastAsia"/>
        </w:rPr>
        <w:t>时</w:t>
      </w:r>
      <w:r>
        <w:rPr>
          <w:rFonts w:hint="eastAsia"/>
        </w:rPr>
        <w:t>单根</w:t>
      </w:r>
      <w:r>
        <w:rPr>
          <w:rFonts w:hint="eastAsia"/>
        </w:rPr>
        <w:t>V</w:t>
      </w:r>
      <w:r>
        <w:rPr>
          <w:rFonts w:hint="eastAsia"/>
        </w:rPr>
        <w:t>带所能传递的功率为</w:t>
      </w:r>
      <w:r w:rsidR="00F423CF" w:rsidRPr="00B1749A">
        <w:rPr>
          <w:position w:val="-12"/>
        </w:rPr>
        <w:object w:dxaOrig="1514" w:dyaOrig="360" w14:anchorId="15DE90C3">
          <v:shape id="_x0000_i2133" type="#_x0000_t75" style="width:75.75pt;height:18pt" o:ole="">
            <v:imagedata r:id="rId72" o:title=""/>
          </v:shape>
          <o:OLEObject Type="Embed" ProgID="Equation.AxMath" ShapeID="_x0000_i2133" DrawAspect="Content" ObjectID="_1602787862" r:id="rId73"/>
        </w:object>
      </w:r>
      <w:r>
        <w:rPr>
          <w:rFonts w:hint="eastAsia"/>
        </w:rPr>
        <w:t>，由</w:t>
      </w:r>
      <w:r w:rsidR="00554AE3">
        <w:rPr>
          <w:rFonts w:hint="eastAsia"/>
        </w:rPr>
        <w:t>参考文献</w:t>
      </w:r>
      <w:r w:rsidR="00554AE3">
        <w:rPr>
          <w:rFonts w:hint="eastAsia"/>
        </w:rPr>
        <w:t>[1]</w:t>
      </w:r>
      <w:r>
        <w:rPr>
          <w:rFonts w:hint="eastAsia"/>
        </w:rPr>
        <w:t>表</w:t>
      </w:r>
      <w:r w:rsidR="00554AE3">
        <w:rPr>
          <w:rFonts w:hint="eastAsia"/>
        </w:rPr>
        <w:t>7</w:t>
      </w:r>
      <w:r w:rsidR="00554AE3">
        <w:t>.4</w:t>
      </w:r>
      <w:r>
        <w:rPr>
          <w:rFonts w:hint="eastAsia"/>
        </w:rPr>
        <w:t>查得</w:t>
      </w:r>
      <w:r w:rsidR="00246B42">
        <w:rPr>
          <w:rFonts w:hint="eastAsia"/>
        </w:rPr>
        <w:t>A</w:t>
      </w:r>
      <w:r w:rsidR="00246B42">
        <w:rPr>
          <w:rFonts w:hint="eastAsia"/>
        </w:rPr>
        <w:t>型带的弯曲影响系数</w:t>
      </w:r>
      <w:r w:rsidR="00EA2C88" w:rsidRPr="00EA2C88">
        <w:rPr>
          <w:position w:val="-12"/>
        </w:rPr>
        <w:object w:dxaOrig="2002" w:dyaOrig="363" w14:anchorId="173C2D2E">
          <v:shape id="_x0000_i1857" type="#_x0000_t75" style="width:100.15pt;height:18pt" o:ole="">
            <v:imagedata r:id="rId74" o:title=""/>
          </v:shape>
          <o:OLEObject Type="Embed" ProgID="Equation.AxMath" ShapeID="_x0000_i1857" DrawAspect="Content" ObjectID="_1602787863" r:id="rId75"/>
        </w:object>
      </w:r>
      <w:r>
        <w:rPr>
          <w:rFonts w:hint="eastAsia"/>
        </w:rPr>
        <w:t xml:space="preserve"> </w:t>
      </w:r>
      <w:r>
        <w:rPr>
          <w:rFonts w:hint="eastAsia"/>
        </w:rPr>
        <w:t>，由</w:t>
      </w:r>
      <w:r w:rsidR="00554AE3">
        <w:rPr>
          <w:rFonts w:hint="eastAsia"/>
        </w:rPr>
        <w:t>参考文献</w:t>
      </w:r>
      <w:r w:rsidR="00554AE3">
        <w:rPr>
          <w:rFonts w:hint="eastAsia"/>
        </w:rPr>
        <w:t>[1]</w:t>
      </w:r>
      <w:r>
        <w:rPr>
          <w:rFonts w:hint="eastAsia"/>
        </w:rPr>
        <w:t>表</w:t>
      </w:r>
      <w:r w:rsidR="00554AE3">
        <w:rPr>
          <w:rFonts w:hint="eastAsia"/>
        </w:rPr>
        <w:t>7</w:t>
      </w:r>
      <w:r w:rsidR="00554AE3">
        <w:t>.5</w:t>
      </w:r>
      <w:r>
        <w:rPr>
          <w:rFonts w:hint="eastAsia"/>
        </w:rPr>
        <w:t>查得</w:t>
      </w:r>
      <w:r w:rsidR="00F34CB9">
        <w:rPr>
          <w:rFonts w:hint="eastAsia"/>
        </w:rPr>
        <w:t>传动比</w:t>
      </w:r>
      <w:r w:rsidR="00BA7A67" w:rsidRPr="000703DC">
        <w:rPr>
          <w:position w:val="-12"/>
        </w:rPr>
        <w:object w:dxaOrig="1200" w:dyaOrig="358" w14:anchorId="0B9ED2CF">
          <v:shape id="_x0000_i2152" type="#_x0000_t75" style="width:60pt;height:18pt" o:ole="">
            <v:imagedata r:id="rId76" o:title=""/>
          </v:shape>
          <o:OLEObject Type="Embed" ProgID="Equation.AxMath" ShapeID="_x0000_i2152" DrawAspect="Content" ObjectID="_1602787864" r:id="rId77"/>
        </w:object>
      </w:r>
      <w:r w:rsidR="00BA7A67">
        <w:rPr>
          <w:rFonts w:hint="eastAsia"/>
        </w:rPr>
        <w:t>时</w:t>
      </w:r>
      <w:r w:rsidR="00E5252F">
        <w:rPr>
          <w:rFonts w:hint="eastAsia"/>
        </w:rPr>
        <w:t>传动比系数</w:t>
      </w:r>
      <w:r w:rsidR="00246B42" w:rsidRPr="00F91B35">
        <w:rPr>
          <w:position w:val="-12"/>
        </w:rPr>
        <w:object w:dxaOrig="1290" w:dyaOrig="360" w14:anchorId="7C25D18E">
          <v:shape id="_x0000_i2147" type="#_x0000_t75" style="width:64.5pt;height:18pt" o:ole="">
            <v:imagedata r:id="rId78" o:title=""/>
          </v:shape>
          <o:OLEObject Type="Embed" ProgID="Equation.AxMath" ShapeID="_x0000_i2147" DrawAspect="Content" ObjectID="_1602787865" r:id="rId79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596161">
        <w:rPr>
          <w:rFonts w:hint="eastAsia"/>
        </w:rPr>
        <w:t>所以</w:t>
      </w:r>
      <w:r>
        <w:rPr>
          <w:rFonts w:hint="eastAsia"/>
        </w:rPr>
        <w:t>功率增量</w:t>
      </w:r>
      <w:r w:rsidR="00596161">
        <w:rPr>
          <w:rFonts w:hint="eastAsia"/>
        </w:rPr>
        <w:t>为</w:t>
      </w:r>
      <w:r w:rsidR="00F91B35">
        <w:rPr>
          <w:rFonts w:hint="eastAsia"/>
        </w:rPr>
        <w:t>：</w:t>
      </w:r>
    </w:p>
    <w:p w14:paraId="2A36CD66" w14:textId="039B1226" w:rsidR="00B1749A" w:rsidRDefault="00F91B35" w:rsidP="00FA5F3B">
      <w:pPr>
        <w:pStyle w:val="AMDisplayEquation"/>
      </w:pPr>
      <w:r>
        <w:tab/>
      </w:r>
      <w:r w:rsidR="00CA4DB4" w:rsidRPr="00DA49B9">
        <w:rPr>
          <w:position w:val="-83"/>
        </w:rPr>
        <w:object w:dxaOrig="4872" w:dyaOrig="1800" w14:anchorId="1D4F4275">
          <v:shape id="_x0000_i2182" type="#_x0000_t75" style="width:243.75pt;height:90pt" o:ole="">
            <v:imagedata r:id="rId80" o:title=""/>
          </v:shape>
          <o:OLEObject Type="Embed" ProgID="Equation.AxMath" ShapeID="_x0000_i2182" DrawAspect="Content" ObjectID="_1602787866" r:id="rId81"/>
        </w:object>
      </w:r>
      <w:r>
        <w:tab/>
      </w:r>
      <w:r w:rsidRPr="00134BBE">
        <w:rPr>
          <w:rStyle w:val="NUM0"/>
        </w:rPr>
        <w:fldChar w:fldCharType="begin"/>
      </w:r>
      <w:r w:rsidRPr="00134BBE">
        <w:rPr>
          <w:rStyle w:val="NUM0"/>
        </w:rPr>
        <w:instrText xml:space="preserve"> MACROBUTTON AMMPlaceRM \* MERGEFORMAT </w:instrText>
      </w:r>
      <w:r w:rsidRPr="00134BBE">
        <w:rPr>
          <w:rStyle w:val="NUM0"/>
        </w:rPr>
        <w:fldChar w:fldCharType="begin"/>
      </w:r>
      <w:r w:rsidRPr="00134BBE">
        <w:rPr>
          <w:rStyle w:val="NUM0"/>
        </w:rPr>
        <w:instrText xml:space="preserve"> SEQ AMEqn \h \* MERGEFORMAT </w:instrText>
      </w:r>
      <w:r w:rsidRPr="00134BBE">
        <w:rPr>
          <w:rStyle w:val="NUM0"/>
        </w:rPr>
        <w:fldChar w:fldCharType="end"/>
      </w:r>
      <w:r w:rsidRPr="00134BBE">
        <w:rPr>
          <w:rStyle w:val="NUM0"/>
        </w:rPr>
        <w:instrText>(</w:instrText>
      </w:r>
      <w:r w:rsidRPr="00134BBE">
        <w:rPr>
          <w:rStyle w:val="NUM0"/>
        </w:rPr>
        <w:fldChar w:fldCharType="begin"/>
      </w:r>
      <w:r w:rsidRPr="00134BBE">
        <w:rPr>
          <w:rStyle w:val="NUM0"/>
        </w:rPr>
        <w:instrText xml:space="preserve"> SEQ AMEqn \c \* Arabic \* MERGEFORMAT </w:instrText>
      </w:r>
      <w:r w:rsidRPr="00134BBE">
        <w:rPr>
          <w:rStyle w:val="NUM0"/>
        </w:rPr>
        <w:fldChar w:fldCharType="separate"/>
      </w:r>
      <w:r w:rsidR="004C23E8">
        <w:rPr>
          <w:rStyle w:val="NUM0"/>
          <w:noProof/>
        </w:rPr>
        <w:instrText>9</w:instrText>
      </w:r>
      <w:r w:rsidRPr="00134BBE">
        <w:rPr>
          <w:rStyle w:val="NUM0"/>
        </w:rPr>
        <w:fldChar w:fldCharType="end"/>
      </w:r>
      <w:r w:rsidRPr="00134BBE">
        <w:rPr>
          <w:rStyle w:val="NUM0"/>
        </w:rPr>
        <w:instrText>)</w:instrText>
      </w:r>
      <w:r w:rsidRPr="00134BBE">
        <w:rPr>
          <w:rStyle w:val="NUM0"/>
        </w:rPr>
        <w:fldChar w:fldCharType="end"/>
      </w:r>
    </w:p>
    <w:p w14:paraId="2C440F5A" w14:textId="2386D572" w:rsidR="00B1749A" w:rsidRDefault="00B1749A" w:rsidP="00DD785B">
      <w:pPr>
        <w:ind w:firstLine="0"/>
      </w:pPr>
      <w:r>
        <w:rPr>
          <w:rFonts w:hint="eastAsia"/>
        </w:rPr>
        <w:t>由参考文献</w:t>
      </w:r>
      <w:r>
        <w:rPr>
          <w:rFonts w:hint="eastAsia"/>
        </w:rPr>
        <w:t>[1]</w:t>
      </w:r>
      <w:r>
        <w:rPr>
          <w:rFonts w:hint="eastAsia"/>
        </w:rPr>
        <w:t>表</w:t>
      </w:r>
      <w:r w:rsidR="003A2CC9">
        <w:rPr>
          <w:rFonts w:hint="eastAsia"/>
        </w:rPr>
        <w:t>7</w:t>
      </w:r>
      <w:r w:rsidR="003A2CC9">
        <w:t>.8</w:t>
      </w:r>
      <w:r>
        <w:rPr>
          <w:rFonts w:hint="eastAsia"/>
        </w:rPr>
        <w:t>查得</w:t>
      </w:r>
      <w:r w:rsidR="00871371" w:rsidRPr="00871371">
        <w:rPr>
          <w:position w:val="-12"/>
        </w:rPr>
        <w:object w:dxaOrig="1330" w:dyaOrig="360" w14:anchorId="72470360">
          <v:shape id="_x0000_i2165" type="#_x0000_t75" style="width:66.4pt;height:18pt" o:ole="">
            <v:imagedata r:id="rId82" o:title=""/>
          </v:shape>
          <o:OLEObject Type="Embed" ProgID="Equation.AxMath" ShapeID="_x0000_i2165" DrawAspect="Content" ObjectID="_1602787867" r:id="rId83"/>
        </w:object>
      </w:r>
      <w:r w:rsidR="00871371">
        <w:rPr>
          <w:rFonts w:hint="eastAsia"/>
        </w:rPr>
        <w:t>近似取</w:t>
      </w:r>
      <w:r w:rsidR="00022F0F" w:rsidRPr="00022F0F">
        <w:rPr>
          <w:position w:val="-12"/>
        </w:rPr>
        <w:object w:dxaOrig="501" w:dyaOrig="358" w14:anchorId="20DCC84C">
          <v:shape id="_x0000_i2168" type="#_x0000_t75" style="width:25.15pt;height:18pt" o:ole="">
            <v:imagedata r:id="rId84" o:title=""/>
          </v:shape>
          <o:OLEObject Type="Embed" ProgID="Equation.AxMath" ShapeID="_x0000_i2168" DrawAspect="Content" ObjectID="_1602787868" r:id="rId85"/>
        </w:object>
      </w:r>
      <w:r w:rsidR="00871371">
        <w:rPr>
          <w:rFonts w:hint="eastAsia"/>
        </w:rPr>
        <w:t>时</w:t>
      </w:r>
      <w:r w:rsidR="003A2CC9">
        <w:rPr>
          <w:rFonts w:hint="eastAsia"/>
        </w:rPr>
        <w:t>包角修正系数</w:t>
      </w:r>
      <w:r w:rsidR="003A2CC9" w:rsidRPr="00134BBE">
        <w:rPr>
          <w:position w:val="-12"/>
        </w:rPr>
        <w:object w:dxaOrig="1104" w:dyaOrig="360" w14:anchorId="32CF9216">
          <v:shape id="_x0000_i2160" type="#_x0000_t75" style="width:55.15pt;height:18pt" o:ole="">
            <v:imagedata r:id="rId86" o:title=""/>
          </v:shape>
          <o:OLEObject Type="Embed" ProgID="Equation.AxMath" ShapeID="_x0000_i2160" DrawAspect="Content" ObjectID="_1602787869" r:id="rId87"/>
        </w:object>
      </w:r>
      <w:r>
        <w:rPr>
          <w:rFonts w:hint="eastAsia"/>
        </w:rPr>
        <w:t>，由</w:t>
      </w:r>
      <w:r w:rsidR="00022F0F">
        <w:rPr>
          <w:rFonts w:hint="eastAsia"/>
        </w:rPr>
        <w:t>参考文献</w:t>
      </w:r>
      <w:r w:rsidR="00022F0F">
        <w:rPr>
          <w:rFonts w:hint="eastAsia"/>
        </w:rPr>
        <w:t>[1]</w:t>
      </w:r>
      <w:r>
        <w:rPr>
          <w:rFonts w:hint="eastAsia"/>
        </w:rPr>
        <w:t>表</w:t>
      </w:r>
      <w:r w:rsidR="00022F0F">
        <w:t>7.2</w:t>
      </w:r>
      <w:r>
        <w:rPr>
          <w:rFonts w:hint="eastAsia"/>
        </w:rPr>
        <w:t>查得</w:t>
      </w:r>
      <w:r w:rsidR="000E772E">
        <w:rPr>
          <w:rFonts w:hint="eastAsia"/>
        </w:rPr>
        <w:t>长度系数</w:t>
      </w:r>
      <w:r w:rsidR="00E31961" w:rsidRPr="00134BBE">
        <w:rPr>
          <w:position w:val="-12"/>
        </w:rPr>
        <w:object w:dxaOrig="1119" w:dyaOrig="360" w14:anchorId="32C8CC87">
          <v:shape id="_x0000_i2173" type="#_x0000_t75" style="width:55.9pt;height:18pt" o:ole="">
            <v:imagedata r:id="rId88" o:title=""/>
          </v:shape>
          <o:OLEObject Type="Embed" ProgID="Equation.AxMath" ShapeID="_x0000_i2173" DrawAspect="Content" ObjectID="_1602787870" r:id="rId89"/>
        </w:object>
      </w:r>
      <w:r w:rsidR="00134BBE">
        <w:rPr>
          <w:rFonts w:hint="eastAsia"/>
        </w:rPr>
        <w:t>，</w:t>
      </w:r>
      <w:r>
        <w:rPr>
          <w:rFonts w:hint="eastAsia"/>
        </w:rPr>
        <w:t>则带的根数为</w:t>
      </w:r>
      <w:r w:rsidR="00D500F8">
        <w:rPr>
          <w:rFonts w:hint="eastAsia"/>
        </w:rPr>
        <w:t>：</w:t>
      </w:r>
    </w:p>
    <w:p w14:paraId="2EBDBD13" w14:textId="6AD6FF8E" w:rsidR="00921855" w:rsidRDefault="00921855" w:rsidP="00921855">
      <w:pPr>
        <w:pStyle w:val="AMDisplayEquation"/>
      </w:pPr>
      <w:r>
        <w:tab/>
      </w:r>
      <w:r w:rsidR="00F95C1B" w:rsidRPr="00703A3B">
        <w:rPr>
          <w:position w:val="-83"/>
        </w:rPr>
        <w:object w:dxaOrig="3502" w:dyaOrig="1803" w14:anchorId="087E022E">
          <v:shape id="_x0000_i2180" type="#_x0000_t75" style="width:175.15pt;height:90pt" o:ole="">
            <v:imagedata r:id="rId90" o:title=""/>
          </v:shape>
          <o:OLEObject Type="Embed" ProgID="Equation.AxMath" ShapeID="_x0000_i2180" DrawAspect="Content" ObjectID="_1602787871" r:id="rId91"/>
        </w:object>
      </w:r>
      <w:r>
        <w:tab/>
      </w:r>
      <w:r w:rsidRPr="004D41EB">
        <w:rPr>
          <w:rStyle w:val="NUM0"/>
        </w:rPr>
        <w:fldChar w:fldCharType="begin"/>
      </w:r>
      <w:r w:rsidRPr="004D41EB">
        <w:rPr>
          <w:rStyle w:val="NUM0"/>
        </w:rPr>
        <w:instrText xml:space="preserve"> MACROBUTTON AMMPlaceRM \* MERGEFORMAT </w:instrText>
      </w:r>
      <w:r w:rsidRPr="004D41EB">
        <w:rPr>
          <w:rStyle w:val="NUM0"/>
        </w:rPr>
        <w:fldChar w:fldCharType="begin"/>
      </w:r>
      <w:r w:rsidRPr="004D41EB">
        <w:rPr>
          <w:rStyle w:val="NUM0"/>
        </w:rPr>
        <w:instrText xml:space="preserve"> SEQ AMEqn \h \* MERGEFORMAT </w:instrText>
      </w:r>
      <w:r w:rsidRPr="004D41EB">
        <w:rPr>
          <w:rStyle w:val="NUM0"/>
        </w:rPr>
        <w:fldChar w:fldCharType="end"/>
      </w:r>
      <w:r w:rsidRPr="004D41EB">
        <w:rPr>
          <w:rStyle w:val="NUM0"/>
        </w:rPr>
        <w:instrText>(</w:instrText>
      </w:r>
      <w:r w:rsidRPr="004D41EB">
        <w:rPr>
          <w:rStyle w:val="NUM0"/>
        </w:rPr>
        <w:fldChar w:fldCharType="begin"/>
      </w:r>
      <w:r w:rsidRPr="004D41EB">
        <w:rPr>
          <w:rStyle w:val="NUM0"/>
        </w:rPr>
        <w:instrText xml:space="preserve"> SEQ AMEqn \c \* Arabic \* MERGEFORMAT </w:instrText>
      </w:r>
      <w:r w:rsidRPr="004D41EB">
        <w:rPr>
          <w:rStyle w:val="NUM0"/>
        </w:rPr>
        <w:fldChar w:fldCharType="separate"/>
      </w:r>
      <w:r w:rsidR="004C23E8">
        <w:rPr>
          <w:rStyle w:val="NUM0"/>
          <w:noProof/>
        </w:rPr>
        <w:instrText>10</w:instrText>
      </w:r>
      <w:r w:rsidRPr="004D41EB">
        <w:rPr>
          <w:rStyle w:val="NUM0"/>
        </w:rPr>
        <w:fldChar w:fldCharType="end"/>
      </w:r>
      <w:r w:rsidRPr="004D41EB">
        <w:rPr>
          <w:rStyle w:val="NUM0"/>
        </w:rPr>
        <w:instrText>)</w:instrText>
      </w:r>
      <w:r w:rsidRPr="004D41EB">
        <w:rPr>
          <w:rStyle w:val="NUM0"/>
        </w:rPr>
        <w:fldChar w:fldCharType="end"/>
      </w:r>
    </w:p>
    <w:p w14:paraId="3BAA5056" w14:textId="7A800E3F" w:rsidR="00876C64" w:rsidRPr="00876C64" w:rsidRDefault="00B1749A" w:rsidP="00856755">
      <w:pPr>
        <w:ind w:firstLine="0"/>
      </w:pPr>
      <w:r>
        <w:rPr>
          <w:rFonts w:hint="eastAsia"/>
        </w:rPr>
        <w:t>取</w:t>
      </w:r>
      <w:r w:rsidR="00703A3B" w:rsidRPr="00703A3B">
        <w:rPr>
          <w:position w:val="-12"/>
        </w:rPr>
        <w:object w:dxaOrig="575" w:dyaOrig="358" w14:anchorId="18929A9E">
          <v:shape id="_x0000_i1881" type="#_x0000_t75" style="width:28.9pt;height:18pt" o:ole="">
            <v:imagedata r:id="rId92" o:title=""/>
          </v:shape>
          <o:OLEObject Type="Embed" ProgID="Equation.AxMath" ShapeID="_x0000_i1881" DrawAspect="Content" ObjectID="_1602787872" r:id="rId93"/>
        </w:object>
      </w:r>
      <w:r w:rsidR="00856755">
        <w:rPr>
          <w:rFonts w:hint="eastAsia"/>
        </w:rPr>
        <w:t>根</w:t>
      </w:r>
      <w:r>
        <w:rPr>
          <w:rFonts w:hint="eastAsia"/>
        </w:rPr>
        <w:t>。</w:t>
      </w:r>
    </w:p>
    <w:p w14:paraId="5EEE3502" w14:textId="124D1B7D" w:rsidR="004878DD" w:rsidRDefault="002F39A2" w:rsidP="004878DD">
      <w:pPr>
        <w:pStyle w:val="2s"/>
      </w:pPr>
      <w:bookmarkStart w:id="11" w:name="_Toc529040936"/>
      <w:r>
        <w:rPr>
          <w:rFonts w:hint="eastAsia"/>
        </w:rPr>
        <w:t>计算</w:t>
      </w:r>
      <w:r w:rsidR="004878DD">
        <w:rPr>
          <w:rFonts w:hint="eastAsia"/>
        </w:rPr>
        <w:t>初拉力</w:t>
      </w:r>
      <w:bookmarkEnd w:id="11"/>
    </w:p>
    <w:p w14:paraId="0AEFF3ED" w14:textId="0DC12380" w:rsidR="00876C64" w:rsidRDefault="00037C0A" w:rsidP="00037C0A">
      <w:pPr>
        <w:rPr>
          <w:rFonts w:hint="eastAsia"/>
        </w:rPr>
      </w:pPr>
      <w:r w:rsidRPr="006C1A1D">
        <w:rPr>
          <w:position w:val="-12"/>
        </w:rPr>
        <w:object w:dxaOrig="292" w:dyaOrig="360" w14:anchorId="2B664957">
          <v:shape id="_x0000_i2200" type="#_x0000_t75" style="width:14.65pt;height:18pt" o:ole="">
            <v:imagedata r:id="rId94" o:title=""/>
          </v:shape>
          <o:OLEObject Type="Embed" ProgID="Equation.AxMath" ShapeID="_x0000_i2200" DrawAspect="Content" ObjectID="_1602787873" r:id="rId95"/>
        </w:object>
      </w:r>
      <w:r>
        <w:rPr>
          <w:rFonts w:hint="eastAsia"/>
        </w:rPr>
        <w:t>是保证带传动正常工作的重要因素，它影响带的传动能力和寿命。</w:t>
      </w:r>
      <w:r w:rsidR="00F0671F" w:rsidRPr="00F0671F">
        <w:rPr>
          <w:rFonts w:hint="eastAsia"/>
        </w:rPr>
        <w:t>由参考文献</w:t>
      </w:r>
      <w:r w:rsidR="00F0671F" w:rsidRPr="00F0671F">
        <w:rPr>
          <w:rFonts w:hint="eastAsia"/>
        </w:rPr>
        <w:t>[1]</w:t>
      </w:r>
      <w:r w:rsidR="00F0671F" w:rsidRPr="00F0671F">
        <w:rPr>
          <w:rFonts w:hint="eastAsia"/>
        </w:rPr>
        <w:t>表</w:t>
      </w:r>
      <w:r w:rsidR="002F39A2">
        <w:t>7</w:t>
      </w:r>
      <w:r w:rsidR="00F0671F" w:rsidRPr="00F0671F">
        <w:rPr>
          <w:rFonts w:hint="eastAsia"/>
        </w:rPr>
        <w:t>.1</w:t>
      </w:r>
      <w:r w:rsidR="00F0671F" w:rsidRPr="00F0671F">
        <w:rPr>
          <w:rFonts w:hint="eastAsia"/>
        </w:rPr>
        <w:t>查得</w:t>
      </w:r>
      <w:r w:rsidR="00E15338">
        <w:rPr>
          <w:rFonts w:hint="eastAsia"/>
        </w:rPr>
        <w:t>A</w:t>
      </w:r>
      <w:r w:rsidR="00E15338">
        <w:rPr>
          <w:rFonts w:hint="eastAsia"/>
        </w:rPr>
        <w:t>型带单位长度的质量</w:t>
      </w:r>
      <w:r w:rsidR="00884BE5" w:rsidRPr="00F0671F">
        <w:rPr>
          <w:position w:val="-12"/>
        </w:rPr>
        <w:object w:dxaOrig="1489" w:dyaOrig="358" w14:anchorId="458558CD">
          <v:shape id="_x0000_i2186" type="#_x0000_t75" style="width:74.65pt;height:18pt" o:ole="">
            <v:imagedata r:id="rId96" o:title=""/>
          </v:shape>
          <o:OLEObject Type="Embed" ProgID="Equation.AxMath" ShapeID="_x0000_i2186" DrawAspect="Content" ObjectID="_1602787874" r:id="rId97"/>
        </w:object>
      </w:r>
      <w:r w:rsidR="001A755E">
        <w:rPr>
          <w:rFonts w:hint="eastAsia"/>
        </w:rPr>
        <w:t>，</w:t>
      </w:r>
      <w:r w:rsidR="00884BE5">
        <w:rPr>
          <w:rFonts w:hint="eastAsia"/>
        </w:rPr>
        <w:t>所以，</w:t>
      </w:r>
      <w:r w:rsidR="00F0671F" w:rsidRPr="00F0671F">
        <w:rPr>
          <w:rFonts w:hint="eastAsia"/>
        </w:rPr>
        <w:t>初拉力</w:t>
      </w:r>
      <w:r w:rsidR="00884BE5">
        <w:rPr>
          <w:rFonts w:hint="eastAsia"/>
        </w:rPr>
        <w:t>为：</w:t>
      </w:r>
    </w:p>
    <w:p w14:paraId="4B1EFD73" w14:textId="2B86EFF2" w:rsidR="001A755E" w:rsidRPr="00876C64" w:rsidRDefault="001A755E" w:rsidP="001A755E">
      <w:pPr>
        <w:pStyle w:val="AMDisplayEquation"/>
      </w:pPr>
      <w:r>
        <w:lastRenderedPageBreak/>
        <w:tab/>
      </w:r>
      <w:r w:rsidR="00FC049D" w:rsidRPr="00A318F3">
        <w:rPr>
          <w:position w:val="-84"/>
        </w:rPr>
        <w:object w:dxaOrig="5979" w:dyaOrig="1815" w14:anchorId="71BC1FE1">
          <v:shape id="_x0000_i2191" type="#_x0000_t75" style="width:298.9pt;height:90.75pt" o:ole="">
            <v:imagedata r:id="rId98" o:title=""/>
          </v:shape>
          <o:OLEObject Type="Embed" ProgID="Equation.AxMath" ShapeID="_x0000_i2191" DrawAspect="Content" ObjectID="_1602787875" r:id="rId99"/>
        </w:object>
      </w:r>
      <w:r>
        <w:tab/>
      </w:r>
      <w:r w:rsidRPr="00C56E7F">
        <w:rPr>
          <w:rStyle w:val="NUM0"/>
        </w:rPr>
        <w:fldChar w:fldCharType="begin"/>
      </w:r>
      <w:r w:rsidRPr="00C56E7F">
        <w:rPr>
          <w:rStyle w:val="NUM0"/>
        </w:rPr>
        <w:instrText xml:space="preserve"> MACROBUTTON AMMPlaceRM \* MERGEFORMAT </w:instrText>
      </w:r>
      <w:r w:rsidRPr="00C56E7F">
        <w:rPr>
          <w:rStyle w:val="NUM0"/>
        </w:rPr>
        <w:fldChar w:fldCharType="begin"/>
      </w:r>
      <w:r w:rsidRPr="00C56E7F">
        <w:rPr>
          <w:rStyle w:val="NUM0"/>
        </w:rPr>
        <w:instrText xml:space="preserve"> SEQ AMEqn \h \* MERGEFORMAT </w:instrText>
      </w:r>
      <w:r w:rsidRPr="00C56E7F">
        <w:rPr>
          <w:rStyle w:val="NUM0"/>
        </w:rPr>
        <w:fldChar w:fldCharType="end"/>
      </w:r>
      <w:r w:rsidRPr="00C56E7F">
        <w:rPr>
          <w:rStyle w:val="NUM0"/>
        </w:rPr>
        <w:instrText>(</w:instrText>
      </w:r>
      <w:r w:rsidRPr="00C56E7F">
        <w:rPr>
          <w:rStyle w:val="NUM0"/>
        </w:rPr>
        <w:fldChar w:fldCharType="begin"/>
      </w:r>
      <w:r w:rsidRPr="00C56E7F">
        <w:rPr>
          <w:rStyle w:val="NUM0"/>
        </w:rPr>
        <w:instrText xml:space="preserve"> SEQ AMEqn \c \* Arabic \* MERGEFORMAT </w:instrText>
      </w:r>
      <w:r w:rsidRPr="00C56E7F">
        <w:rPr>
          <w:rStyle w:val="NUM0"/>
        </w:rPr>
        <w:fldChar w:fldCharType="separate"/>
      </w:r>
      <w:r w:rsidR="004C23E8">
        <w:rPr>
          <w:rStyle w:val="NUM0"/>
          <w:noProof/>
        </w:rPr>
        <w:instrText>11</w:instrText>
      </w:r>
      <w:r w:rsidRPr="00C56E7F">
        <w:rPr>
          <w:rStyle w:val="NUM0"/>
        </w:rPr>
        <w:fldChar w:fldCharType="end"/>
      </w:r>
      <w:r w:rsidRPr="00C56E7F">
        <w:rPr>
          <w:rStyle w:val="NUM0"/>
        </w:rPr>
        <w:instrText>)</w:instrText>
      </w:r>
      <w:r w:rsidRPr="00C56E7F">
        <w:rPr>
          <w:rStyle w:val="NUM0"/>
        </w:rPr>
        <w:fldChar w:fldCharType="end"/>
      </w:r>
    </w:p>
    <w:p w14:paraId="356F2953" w14:textId="326D7E6D" w:rsidR="004878DD" w:rsidRDefault="004878DD" w:rsidP="004878DD">
      <w:pPr>
        <w:pStyle w:val="2s"/>
      </w:pPr>
      <w:bookmarkStart w:id="12" w:name="_Toc529040937"/>
      <w:r>
        <w:rPr>
          <w:rFonts w:hint="eastAsia"/>
        </w:rPr>
        <w:t>计算作用在轴上的压力</w:t>
      </w:r>
      <w:bookmarkEnd w:id="12"/>
    </w:p>
    <w:p w14:paraId="2140AEE9" w14:textId="0ED2F6ED" w:rsidR="008D662D" w:rsidRDefault="008D662D" w:rsidP="00A318F3">
      <w:pPr>
        <w:pStyle w:val="AMDisplayEquation"/>
        <w:rPr>
          <w:rFonts w:hint="eastAsia"/>
        </w:rPr>
      </w:pPr>
      <w:r>
        <w:rPr>
          <w:rFonts w:hint="eastAsia"/>
        </w:rPr>
        <w:t>为了求得</w:t>
      </w:r>
      <w:r w:rsidR="00D14120">
        <w:rPr>
          <w:rFonts w:hint="eastAsia"/>
        </w:rPr>
        <w:t>对张紧装置应加的力及计算轴和轴承的需要，应计算传动带作用在轴上的压力</w:t>
      </w:r>
      <w:r w:rsidR="009352D9" w:rsidRPr="009352D9">
        <w:rPr>
          <w:position w:val="-12"/>
        </w:rPr>
        <w:object w:dxaOrig="237" w:dyaOrig="358" w14:anchorId="0DC3BF6F">
          <v:shape id="_x0000_i2206" type="#_x0000_t75" style="width:12pt;height:18pt" o:ole="">
            <v:imagedata r:id="rId100" o:title=""/>
          </v:shape>
          <o:OLEObject Type="Embed" ProgID="Equation.AxMath" ShapeID="_x0000_i2206" DrawAspect="Content" ObjectID="_1602787876" r:id="rId101"/>
        </w:object>
      </w:r>
      <w:r w:rsidR="0012374D">
        <w:rPr>
          <w:rFonts w:hint="eastAsia"/>
        </w:rPr>
        <w:t>。压力</w:t>
      </w:r>
      <w:r w:rsidR="0012374D" w:rsidRPr="0012374D">
        <w:rPr>
          <w:position w:val="-12"/>
        </w:rPr>
        <w:object w:dxaOrig="237" w:dyaOrig="358" w14:anchorId="090D1BD3">
          <v:shape id="_x0000_i2209" type="#_x0000_t75" style="width:12pt;height:18pt" o:ole="">
            <v:imagedata r:id="rId100" o:title=""/>
          </v:shape>
          <o:OLEObject Type="Embed" ProgID="Equation.AxMath" ShapeID="_x0000_i2209" DrawAspect="Content" ObjectID="_1602787877" r:id="rId102"/>
        </w:object>
      </w:r>
      <w:r w:rsidR="0012374D">
        <w:rPr>
          <w:rFonts w:hint="eastAsia"/>
        </w:rPr>
        <w:t>等于松边和紧边</w:t>
      </w:r>
      <w:r w:rsidR="00E04394">
        <w:rPr>
          <w:rFonts w:hint="eastAsia"/>
        </w:rPr>
        <w:t>拉力的向量和，如果不考虑两边的拉力差，可以近似地按带两边所受初拉力的合力来计算</w:t>
      </w:r>
      <w:r w:rsidR="007C5574">
        <w:rPr>
          <w:rFonts w:hint="eastAsia"/>
        </w:rPr>
        <w:t>：</w:t>
      </w:r>
    </w:p>
    <w:p w14:paraId="0CBA2F7D" w14:textId="4A4D61DA" w:rsidR="00A318F3" w:rsidRPr="00876C64" w:rsidRDefault="00A318F3" w:rsidP="00A318F3">
      <w:pPr>
        <w:pStyle w:val="AMDisplayEquation"/>
      </w:pPr>
      <w:r>
        <w:tab/>
      </w:r>
      <w:r w:rsidR="00640B81" w:rsidRPr="00640B81">
        <w:rPr>
          <w:position w:val="-47"/>
        </w:rPr>
        <w:object w:dxaOrig="6274" w:dyaOrig="1065" w14:anchorId="425E4337">
          <v:shape id="_x0000_i2446" type="#_x0000_t75" style="width:313.9pt;height:53.25pt" o:ole="">
            <v:imagedata r:id="rId103" o:title=""/>
          </v:shape>
          <o:OLEObject Type="Embed" ProgID="Equation.AxMath" ShapeID="_x0000_i2446" DrawAspect="Content" ObjectID="_1602787878" r:id="rId104"/>
        </w:object>
      </w:r>
      <w:r>
        <w:tab/>
      </w:r>
      <w:r w:rsidRPr="00C56E7F">
        <w:rPr>
          <w:rStyle w:val="NUM0"/>
        </w:rPr>
        <w:fldChar w:fldCharType="begin"/>
      </w:r>
      <w:r w:rsidRPr="00C56E7F">
        <w:rPr>
          <w:rStyle w:val="NUM0"/>
        </w:rPr>
        <w:instrText xml:space="preserve"> MACROBUTTON AMMPlaceRM \* MERGEFORMAT </w:instrText>
      </w:r>
      <w:r w:rsidRPr="00C56E7F">
        <w:rPr>
          <w:rStyle w:val="NUM0"/>
        </w:rPr>
        <w:fldChar w:fldCharType="begin"/>
      </w:r>
      <w:r w:rsidRPr="00C56E7F">
        <w:rPr>
          <w:rStyle w:val="NUM0"/>
        </w:rPr>
        <w:instrText xml:space="preserve"> SEQ AMEqn \h \* MERGEFORMAT </w:instrText>
      </w:r>
      <w:r w:rsidRPr="00C56E7F">
        <w:rPr>
          <w:rStyle w:val="NUM0"/>
        </w:rPr>
        <w:fldChar w:fldCharType="end"/>
      </w:r>
      <w:r w:rsidRPr="00C56E7F">
        <w:rPr>
          <w:rStyle w:val="NUM0"/>
        </w:rPr>
        <w:instrText>(</w:instrText>
      </w:r>
      <w:r w:rsidRPr="00C56E7F">
        <w:rPr>
          <w:rStyle w:val="NUM0"/>
        </w:rPr>
        <w:fldChar w:fldCharType="begin"/>
      </w:r>
      <w:r w:rsidRPr="00C56E7F">
        <w:rPr>
          <w:rStyle w:val="NUM0"/>
        </w:rPr>
        <w:instrText xml:space="preserve"> SEQ AMEqn \c \* Arabic \* MERGEFORMAT </w:instrText>
      </w:r>
      <w:r w:rsidRPr="00C56E7F">
        <w:rPr>
          <w:rStyle w:val="NUM0"/>
        </w:rPr>
        <w:fldChar w:fldCharType="separate"/>
      </w:r>
      <w:r w:rsidR="004C23E8">
        <w:rPr>
          <w:rStyle w:val="NUM0"/>
          <w:noProof/>
        </w:rPr>
        <w:instrText>12</w:instrText>
      </w:r>
      <w:r w:rsidRPr="00C56E7F">
        <w:rPr>
          <w:rStyle w:val="NUM0"/>
        </w:rPr>
        <w:fldChar w:fldCharType="end"/>
      </w:r>
      <w:r w:rsidRPr="00C56E7F">
        <w:rPr>
          <w:rStyle w:val="NUM0"/>
        </w:rPr>
        <w:instrText>)</w:instrText>
      </w:r>
      <w:r w:rsidRPr="00C56E7F">
        <w:rPr>
          <w:rStyle w:val="NUM0"/>
        </w:rPr>
        <w:fldChar w:fldCharType="end"/>
      </w:r>
    </w:p>
    <w:p w14:paraId="7051C4F4" w14:textId="365FA183" w:rsidR="004878DD" w:rsidRDefault="00D02521" w:rsidP="004878DD">
      <w:pPr>
        <w:pStyle w:val="2s"/>
      </w:pPr>
      <w:bookmarkStart w:id="13" w:name="_Toc529040938"/>
      <w:r>
        <w:rPr>
          <w:rFonts w:hint="eastAsia"/>
        </w:rPr>
        <w:t>小</w:t>
      </w:r>
      <w:r>
        <w:rPr>
          <w:rFonts w:hint="eastAsia"/>
        </w:rPr>
        <w:t>V</w:t>
      </w:r>
      <w:r>
        <w:rPr>
          <w:rFonts w:hint="eastAsia"/>
        </w:rPr>
        <w:t>带轮设计</w:t>
      </w:r>
      <w:bookmarkEnd w:id="13"/>
    </w:p>
    <w:p w14:paraId="0DC3EC12" w14:textId="39FA0DC9" w:rsidR="00876C64" w:rsidRDefault="007B452B" w:rsidP="00876C64">
      <w:r w:rsidRPr="007B452B">
        <w:rPr>
          <w:rFonts w:hint="eastAsia"/>
        </w:rPr>
        <w:t>本设计中转速要求不高，材料选用</w:t>
      </w:r>
      <w:r w:rsidRPr="007B452B">
        <w:rPr>
          <w:rFonts w:hint="eastAsia"/>
        </w:rPr>
        <w:t xml:space="preserve"> HT200</w:t>
      </w:r>
      <w:r w:rsidRPr="007B452B">
        <w:rPr>
          <w:rFonts w:hint="eastAsia"/>
        </w:rPr>
        <w:t>。</w:t>
      </w:r>
    </w:p>
    <w:p w14:paraId="48EFA3D9" w14:textId="050665F6" w:rsidR="007B452B" w:rsidRDefault="00681A7B" w:rsidP="00876C64">
      <w:r w:rsidRPr="00681A7B">
        <w:rPr>
          <w:rFonts w:hint="eastAsia"/>
        </w:rPr>
        <w:t>因为</w:t>
      </w:r>
      <w:r w:rsidR="00DA1888" w:rsidRPr="00681A7B">
        <w:rPr>
          <w:position w:val="-12"/>
        </w:rPr>
        <w:object w:dxaOrig="5676" w:dyaOrig="360" w14:anchorId="61EB70E4">
          <v:shape id="_x0000_i2213" type="#_x0000_t75" style="width:283.9pt;height:18pt" o:ole="">
            <v:imagedata r:id="rId105" o:title=""/>
          </v:shape>
          <o:OLEObject Type="Embed" ProgID="Equation.AxMath" ShapeID="_x0000_i2213" DrawAspect="Content" ObjectID="_1602787879" r:id="rId106"/>
        </w:object>
      </w:r>
      <w:r w:rsidRPr="00681A7B">
        <w:rPr>
          <w:rFonts w:hint="eastAsia"/>
        </w:rPr>
        <w:t xml:space="preserve"> </w:t>
      </w:r>
      <w:r w:rsidRPr="00681A7B">
        <w:rPr>
          <w:rFonts w:hint="eastAsia"/>
        </w:rPr>
        <w:t>，本方案中带轮属于中小尺寸，故应选用腹板式带轮。</w:t>
      </w:r>
    </w:p>
    <w:p w14:paraId="61824344" w14:textId="08EE7772" w:rsidR="00684111" w:rsidRDefault="00684111" w:rsidP="000149A7">
      <w:pPr>
        <w:jc w:val="center"/>
      </w:pPr>
      <w:r w:rsidRPr="00D56101">
        <w:rPr>
          <w:b/>
          <w:noProof/>
          <w:sz w:val="28"/>
          <w:szCs w:val="28"/>
        </w:rPr>
        <w:drawing>
          <wp:inline distT="0" distB="0" distL="0" distR="0" wp14:anchorId="5D5B6AAF" wp14:editId="5D1B8770">
            <wp:extent cx="2636192" cy="1838325"/>
            <wp:effectExtent l="0" t="0" r="0" b="0"/>
            <wp:docPr id="4" name="图片 4" descr="C:\Documents and Settings\Administrator\桌面\QQ截图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C:\Documents and Settings\Administrator\桌面\QQ截图未命名.jp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029" cy="186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91460" w14:textId="74E2C679" w:rsidR="00684111" w:rsidRDefault="000149A7" w:rsidP="000149A7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C23E8"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带轮结构尺寸示意图</w:t>
      </w:r>
    </w:p>
    <w:p w14:paraId="10FA7FB5" w14:textId="0262ACF9" w:rsidR="00FE416D" w:rsidRDefault="00FE416D" w:rsidP="00FE416D">
      <w:pPr>
        <w:rPr>
          <w:rFonts w:hint="eastAsia"/>
        </w:rPr>
      </w:pPr>
      <w:r>
        <w:rPr>
          <w:rFonts w:hint="eastAsia"/>
        </w:rPr>
        <w:t>查参考文献</w:t>
      </w:r>
      <w:r>
        <w:rPr>
          <w:rFonts w:hint="eastAsia"/>
        </w:rPr>
        <w:t>[1]</w:t>
      </w:r>
      <w:r>
        <w:rPr>
          <w:rFonts w:hint="eastAsia"/>
        </w:rPr>
        <w:t>表</w:t>
      </w:r>
      <w:r w:rsidR="00473617">
        <w:t>7.9</w:t>
      </w:r>
      <w:r>
        <w:rPr>
          <w:rFonts w:hint="eastAsia"/>
        </w:rPr>
        <w:t>得</w:t>
      </w:r>
    </w:p>
    <w:p w14:paraId="7E2E9AAE" w14:textId="7C28687E" w:rsidR="00FE416D" w:rsidRDefault="00FE416D" w:rsidP="00FE416D">
      <w:pPr>
        <w:pStyle w:val="AMDisplayEquation"/>
        <w:rPr>
          <w:rStyle w:val="NUM0"/>
        </w:rPr>
      </w:pPr>
      <w:r>
        <w:tab/>
      </w:r>
      <w:r w:rsidR="00820E46" w:rsidRPr="00820E46">
        <w:rPr>
          <w:position w:val="-57"/>
        </w:rPr>
        <w:object w:dxaOrig="6569" w:dyaOrig="1281" w14:anchorId="30ADFF1A">
          <v:shape id="_x0000_i2440" type="#_x0000_t75" style="width:328.5pt;height:64.15pt" o:ole="">
            <v:imagedata r:id="rId108" o:title=""/>
          </v:shape>
          <o:OLEObject Type="Embed" ProgID="Equation.AxMath" ShapeID="_x0000_i2440" DrawAspect="Content" ObjectID="_1602787880" r:id="rId109"/>
        </w:object>
      </w:r>
      <w:r>
        <w:tab/>
      </w:r>
      <w:r w:rsidRPr="00C56E7F">
        <w:rPr>
          <w:rStyle w:val="NUM0"/>
        </w:rPr>
        <w:fldChar w:fldCharType="begin"/>
      </w:r>
      <w:r w:rsidRPr="00C56E7F">
        <w:rPr>
          <w:rStyle w:val="NUM0"/>
        </w:rPr>
        <w:instrText xml:space="preserve"> MACROBUTTON AMMPlaceRM \* MERGEFORMAT </w:instrText>
      </w:r>
      <w:r w:rsidRPr="00C56E7F">
        <w:rPr>
          <w:rStyle w:val="NUM0"/>
        </w:rPr>
        <w:fldChar w:fldCharType="begin"/>
      </w:r>
      <w:r w:rsidRPr="00C56E7F">
        <w:rPr>
          <w:rStyle w:val="NUM0"/>
        </w:rPr>
        <w:instrText xml:space="preserve"> SEQ AMEqn \h \* MERGEFORMAT </w:instrText>
      </w:r>
      <w:r w:rsidRPr="00C56E7F">
        <w:rPr>
          <w:rStyle w:val="NUM0"/>
        </w:rPr>
        <w:fldChar w:fldCharType="end"/>
      </w:r>
      <w:r w:rsidRPr="00C56E7F">
        <w:rPr>
          <w:rStyle w:val="NUM0"/>
        </w:rPr>
        <w:instrText>(</w:instrText>
      </w:r>
      <w:r w:rsidRPr="00C56E7F">
        <w:rPr>
          <w:rStyle w:val="NUM0"/>
        </w:rPr>
        <w:fldChar w:fldCharType="begin"/>
      </w:r>
      <w:r w:rsidRPr="00C56E7F">
        <w:rPr>
          <w:rStyle w:val="NUM0"/>
        </w:rPr>
        <w:instrText xml:space="preserve"> SEQ AMEqn \c \* Arabic \* MERGEFORMAT </w:instrText>
      </w:r>
      <w:r w:rsidRPr="00C56E7F">
        <w:rPr>
          <w:rStyle w:val="NUM0"/>
        </w:rPr>
        <w:fldChar w:fldCharType="separate"/>
      </w:r>
      <w:r w:rsidR="004C23E8">
        <w:rPr>
          <w:rStyle w:val="NUM0"/>
          <w:noProof/>
        </w:rPr>
        <w:instrText>13</w:instrText>
      </w:r>
      <w:r w:rsidRPr="00C56E7F">
        <w:rPr>
          <w:rStyle w:val="NUM0"/>
        </w:rPr>
        <w:fldChar w:fldCharType="end"/>
      </w:r>
      <w:r w:rsidRPr="00C56E7F">
        <w:rPr>
          <w:rStyle w:val="NUM0"/>
        </w:rPr>
        <w:instrText>)</w:instrText>
      </w:r>
      <w:r w:rsidRPr="00C56E7F">
        <w:rPr>
          <w:rStyle w:val="NUM0"/>
        </w:rPr>
        <w:fldChar w:fldCharType="end"/>
      </w:r>
    </w:p>
    <w:p w14:paraId="64E2FBD4" w14:textId="66F03CED" w:rsidR="00ED3CE1" w:rsidRPr="00ED3CE1" w:rsidRDefault="00ED3CE1" w:rsidP="00ED3CE1">
      <w:pPr>
        <w:ind w:firstLine="0"/>
        <w:rPr>
          <w:rFonts w:hint="eastAsia"/>
        </w:rPr>
      </w:pPr>
      <w:r>
        <w:rPr>
          <w:rFonts w:hint="eastAsia"/>
        </w:rPr>
        <w:lastRenderedPageBreak/>
        <w:t>各个符号的含义参见图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501EBF6" w14:textId="59E24897" w:rsidR="00FE416D" w:rsidRDefault="00FE416D" w:rsidP="00FE416D">
      <w:pPr>
        <w:rPr>
          <w:rFonts w:hint="eastAsia"/>
        </w:rPr>
      </w:pPr>
      <w:r>
        <w:rPr>
          <w:rFonts w:hint="eastAsia"/>
        </w:rPr>
        <w:t>查参考文献</w:t>
      </w:r>
      <w:r>
        <w:rPr>
          <w:rFonts w:hint="eastAsia"/>
        </w:rPr>
        <w:t>[1]</w:t>
      </w:r>
      <w:r>
        <w:rPr>
          <w:rFonts w:hint="eastAsia"/>
        </w:rPr>
        <w:t>图</w:t>
      </w:r>
      <w:r w:rsidR="00167B4B">
        <w:t>7.13</w:t>
      </w:r>
      <w:r>
        <w:rPr>
          <w:rFonts w:hint="eastAsia"/>
        </w:rPr>
        <w:t>，得</w:t>
      </w:r>
    </w:p>
    <w:p w14:paraId="72582B8A" w14:textId="663C71C6" w:rsidR="00BC7949" w:rsidRPr="00BC7949" w:rsidRDefault="00C56E7F" w:rsidP="00CD1460">
      <w:pPr>
        <w:pStyle w:val="AMDisplayEquation"/>
        <w:ind w:firstLine="0"/>
      </w:pPr>
      <w:r>
        <w:tab/>
      </w:r>
      <w:r w:rsidR="00C71CDC" w:rsidRPr="007B359D">
        <w:rPr>
          <w:position w:val="-62"/>
        </w:rPr>
        <w:object w:dxaOrig="8301" w:dyaOrig="1367" w14:anchorId="3B0C7A99">
          <v:shape id="_x0000_i2330" type="#_x0000_t75" style="width:415.15pt;height:68.25pt" o:ole="">
            <v:imagedata r:id="rId110" o:title=""/>
          </v:shape>
          <o:OLEObject Type="Embed" ProgID="Equation.AxMath" ShapeID="_x0000_i2330" DrawAspect="Content" ObjectID="_1602787881" r:id="rId111"/>
        </w:object>
      </w:r>
      <w:r>
        <w:tab/>
      </w:r>
    </w:p>
    <w:p w14:paraId="3DA14814" w14:textId="71750D55" w:rsidR="00620BEE" w:rsidRDefault="00DF018E" w:rsidP="00DF018E">
      <w:pPr>
        <w:pStyle w:val="2s"/>
      </w:pPr>
      <w:bookmarkStart w:id="14" w:name="_Toc529040939"/>
      <w:r>
        <w:rPr>
          <w:rFonts w:hint="eastAsia"/>
        </w:rPr>
        <w:t>设计参数总表</w:t>
      </w:r>
      <w:bookmarkEnd w:id="14"/>
    </w:p>
    <w:p w14:paraId="328D758F" w14:textId="3E3ACF69" w:rsidR="00D21882" w:rsidRPr="00D21882" w:rsidRDefault="00D21882" w:rsidP="0067241F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C23E8">
        <w:rPr>
          <w:noProof/>
        </w:rPr>
        <w:t>1</w:t>
      </w:r>
      <w:r>
        <w:fldChar w:fldCharType="end"/>
      </w:r>
      <w:r w:rsidR="00196195">
        <w:t xml:space="preserve">  </w:t>
      </w:r>
      <w:r w:rsidR="008866D6">
        <w:rPr>
          <w:rFonts w:hint="eastAsia"/>
        </w:rPr>
        <w:t>V</w:t>
      </w:r>
      <w:r w:rsidR="008866D6">
        <w:rPr>
          <w:rFonts w:hint="eastAsia"/>
        </w:rPr>
        <w:t>带传动</w:t>
      </w:r>
      <w:r w:rsidR="00196195">
        <w:rPr>
          <w:rFonts w:hint="eastAsia"/>
        </w:rPr>
        <w:t>设计参数表</w:t>
      </w:r>
    </w:p>
    <w:tbl>
      <w:tblPr>
        <w:tblStyle w:val="h"/>
        <w:tblW w:w="0" w:type="auto"/>
        <w:tblLook w:val="04A0" w:firstRow="1" w:lastRow="0" w:firstColumn="1" w:lastColumn="0" w:noHBand="0" w:noVBand="1"/>
      </w:tblPr>
      <w:tblGrid>
        <w:gridCol w:w="1190"/>
        <w:gridCol w:w="1535"/>
        <w:gridCol w:w="1518"/>
        <w:gridCol w:w="1344"/>
        <w:gridCol w:w="1535"/>
        <w:gridCol w:w="1518"/>
      </w:tblGrid>
      <w:tr w:rsidR="00625965" w14:paraId="1114BBB0" w14:textId="77777777" w:rsidTr="00654FE8">
        <w:trPr>
          <w:trHeight w:val="432"/>
        </w:trPr>
        <w:tc>
          <w:tcPr>
            <w:tcW w:w="1190" w:type="dxa"/>
          </w:tcPr>
          <w:p w14:paraId="22F343B8" w14:textId="5FD38190" w:rsidR="00625965" w:rsidRDefault="000F3DD2" w:rsidP="00DF018E">
            <w:pPr>
              <w:ind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535" w:type="dxa"/>
          </w:tcPr>
          <w:p w14:paraId="05A728F0" w14:textId="3CBFBE45" w:rsidR="00625965" w:rsidRPr="00953E48" w:rsidRDefault="00625965" w:rsidP="00DF018E">
            <w:pPr>
              <w:ind w:firstLine="0"/>
            </w:pPr>
            <w:r>
              <w:rPr>
                <w:rFonts w:hint="eastAsia"/>
              </w:rPr>
              <w:t>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单位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78DA2DDD" w14:textId="63F4A344" w:rsidR="00625965" w:rsidRDefault="00625965" w:rsidP="00DF018E">
            <w:pPr>
              <w:ind w:firstLine="0"/>
            </w:pPr>
            <w:r>
              <w:rPr>
                <w:rFonts w:hint="eastAsia"/>
              </w:rPr>
              <w:t>数值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752B303B" w14:textId="501E4C46" w:rsidR="00625965" w:rsidRDefault="000F3DD2" w:rsidP="00DF018E">
            <w:pPr>
              <w:ind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651E7DB4" w14:textId="6511C122" w:rsidR="00625965" w:rsidRPr="00953E48" w:rsidRDefault="00625965" w:rsidP="00DF018E">
            <w:pPr>
              <w:ind w:firstLine="0"/>
            </w:pPr>
            <w:r>
              <w:rPr>
                <w:rFonts w:hint="eastAsia"/>
              </w:rPr>
              <w:t>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单位</w:t>
            </w:r>
          </w:p>
        </w:tc>
        <w:tc>
          <w:tcPr>
            <w:tcW w:w="1518" w:type="dxa"/>
          </w:tcPr>
          <w:p w14:paraId="5DC95D7F" w14:textId="3771C162" w:rsidR="00625965" w:rsidRDefault="00625965" w:rsidP="00DF018E">
            <w:pPr>
              <w:ind w:firstLine="0"/>
            </w:pPr>
            <w:r>
              <w:rPr>
                <w:rFonts w:hint="eastAsia"/>
              </w:rPr>
              <w:t>数值</w:t>
            </w:r>
          </w:p>
        </w:tc>
      </w:tr>
      <w:tr w:rsidR="00625965" w14:paraId="7D5F97D8" w14:textId="77777777" w:rsidTr="00654FE8">
        <w:trPr>
          <w:trHeight w:val="432"/>
        </w:trPr>
        <w:tc>
          <w:tcPr>
            <w:tcW w:w="1190" w:type="dxa"/>
          </w:tcPr>
          <w:p w14:paraId="7E74AC54" w14:textId="74EE68CE" w:rsidR="00625965" w:rsidRPr="00D85135" w:rsidRDefault="003048D2" w:rsidP="00DF018E">
            <w:pPr>
              <w:ind w:firstLine="0"/>
            </w:pPr>
            <w:r>
              <w:t>1</w:t>
            </w:r>
          </w:p>
        </w:tc>
        <w:tc>
          <w:tcPr>
            <w:tcW w:w="1535" w:type="dxa"/>
          </w:tcPr>
          <w:p w14:paraId="284E7D66" w14:textId="6B5C014B" w:rsidR="00625965" w:rsidRDefault="00AA6088" w:rsidP="00DF018E">
            <w:pPr>
              <w:ind w:firstLine="0"/>
            </w:pPr>
            <w:r w:rsidRPr="00F55C26">
              <w:rPr>
                <w:i/>
              </w:rPr>
              <w:t>P</w:t>
            </w:r>
            <w:r>
              <w:t>/kW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662D8932" w14:textId="7019F536" w:rsidR="00625965" w:rsidRDefault="00AA6088" w:rsidP="00DF018E">
            <w:pPr>
              <w:ind w:firstLine="0"/>
            </w:pPr>
            <w:r>
              <w:t>2.2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60B61134" w14:textId="56C07A9C" w:rsidR="00625965" w:rsidRPr="00D85135" w:rsidRDefault="003048D2" w:rsidP="00DF018E">
            <w:pPr>
              <w:ind w:firstLine="0"/>
            </w:pPr>
            <w:r>
              <w:t>19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7BF52684" w14:textId="2641E829" w:rsidR="00625965" w:rsidRPr="00612E5C" w:rsidRDefault="00AA6088" w:rsidP="00DF018E">
            <w:pPr>
              <w:ind w:firstLine="0"/>
            </w:pPr>
            <w:r w:rsidRPr="00F55C26">
              <w:rPr>
                <w:i/>
              </w:rPr>
              <w:t>n</w:t>
            </w:r>
            <w:r w:rsidRPr="003048D2">
              <w:rPr>
                <w:vertAlign w:val="subscript"/>
              </w:rPr>
              <w:t>m</w:t>
            </w:r>
            <w:r>
              <w:t>/(r/min)</w:t>
            </w:r>
          </w:p>
        </w:tc>
        <w:tc>
          <w:tcPr>
            <w:tcW w:w="1518" w:type="dxa"/>
          </w:tcPr>
          <w:p w14:paraId="06D3909D" w14:textId="40D632C8" w:rsidR="00625965" w:rsidRDefault="00AA6088" w:rsidP="00DF018E">
            <w:pPr>
              <w:ind w:firstLine="0"/>
            </w:pPr>
            <w:r>
              <w:t>940</w:t>
            </w:r>
          </w:p>
        </w:tc>
      </w:tr>
      <w:tr w:rsidR="00625965" w14:paraId="57ABE9A1" w14:textId="77777777" w:rsidTr="00654FE8">
        <w:trPr>
          <w:trHeight w:val="432"/>
        </w:trPr>
        <w:tc>
          <w:tcPr>
            <w:tcW w:w="1190" w:type="dxa"/>
          </w:tcPr>
          <w:p w14:paraId="026B5648" w14:textId="7937AEAE" w:rsidR="00625965" w:rsidRPr="00D85135" w:rsidRDefault="003048D2" w:rsidP="00DF018E">
            <w:pPr>
              <w:ind w:firstLine="0"/>
            </w:pPr>
            <w:r>
              <w:t>2</w:t>
            </w:r>
          </w:p>
        </w:tc>
        <w:tc>
          <w:tcPr>
            <w:tcW w:w="1535" w:type="dxa"/>
          </w:tcPr>
          <w:p w14:paraId="57513E3E" w14:textId="1E2FA750" w:rsidR="00625965" w:rsidRDefault="00AA6088" w:rsidP="00DF018E">
            <w:pPr>
              <w:ind w:firstLine="0"/>
            </w:pPr>
            <w:r w:rsidRPr="00F55C26">
              <w:rPr>
                <w:i/>
              </w:rPr>
              <w:t>n</w:t>
            </w:r>
            <w:r w:rsidRPr="003048D2">
              <w:rPr>
                <w:vertAlign w:val="subscript"/>
              </w:rPr>
              <w:t>w</w:t>
            </w:r>
            <w:r>
              <w:t>/(r/min)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62CDA544" w14:textId="19AEFAA2" w:rsidR="00625965" w:rsidRDefault="00AA6088" w:rsidP="00DF018E">
            <w:pPr>
              <w:ind w:firstLine="0"/>
            </w:pPr>
            <w:r>
              <w:t>80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0B91D853" w14:textId="1431599C" w:rsidR="00625965" w:rsidRPr="00D85135" w:rsidRDefault="003048D2" w:rsidP="00DF018E">
            <w:pPr>
              <w:ind w:firstLine="0"/>
            </w:pPr>
            <w:r>
              <w:t>20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064A0C41" w14:textId="4D0E8096" w:rsidR="00625965" w:rsidRDefault="003700B6" w:rsidP="00DF018E">
            <w:pPr>
              <w:ind w:firstLine="0"/>
            </w:pPr>
            <w:r w:rsidRPr="003048D2">
              <w:rPr>
                <w:i/>
              </w:rPr>
              <w:t>i</w:t>
            </w:r>
            <w:r w:rsidRPr="003048D2">
              <w:rPr>
                <w:vertAlign w:val="subscript"/>
              </w:rPr>
              <w:t>1</w:t>
            </w:r>
          </w:p>
        </w:tc>
        <w:tc>
          <w:tcPr>
            <w:tcW w:w="1518" w:type="dxa"/>
          </w:tcPr>
          <w:p w14:paraId="61C4D854" w14:textId="3C597699" w:rsidR="00625965" w:rsidRDefault="003700B6" w:rsidP="00DF018E">
            <w:pPr>
              <w:ind w:firstLine="0"/>
            </w:pPr>
            <w:r>
              <w:t>2.1</w:t>
            </w:r>
          </w:p>
        </w:tc>
      </w:tr>
      <w:tr w:rsidR="00625965" w14:paraId="7A562A70" w14:textId="77777777" w:rsidTr="00654FE8">
        <w:trPr>
          <w:trHeight w:val="432"/>
        </w:trPr>
        <w:tc>
          <w:tcPr>
            <w:tcW w:w="1190" w:type="dxa"/>
          </w:tcPr>
          <w:p w14:paraId="3DDAA935" w14:textId="68352F30" w:rsidR="00625965" w:rsidRPr="00D85135" w:rsidRDefault="003048D2" w:rsidP="00DF018E">
            <w:pPr>
              <w:ind w:firstLine="0"/>
            </w:pPr>
            <w:r>
              <w:t>3</w:t>
            </w:r>
          </w:p>
        </w:tc>
        <w:tc>
          <w:tcPr>
            <w:tcW w:w="1535" w:type="dxa"/>
          </w:tcPr>
          <w:p w14:paraId="792E9A87" w14:textId="29718CFF" w:rsidR="00625965" w:rsidRDefault="003700B6" w:rsidP="00DF018E">
            <w:pPr>
              <w:ind w:firstLine="0"/>
            </w:pPr>
            <w:r w:rsidRPr="003048D2">
              <w:rPr>
                <w:i/>
              </w:rPr>
              <w:t>H</w:t>
            </w:r>
            <w:r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0BEB3378" w14:textId="05B93496" w:rsidR="00625965" w:rsidRDefault="003700B6" w:rsidP="00DF018E">
            <w:pPr>
              <w:ind w:firstLine="0"/>
            </w:pPr>
            <w:r>
              <w:t>160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17342F85" w14:textId="3EDF55C4" w:rsidR="00625965" w:rsidRPr="00D85135" w:rsidRDefault="003048D2" w:rsidP="00DF018E">
            <w:pPr>
              <w:ind w:firstLine="0"/>
            </w:pPr>
            <w:r>
              <w:t>21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592230F9" w14:textId="21436F53" w:rsidR="00625965" w:rsidRDefault="003700B6" w:rsidP="00DF018E">
            <w:pPr>
              <w:ind w:firstLine="0"/>
            </w:pPr>
            <w:r w:rsidRPr="003048D2">
              <w:rPr>
                <w:i/>
              </w:rPr>
              <w:t>D</w:t>
            </w:r>
            <w:r>
              <w:t>/mm</w:t>
            </w:r>
          </w:p>
        </w:tc>
        <w:tc>
          <w:tcPr>
            <w:tcW w:w="1518" w:type="dxa"/>
          </w:tcPr>
          <w:p w14:paraId="0FBDAB02" w14:textId="6B7C952F" w:rsidR="00625965" w:rsidRDefault="003700B6" w:rsidP="00DF018E">
            <w:pPr>
              <w:ind w:firstLine="0"/>
            </w:pPr>
            <w:r>
              <w:t>28</w:t>
            </w:r>
          </w:p>
        </w:tc>
      </w:tr>
      <w:tr w:rsidR="00625965" w14:paraId="748A9A15" w14:textId="77777777" w:rsidTr="00654FE8">
        <w:trPr>
          <w:trHeight w:val="432"/>
        </w:trPr>
        <w:tc>
          <w:tcPr>
            <w:tcW w:w="1190" w:type="dxa"/>
          </w:tcPr>
          <w:p w14:paraId="20286A73" w14:textId="5B602684" w:rsidR="00625965" w:rsidRPr="00D85135" w:rsidRDefault="003048D2" w:rsidP="00DF018E">
            <w:pPr>
              <w:ind w:firstLine="0"/>
            </w:pPr>
            <w:r>
              <w:t>4</w:t>
            </w:r>
          </w:p>
        </w:tc>
        <w:tc>
          <w:tcPr>
            <w:tcW w:w="1535" w:type="dxa"/>
          </w:tcPr>
          <w:p w14:paraId="5BC2EB7E" w14:textId="1B6D9B49" w:rsidR="00625965" w:rsidRDefault="003700B6" w:rsidP="00DF018E">
            <w:pPr>
              <w:ind w:firstLine="0"/>
            </w:pPr>
            <w:r w:rsidRPr="003048D2">
              <w:rPr>
                <w:i/>
              </w:rPr>
              <w:t>E</w:t>
            </w:r>
            <w:r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5FD11B23" w14:textId="111C73EC" w:rsidR="00625965" w:rsidRDefault="003700B6" w:rsidP="00DF018E">
            <w:pPr>
              <w:ind w:firstLine="0"/>
            </w:pPr>
            <w:r>
              <w:t>60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79ED92A4" w14:textId="698E174D" w:rsidR="00625965" w:rsidRPr="00D85135" w:rsidRDefault="003048D2" w:rsidP="00DF018E">
            <w:pPr>
              <w:ind w:firstLine="0"/>
            </w:pPr>
            <w:r>
              <w:t>22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740AE9CD" w14:textId="7CBB5784" w:rsidR="00625965" w:rsidRDefault="003700B6" w:rsidP="00DF018E">
            <w:pPr>
              <w:ind w:firstLine="0"/>
            </w:pPr>
            <w:r w:rsidRPr="003048D2">
              <w:rPr>
                <w:i/>
              </w:rPr>
              <w:t>P</w:t>
            </w:r>
            <w:r w:rsidRPr="003048D2">
              <w:rPr>
                <w:vertAlign w:val="subscript"/>
              </w:rPr>
              <w:t>d</w:t>
            </w:r>
            <w:r>
              <w:t>/kW</w:t>
            </w:r>
          </w:p>
        </w:tc>
        <w:tc>
          <w:tcPr>
            <w:tcW w:w="1518" w:type="dxa"/>
          </w:tcPr>
          <w:p w14:paraId="61B84060" w14:textId="1AD48E64" w:rsidR="00625965" w:rsidRDefault="003700B6" w:rsidP="00DF018E">
            <w:pPr>
              <w:ind w:firstLine="0"/>
            </w:pPr>
            <w:r>
              <w:t>2.64</w:t>
            </w:r>
          </w:p>
        </w:tc>
      </w:tr>
      <w:tr w:rsidR="00625965" w14:paraId="13B8E228" w14:textId="77777777" w:rsidTr="00654FE8">
        <w:trPr>
          <w:trHeight w:val="432"/>
        </w:trPr>
        <w:tc>
          <w:tcPr>
            <w:tcW w:w="1190" w:type="dxa"/>
          </w:tcPr>
          <w:p w14:paraId="148A03FA" w14:textId="12B28D3E" w:rsidR="00625965" w:rsidRPr="00D85135" w:rsidRDefault="003048D2" w:rsidP="00DF018E">
            <w:pPr>
              <w:ind w:firstLine="0"/>
            </w:pPr>
            <w:r>
              <w:t>5</w:t>
            </w:r>
          </w:p>
        </w:tc>
        <w:tc>
          <w:tcPr>
            <w:tcW w:w="1535" w:type="dxa"/>
          </w:tcPr>
          <w:p w14:paraId="04461776" w14:textId="1F1FF899" w:rsidR="00625965" w:rsidRDefault="003700B6" w:rsidP="00DF018E">
            <w:pPr>
              <w:ind w:firstLine="0"/>
            </w:pPr>
            <w:r w:rsidRPr="003048D2">
              <w:rPr>
                <w:i/>
              </w:rPr>
              <w:t>n</w:t>
            </w:r>
            <w:r w:rsidRPr="003048D2">
              <w:rPr>
                <w:vertAlign w:val="subscript"/>
              </w:rPr>
              <w:t>1</w:t>
            </w:r>
            <w:r>
              <w:t>/(r/min)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0FFEB8DA" w14:textId="74DB647B" w:rsidR="00625965" w:rsidRDefault="003700B6" w:rsidP="00DF018E">
            <w:pPr>
              <w:ind w:firstLine="0"/>
            </w:pPr>
            <w:r>
              <w:t>940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1811E922" w14:textId="067DD29D" w:rsidR="00625965" w:rsidRPr="00D85135" w:rsidRDefault="003048D2" w:rsidP="00DF018E">
            <w:pPr>
              <w:ind w:firstLine="0"/>
            </w:pPr>
            <w:r>
              <w:t>23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3A063267" w14:textId="120051E8" w:rsidR="00625965" w:rsidRDefault="000A552B" w:rsidP="00DF018E">
            <w:pPr>
              <w:ind w:firstLine="0"/>
            </w:pPr>
            <w:r w:rsidRPr="003048D2">
              <w:rPr>
                <w:i/>
              </w:rPr>
              <w:t>d</w:t>
            </w:r>
            <w:r w:rsidRPr="003048D2">
              <w:rPr>
                <w:vertAlign w:val="subscript"/>
              </w:rPr>
              <w:t>d1</w:t>
            </w:r>
            <w:r>
              <w:t>/mm</w:t>
            </w:r>
          </w:p>
        </w:tc>
        <w:tc>
          <w:tcPr>
            <w:tcW w:w="1518" w:type="dxa"/>
          </w:tcPr>
          <w:p w14:paraId="1AC85D88" w14:textId="00AFF5D9" w:rsidR="00625965" w:rsidRDefault="000A552B" w:rsidP="00DF018E">
            <w:pPr>
              <w:ind w:firstLine="0"/>
            </w:pPr>
            <w:r>
              <w:t>100</w:t>
            </w:r>
          </w:p>
        </w:tc>
      </w:tr>
      <w:tr w:rsidR="00625965" w14:paraId="32D43CE6" w14:textId="77777777" w:rsidTr="00654FE8">
        <w:trPr>
          <w:trHeight w:val="432"/>
        </w:trPr>
        <w:tc>
          <w:tcPr>
            <w:tcW w:w="1190" w:type="dxa"/>
          </w:tcPr>
          <w:p w14:paraId="2EF01FFE" w14:textId="66E13D97" w:rsidR="00625965" w:rsidRPr="00D85135" w:rsidRDefault="003048D2" w:rsidP="00DF018E">
            <w:pPr>
              <w:ind w:firstLine="0"/>
            </w:pPr>
            <w:r>
              <w:t>6</w:t>
            </w:r>
          </w:p>
        </w:tc>
        <w:tc>
          <w:tcPr>
            <w:tcW w:w="1535" w:type="dxa"/>
          </w:tcPr>
          <w:p w14:paraId="36C8D167" w14:textId="167D02D8" w:rsidR="00625965" w:rsidRDefault="000A552B" w:rsidP="00DF018E">
            <w:pPr>
              <w:ind w:firstLine="0"/>
            </w:pPr>
            <w:r w:rsidRPr="003048D2">
              <w:rPr>
                <w:i/>
              </w:rPr>
              <w:t>d</w:t>
            </w:r>
            <w:r w:rsidRPr="003048D2">
              <w:rPr>
                <w:vertAlign w:val="subscript"/>
              </w:rPr>
              <w:t>d2</w:t>
            </w:r>
            <w:r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51163116" w14:textId="2604B3BA" w:rsidR="00625965" w:rsidRDefault="000A552B" w:rsidP="00DF018E">
            <w:pPr>
              <w:ind w:firstLine="0"/>
            </w:pPr>
            <w:r>
              <w:t>200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0C195856" w14:textId="006941E8" w:rsidR="00625965" w:rsidRPr="00D85135" w:rsidRDefault="003048D2" w:rsidP="00DF018E">
            <w:pPr>
              <w:ind w:firstLine="0"/>
            </w:pPr>
            <w:r>
              <w:t>24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5B65FC92" w14:textId="477F5BC2" w:rsidR="00625965" w:rsidRDefault="000A552B" w:rsidP="00DF018E">
            <w:pPr>
              <w:ind w:firstLine="0"/>
            </w:pPr>
            <w:r w:rsidRPr="003048D2">
              <w:rPr>
                <w:i/>
              </w:rPr>
              <w:t>v</w:t>
            </w:r>
            <w:r>
              <w:t>/(m/s)</w:t>
            </w:r>
          </w:p>
        </w:tc>
        <w:tc>
          <w:tcPr>
            <w:tcW w:w="1518" w:type="dxa"/>
          </w:tcPr>
          <w:p w14:paraId="7297563C" w14:textId="2E9A83F6" w:rsidR="00625965" w:rsidRDefault="000A552B" w:rsidP="00DF018E">
            <w:pPr>
              <w:ind w:firstLine="0"/>
            </w:pPr>
            <w:r>
              <w:t>4.92</w:t>
            </w:r>
          </w:p>
        </w:tc>
      </w:tr>
      <w:tr w:rsidR="00625965" w14:paraId="7B537B3F" w14:textId="77777777" w:rsidTr="00654FE8">
        <w:trPr>
          <w:trHeight w:val="432"/>
        </w:trPr>
        <w:tc>
          <w:tcPr>
            <w:tcW w:w="1190" w:type="dxa"/>
          </w:tcPr>
          <w:p w14:paraId="4A1FAC97" w14:textId="6A04C14A" w:rsidR="00625965" w:rsidRDefault="003048D2" w:rsidP="00DF018E">
            <w:pPr>
              <w:ind w:firstLine="0"/>
            </w:pPr>
            <w:r>
              <w:t>7</w:t>
            </w:r>
          </w:p>
        </w:tc>
        <w:tc>
          <w:tcPr>
            <w:tcW w:w="1535" w:type="dxa"/>
          </w:tcPr>
          <w:p w14:paraId="13311C33" w14:textId="17F5C06B" w:rsidR="00625965" w:rsidRDefault="000A552B" w:rsidP="00DF018E">
            <w:pPr>
              <w:ind w:firstLine="0"/>
            </w:pPr>
            <w:r w:rsidRPr="003048D2">
              <w:rPr>
                <w:i/>
              </w:rPr>
              <w:t>L</w:t>
            </w:r>
            <w:r w:rsidRPr="003048D2">
              <w:rPr>
                <w:vertAlign w:val="subscript"/>
              </w:rPr>
              <w:t>d</w:t>
            </w:r>
            <w:r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5E137F6E" w14:textId="46D759EE" w:rsidR="00625965" w:rsidRDefault="000A552B" w:rsidP="00DF018E">
            <w:pPr>
              <w:ind w:firstLine="0"/>
            </w:pPr>
            <w:r>
              <w:t>1120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1DF4ED3E" w14:textId="0E5FA065" w:rsidR="00625965" w:rsidRDefault="003048D2" w:rsidP="00DF018E">
            <w:pPr>
              <w:ind w:firstLine="0"/>
            </w:pPr>
            <w:r>
              <w:t>25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2D0C93ED" w14:textId="4EA1D075" w:rsidR="00625965" w:rsidRPr="003048D2" w:rsidRDefault="000A552B" w:rsidP="00DF018E">
            <w:pPr>
              <w:ind w:firstLine="0"/>
              <w:rPr>
                <w:i/>
              </w:rPr>
            </w:pPr>
            <w:r w:rsidRPr="003048D2">
              <w:rPr>
                <w:i/>
              </w:rPr>
              <w:t>a</w:t>
            </w:r>
          </w:p>
        </w:tc>
        <w:tc>
          <w:tcPr>
            <w:tcW w:w="1518" w:type="dxa"/>
          </w:tcPr>
          <w:p w14:paraId="5693B354" w14:textId="5FA0559E" w:rsidR="00625965" w:rsidRDefault="000A552B" w:rsidP="00DF018E">
            <w:pPr>
              <w:ind w:firstLine="0"/>
            </w:pPr>
            <w:r>
              <w:t>321.26</w:t>
            </w:r>
          </w:p>
        </w:tc>
      </w:tr>
      <w:tr w:rsidR="00625965" w14:paraId="792D78F2" w14:textId="77777777" w:rsidTr="00654FE8">
        <w:trPr>
          <w:trHeight w:val="432"/>
        </w:trPr>
        <w:tc>
          <w:tcPr>
            <w:tcW w:w="1190" w:type="dxa"/>
          </w:tcPr>
          <w:p w14:paraId="3BBD7FF0" w14:textId="53782240" w:rsidR="00625965" w:rsidRDefault="003048D2" w:rsidP="00DF018E">
            <w:pPr>
              <w:ind w:firstLine="0"/>
            </w:pPr>
            <w:r>
              <w:t>8</w:t>
            </w:r>
          </w:p>
        </w:tc>
        <w:tc>
          <w:tcPr>
            <w:tcW w:w="1535" w:type="dxa"/>
          </w:tcPr>
          <w:p w14:paraId="31AF79DF" w14:textId="1FC0B0D7" w:rsidR="00625965" w:rsidRDefault="000A552B" w:rsidP="00DF018E">
            <w:pPr>
              <w:ind w:firstLine="0"/>
            </w:pPr>
            <w:r w:rsidRPr="003048D2">
              <w:rPr>
                <w:i/>
              </w:rPr>
              <w:t>α</w:t>
            </w:r>
            <w:r w:rsidR="00A80564" w:rsidRPr="003048D2">
              <w:rPr>
                <w:vertAlign w:val="subscript"/>
              </w:rPr>
              <w:t>1</w:t>
            </w:r>
            <w:r w:rsidR="00A80564">
              <w:t>/°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33E326AC" w14:textId="43A03E3C" w:rsidR="00625965" w:rsidRDefault="00A80564" w:rsidP="00DF018E">
            <w:pPr>
              <w:ind w:firstLine="0"/>
            </w:pPr>
            <w:r>
              <w:t>162.16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3D29819F" w14:textId="57AFE6B9" w:rsidR="00625965" w:rsidRDefault="003048D2" w:rsidP="00DF018E">
            <w:pPr>
              <w:ind w:firstLine="0"/>
            </w:pPr>
            <w:r>
              <w:t>26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2C4F52FA" w14:textId="21274905" w:rsidR="00625965" w:rsidRDefault="00A80564" w:rsidP="00DF018E">
            <w:pPr>
              <w:ind w:firstLine="0"/>
            </w:pPr>
            <w:r w:rsidRPr="003048D2">
              <w:rPr>
                <w:i/>
              </w:rPr>
              <w:t>P</w:t>
            </w:r>
            <w:r w:rsidRPr="003048D2">
              <w:rPr>
                <w:vertAlign w:val="subscript"/>
              </w:rPr>
              <w:t>0</w:t>
            </w:r>
            <w:r>
              <w:t>/kW</w:t>
            </w:r>
          </w:p>
        </w:tc>
        <w:tc>
          <w:tcPr>
            <w:tcW w:w="1518" w:type="dxa"/>
          </w:tcPr>
          <w:p w14:paraId="7A2F0706" w14:textId="6625CB7B" w:rsidR="00625965" w:rsidRDefault="00A80564" w:rsidP="00DF018E">
            <w:pPr>
              <w:ind w:firstLine="0"/>
            </w:pPr>
            <w:r>
              <w:t>0.95</w:t>
            </w:r>
          </w:p>
        </w:tc>
      </w:tr>
      <w:tr w:rsidR="00625965" w14:paraId="71F29A7B" w14:textId="77777777" w:rsidTr="00654FE8">
        <w:trPr>
          <w:trHeight w:val="432"/>
        </w:trPr>
        <w:tc>
          <w:tcPr>
            <w:tcW w:w="1190" w:type="dxa"/>
          </w:tcPr>
          <w:p w14:paraId="4736A66D" w14:textId="42C6E072" w:rsidR="00625965" w:rsidRDefault="003048D2" w:rsidP="00DF018E">
            <w:pPr>
              <w:ind w:firstLine="0"/>
            </w:pPr>
            <w:r>
              <w:t>9</w:t>
            </w:r>
          </w:p>
        </w:tc>
        <w:tc>
          <w:tcPr>
            <w:tcW w:w="1535" w:type="dxa"/>
          </w:tcPr>
          <w:p w14:paraId="6085E136" w14:textId="2AC4C553" w:rsidR="00625965" w:rsidRDefault="00A80564" w:rsidP="00DF018E">
            <w:pPr>
              <w:ind w:firstLine="0"/>
            </w:pPr>
            <w:r w:rsidRPr="003048D2">
              <w:rPr>
                <w:i/>
              </w:rPr>
              <w:t>K</w:t>
            </w:r>
            <w:r w:rsidRPr="003048D2">
              <w:rPr>
                <w:vertAlign w:val="subscript"/>
              </w:rPr>
              <w:t>b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0B1DB3DB" w14:textId="04863FFA" w:rsidR="00625965" w:rsidRDefault="00A80564" w:rsidP="00DF018E">
            <w:pPr>
              <w:ind w:firstLine="0"/>
            </w:pPr>
            <w:r>
              <w:t>0.7725</w:t>
            </w:r>
            <w:r w:rsidR="00333ACB">
              <w:t>×10</w:t>
            </w:r>
            <w:r w:rsidR="00333ACB" w:rsidRPr="00333ACB">
              <w:rPr>
                <w:vertAlign w:val="superscript"/>
              </w:rPr>
              <w:t>-3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51B5F60E" w14:textId="516779EC" w:rsidR="00625965" w:rsidRDefault="003048D2" w:rsidP="00DF018E">
            <w:pPr>
              <w:ind w:firstLine="0"/>
            </w:pPr>
            <w:r>
              <w:t>27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0D8986DE" w14:textId="1991CD1F" w:rsidR="00625965" w:rsidRDefault="00333ACB" w:rsidP="00DF018E">
            <w:pPr>
              <w:ind w:firstLine="0"/>
            </w:pPr>
            <w:r w:rsidRPr="003048D2">
              <w:rPr>
                <w:i/>
              </w:rPr>
              <w:t>K</w:t>
            </w:r>
            <w:r w:rsidRPr="003048D2">
              <w:rPr>
                <w:i/>
                <w:vertAlign w:val="subscript"/>
              </w:rPr>
              <w:t>i</w:t>
            </w:r>
          </w:p>
        </w:tc>
        <w:tc>
          <w:tcPr>
            <w:tcW w:w="1518" w:type="dxa"/>
          </w:tcPr>
          <w:p w14:paraId="7007AFDD" w14:textId="0A3DCCF4" w:rsidR="00625965" w:rsidRDefault="00333ACB" w:rsidP="00DF018E">
            <w:pPr>
              <w:ind w:firstLine="0"/>
            </w:pPr>
            <w:r>
              <w:t>1.1373</w:t>
            </w:r>
          </w:p>
        </w:tc>
      </w:tr>
      <w:tr w:rsidR="00625965" w14:paraId="29749DF4" w14:textId="77777777" w:rsidTr="00654FE8">
        <w:trPr>
          <w:trHeight w:val="432"/>
        </w:trPr>
        <w:tc>
          <w:tcPr>
            <w:tcW w:w="1190" w:type="dxa"/>
          </w:tcPr>
          <w:p w14:paraId="668F7EB4" w14:textId="4566DFC5" w:rsidR="00625965" w:rsidRDefault="003048D2" w:rsidP="00DF018E">
            <w:pPr>
              <w:ind w:firstLine="0"/>
            </w:pPr>
            <w:r>
              <w:t>10</w:t>
            </w:r>
          </w:p>
        </w:tc>
        <w:tc>
          <w:tcPr>
            <w:tcW w:w="1535" w:type="dxa"/>
          </w:tcPr>
          <w:p w14:paraId="031D61CA" w14:textId="28952311" w:rsidR="00625965" w:rsidRDefault="00333ACB" w:rsidP="00DF018E">
            <w:pPr>
              <w:ind w:firstLine="0"/>
            </w:pPr>
            <w:r w:rsidRPr="003048D2">
              <w:rPr>
                <w:i/>
              </w:rPr>
              <w:t>K</w:t>
            </w:r>
            <w:r w:rsidRPr="003048D2">
              <w:rPr>
                <w:vertAlign w:val="subscript"/>
              </w:rPr>
              <w:t>α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193D34AA" w14:textId="665DA919" w:rsidR="00625965" w:rsidRDefault="00333ACB" w:rsidP="00DF018E">
            <w:pPr>
              <w:ind w:firstLine="0"/>
            </w:pPr>
            <w:r>
              <w:t>0.96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31765538" w14:textId="3C3274BE" w:rsidR="00625965" w:rsidRDefault="003048D2" w:rsidP="00DF018E">
            <w:pPr>
              <w:ind w:firstLine="0"/>
            </w:pPr>
            <w:r>
              <w:t>28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5C1A0CAA" w14:textId="65AF3679" w:rsidR="00625965" w:rsidRDefault="007D403A" w:rsidP="00DF018E">
            <w:pPr>
              <w:ind w:firstLine="0"/>
            </w:pPr>
            <w:r w:rsidRPr="003048D2">
              <w:rPr>
                <w:i/>
              </w:rPr>
              <w:t>K</w:t>
            </w:r>
            <w:r w:rsidRPr="003048D2">
              <w:rPr>
                <w:vertAlign w:val="subscript"/>
              </w:rPr>
              <w:t>L</w:t>
            </w:r>
          </w:p>
        </w:tc>
        <w:tc>
          <w:tcPr>
            <w:tcW w:w="1518" w:type="dxa"/>
          </w:tcPr>
          <w:p w14:paraId="6E64BB5C" w14:textId="0D016CE7" w:rsidR="00625965" w:rsidRDefault="007D403A" w:rsidP="00DF018E">
            <w:pPr>
              <w:ind w:firstLine="0"/>
            </w:pPr>
            <w:r>
              <w:t>0.91</w:t>
            </w:r>
          </w:p>
        </w:tc>
      </w:tr>
      <w:tr w:rsidR="00625965" w14:paraId="47B90196" w14:textId="77777777" w:rsidTr="00654FE8">
        <w:trPr>
          <w:trHeight w:val="432"/>
        </w:trPr>
        <w:tc>
          <w:tcPr>
            <w:tcW w:w="1190" w:type="dxa"/>
          </w:tcPr>
          <w:p w14:paraId="5B417616" w14:textId="17C621A4" w:rsidR="00625965" w:rsidRDefault="003048D2" w:rsidP="00DF018E">
            <w:pPr>
              <w:ind w:firstLine="0"/>
            </w:pPr>
            <w:r>
              <w:t>11</w:t>
            </w:r>
          </w:p>
        </w:tc>
        <w:tc>
          <w:tcPr>
            <w:tcW w:w="1535" w:type="dxa"/>
          </w:tcPr>
          <w:p w14:paraId="79DC51E9" w14:textId="0ABB8E85" w:rsidR="00625965" w:rsidRPr="003048D2" w:rsidRDefault="007D403A" w:rsidP="00DF018E">
            <w:pPr>
              <w:ind w:firstLine="0"/>
              <w:rPr>
                <w:i/>
              </w:rPr>
            </w:pPr>
            <w:r w:rsidRPr="003048D2">
              <w:rPr>
                <w:i/>
              </w:rPr>
              <w:t>z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143F414C" w14:textId="58574B6C" w:rsidR="00625965" w:rsidRDefault="007D403A" w:rsidP="00DF018E">
            <w:pPr>
              <w:ind w:firstLine="0"/>
            </w:pPr>
            <w:r>
              <w:t>3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3248122F" w14:textId="2B61452A" w:rsidR="00625965" w:rsidRDefault="003048D2" w:rsidP="00DF018E">
            <w:pPr>
              <w:ind w:firstLine="0"/>
            </w:pPr>
            <w:r>
              <w:t>29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59B8B894" w14:textId="7D9E521F" w:rsidR="00625965" w:rsidRPr="007D403A" w:rsidRDefault="007D403A" w:rsidP="00DF018E">
            <w:pPr>
              <w:ind w:firstLine="0"/>
            </w:pPr>
            <w:r>
              <w:rPr>
                <w:i/>
              </w:rPr>
              <w:t>m</w:t>
            </w:r>
            <w:r>
              <w:t>/(kg/m)</w:t>
            </w:r>
          </w:p>
        </w:tc>
        <w:tc>
          <w:tcPr>
            <w:tcW w:w="1518" w:type="dxa"/>
          </w:tcPr>
          <w:p w14:paraId="1E8DF9E8" w14:textId="01A5FDD2" w:rsidR="00625965" w:rsidRDefault="007D403A" w:rsidP="00DF018E">
            <w:pPr>
              <w:ind w:firstLine="0"/>
            </w:pPr>
            <w:r>
              <w:t>0.1</w:t>
            </w:r>
          </w:p>
        </w:tc>
      </w:tr>
      <w:tr w:rsidR="007D403A" w14:paraId="0B46D169" w14:textId="77777777" w:rsidTr="00654FE8">
        <w:trPr>
          <w:trHeight w:val="432"/>
        </w:trPr>
        <w:tc>
          <w:tcPr>
            <w:tcW w:w="1190" w:type="dxa"/>
          </w:tcPr>
          <w:p w14:paraId="6AA56706" w14:textId="134C7984" w:rsidR="007D403A" w:rsidRDefault="003048D2" w:rsidP="00DF018E">
            <w:pPr>
              <w:ind w:firstLine="0"/>
            </w:pPr>
            <w:r>
              <w:t>12</w:t>
            </w:r>
          </w:p>
        </w:tc>
        <w:tc>
          <w:tcPr>
            <w:tcW w:w="1535" w:type="dxa"/>
          </w:tcPr>
          <w:p w14:paraId="666E3402" w14:textId="1792CA00" w:rsidR="007D403A" w:rsidRDefault="003F51D8" w:rsidP="00DF018E">
            <w:pPr>
              <w:ind w:firstLine="0"/>
            </w:pPr>
            <w:r w:rsidRPr="003048D2">
              <w:rPr>
                <w:i/>
              </w:rPr>
              <w:t>F</w:t>
            </w:r>
            <w:r w:rsidRPr="003048D2">
              <w:rPr>
                <w:vertAlign w:val="subscript"/>
              </w:rPr>
              <w:t>0</w:t>
            </w:r>
            <w:r>
              <w:t>/N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2CCE20F8" w14:textId="2DF1A483" w:rsidR="007D403A" w:rsidRDefault="003F51D8" w:rsidP="00DF018E">
            <w:pPr>
              <w:ind w:firstLine="0"/>
            </w:pPr>
            <w:r>
              <w:t>145.9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7AD3A7AD" w14:textId="21074373" w:rsidR="007D403A" w:rsidRDefault="003048D2" w:rsidP="00DF018E">
            <w:pPr>
              <w:ind w:firstLine="0"/>
            </w:pPr>
            <w:r>
              <w:t>30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24D49308" w14:textId="0FA1617F" w:rsidR="007D403A" w:rsidRPr="003F51D8" w:rsidRDefault="003F51D8" w:rsidP="00DF018E">
            <w:pPr>
              <w:ind w:firstLine="0"/>
            </w:pPr>
            <w:r w:rsidRPr="003048D2">
              <w:rPr>
                <w:i/>
              </w:rPr>
              <w:t>Q</w:t>
            </w:r>
            <w:r>
              <w:t>/N</w:t>
            </w:r>
          </w:p>
        </w:tc>
        <w:tc>
          <w:tcPr>
            <w:tcW w:w="1518" w:type="dxa"/>
          </w:tcPr>
          <w:p w14:paraId="0A196510" w14:textId="59387113" w:rsidR="007D403A" w:rsidRDefault="003F51D8" w:rsidP="00DF018E">
            <w:pPr>
              <w:ind w:firstLine="0"/>
            </w:pPr>
            <w:r>
              <w:t>864.81</w:t>
            </w:r>
          </w:p>
        </w:tc>
      </w:tr>
      <w:tr w:rsidR="007D403A" w14:paraId="10A8C768" w14:textId="77777777" w:rsidTr="00654FE8">
        <w:trPr>
          <w:trHeight w:val="432"/>
        </w:trPr>
        <w:tc>
          <w:tcPr>
            <w:tcW w:w="1190" w:type="dxa"/>
          </w:tcPr>
          <w:p w14:paraId="78FCC72B" w14:textId="2BD6BA46" w:rsidR="007D403A" w:rsidRDefault="003048D2" w:rsidP="00DF018E">
            <w:pPr>
              <w:ind w:firstLine="0"/>
            </w:pPr>
            <w:r>
              <w:t>13</w:t>
            </w:r>
          </w:p>
        </w:tc>
        <w:tc>
          <w:tcPr>
            <w:tcW w:w="1535" w:type="dxa"/>
          </w:tcPr>
          <w:p w14:paraId="1471B3C3" w14:textId="12CEB0F1" w:rsidR="007D403A" w:rsidRDefault="00816749" w:rsidP="00DF018E">
            <w:pPr>
              <w:ind w:firstLine="0"/>
            </w:pPr>
            <w:r w:rsidRPr="003048D2">
              <w:rPr>
                <w:i/>
              </w:rPr>
              <w:t>h</w:t>
            </w:r>
            <w:r w:rsidRPr="003048D2">
              <w:rPr>
                <w:vertAlign w:val="subscript"/>
              </w:rPr>
              <w:t>e</w:t>
            </w:r>
            <w:r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6909EC1F" w14:textId="6807CFB4" w:rsidR="007D403A" w:rsidRDefault="00816749" w:rsidP="00DF018E">
            <w:pPr>
              <w:ind w:firstLine="0"/>
            </w:pPr>
            <w:r>
              <w:t>12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3CB44883" w14:textId="2F9DB1A6" w:rsidR="007D403A" w:rsidRDefault="003048D2" w:rsidP="00DF018E">
            <w:pPr>
              <w:ind w:firstLine="0"/>
            </w:pPr>
            <w:r>
              <w:t>31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6B4EAEF7" w14:textId="1FDDD368" w:rsidR="007D403A" w:rsidRPr="003F51D8" w:rsidRDefault="00816749" w:rsidP="00DF018E">
            <w:pPr>
              <w:ind w:firstLine="0"/>
            </w:pPr>
            <w:r w:rsidRPr="003048D2">
              <w:rPr>
                <w:i/>
              </w:rPr>
              <w:t>h</w:t>
            </w:r>
            <w:r w:rsidRPr="003048D2">
              <w:rPr>
                <w:vertAlign w:val="subscript"/>
              </w:rPr>
              <w:t>amin</w:t>
            </w:r>
            <w:r>
              <w:t>/mm</w:t>
            </w:r>
          </w:p>
        </w:tc>
        <w:tc>
          <w:tcPr>
            <w:tcW w:w="1518" w:type="dxa"/>
          </w:tcPr>
          <w:p w14:paraId="449B30B7" w14:textId="10B7BB5D" w:rsidR="007D403A" w:rsidRDefault="00816749" w:rsidP="00DF018E">
            <w:pPr>
              <w:ind w:firstLine="0"/>
            </w:pPr>
            <w:r>
              <w:t>2.75</w:t>
            </w:r>
          </w:p>
        </w:tc>
      </w:tr>
      <w:tr w:rsidR="007D403A" w14:paraId="5579454A" w14:textId="77777777" w:rsidTr="00654FE8">
        <w:trPr>
          <w:trHeight w:val="432"/>
        </w:trPr>
        <w:tc>
          <w:tcPr>
            <w:tcW w:w="1190" w:type="dxa"/>
          </w:tcPr>
          <w:p w14:paraId="6D007299" w14:textId="1DC58306" w:rsidR="007D403A" w:rsidRDefault="003048D2" w:rsidP="00DF018E">
            <w:pPr>
              <w:ind w:firstLine="0"/>
            </w:pPr>
            <w:r>
              <w:t>14</w:t>
            </w:r>
          </w:p>
        </w:tc>
        <w:tc>
          <w:tcPr>
            <w:tcW w:w="1535" w:type="dxa"/>
          </w:tcPr>
          <w:p w14:paraId="453947E6" w14:textId="2CCF53B4" w:rsidR="007D403A" w:rsidRDefault="00816749" w:rsidP="00DF018E">
            <w:pPr>
              <w:ind w:firstLine="0"/>
            </w:pPr>
            <w:r w:rsidRPr="003048D2">
              <w:rPr>
                <w:i/>
              </w:rPr>
              <w:t>e</w:t>
            </w:r>
            <w:r w:rsidR="009A6554"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4188272F" w14:textId="6B31CFDD" w:rsidR="007D403A" w:rsidRDefault="009A6554" w:rsidP="00DF018E">
            <w:pPr>
              <w:ind w:firstLine="0"/>
            </w:pPr>
            <w:r>
              <w:t>15±0.3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1F540DBE" w14:textId="6AF7951E" w:rsidR="007D403A" w:rsidRDefault="003048D2" w:rsidP="00DF018E">
            <w:pPr>
              <w:ind w:firstLine="0"/>
            </w:pPr>
            <w:r>
              <w:t>32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769FF96D" w14:textId="6AFF80AC" w:rsidR="007D403A" w:rsidRPr="003F51D8" w:rsidRDefault="009A6554" w:rsidP="00DF018E">
            <w:pPr>
              <w:ind w:firstLine="0"/>
            </w:pPr>
            <w:r w:rsidRPr="003048D2">
              <w:rPr>
                <w:i/>
              </w:rPr>
              <w:t>f</w:t>
            </w:r>
            <w:r>
              <w:t>/mm</w:t>
            </w:r>
          </w:p>
        </w:tc>
        <w:tc>
          <w:tcPr>
            <w:tcW w:w="1518" w:type="dxa"/>
          </w:tcPr>
          <w:p w14:paraId="7230CEC5" w14:textId="5B3AB5DD" w:rsidR="007D403A" w:rsidRDefault="00320F6E" w:rsidP="00DF018E">
            <w:pPr>
              <w:ind w:firstLine="0"/>
            </w:pPr>
            <w:r w:rsidRPr="00320F6E">
              <w:rPr>
                <w:position w:val="-12"/>
              </w:rPr>
              <w:object w:dxaOrig="493" w:dyaOrig="363" w14:anchorId="124EEE83">
                <v:shape id="_x0000_i2334" type="#_x0000_t75" style="width:24.75pt;height:18pt" o:ole="">
                  <v:imagedata r:id="rId112" o:title=""/>
                </v:shape>
                <o:OLEObject Type="Embed" ProgID="Equation.AxMath" ShapeID="_x0000_i2334" DrawAspect="Content" ObjectID="_1602787882" r:id="rId113"/>
              </w:object>
            </w:r>
          </w:p>
        </w:tc>
      </w:tr>
      <w:tr w:rsidR="007D403A" w14:paraId="2A419131" w14:textId="77777777" w:rsidTr="00654FE8">
        <w:trPr>
          <w:trHeight w:val="432"/>
        </w:trPr>
        <w:tc>
          <w:tcPr>
            <w:tcW w:w="1190" w:type="dxa"/>
          </w:tcPr>
          <w:p w14:paraId="446C9ACA" w14:textId="64019E68" w:rsidR="007D403A" w:rsidRDefault="003048D2" w:rsidP="00DF018E">
            <w:pPr>
              <w:ind w:firstLine="0"/>
            </w:pPr>
            <w:r>
              <w:t>15</w:t>
            </w:r>
          </w:p>
        </w:tc>
        <w:tc>
          <w:tcPr>
            <w:tcW w:w="1535" w:type="dxa"/>
          </w:tcPr>
          <w:p w14:paraId="157B14E5" w14:textId="196790CD" w:rsidR="007D403A" w:rsidRDefault="00F004B2" w:rsidP="00DF018E">
            <w:pPr>
              <w:ind w:firstLine="0"/>
            </w:pPr>
            <w:r w:rsidRPr="003048D2">
              <w:rPr>
                <w:i/>
              </w:rPr>
              <w:t>b</w:t>
            </w:r>
            <w:r w:rsidRPr="003048D2">
              <w:rPr>
                <w:vertAlign w:val="subscript"/>
              </w:rPr>
              <w:t>d</w:t>
            </w:r>
            <w:r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2DDD630B" w14:textId="4730A024" w:rsidR="007D403A" w:rsidRDefault="00F004B2" w:rsidP="00DF018E">
            <w:pPr>
              <w:ind w:firstLine="0"/>
            </w:pPr>
            <w:r>
              <w:t>11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212D6C46" w14:textId="760D40D5" w:rsidR="007D403A" w:rsidRDefault="003048D2" w:rsidP="00DF018E">
            <w:pPr>
              <w:ind w:firstLine="0"/>
            </w:pPr>
            <w:r>
              <w:t>33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669F73A6" w14:textId="0654EB01" w:rsidR="007D403A" w:rsidRPr="003F51D8" w:rsidRDefault="00F004B2" w:rsidP="00DF018E">
            <w:pPr>
              <w:ind w:firstLine="0"/>
            </w:pPr>
            <w:r w:rsidRPr="003048D2">
              <w:rPr>
                <w:i/>
              </w:rPr>
              <w:t>δ</w:t>
            </w:r>
            <w:r>
              <w:t>/mm</w:t>
            </w:r>
          </w:p>
        </w:tc>
        <w:tc>
          <w:tcPr>
            <w:tcW w:w="1518" w:type="dxa"/>
          </w:tcPr>
          <w:p w14:paraId="0E248651" w14:textId="02C8461B" w:rsidR="007D403A" w:rsidRDefault="00F004B2" w:rsidP="00DF018E">
            <w:pPr>
              <w:ind w:firstLine="0"/>
            </w:pPr>
            <w:r>
              <w:t>6</w:t>
            </w:r>
          </w:p>
        </w:tc>
      </w:tr>
      <w:tr w:rsidR="007D403A" w14:paraId="36C348DC" w14:textId="77777777" w:rsidTr="00654FE8">
        <w:trPr>
          <w:trHeight w:val="432"/>
        </w:trPr>
        <w:tc>
          <w:tcPr>
            <w:tcW w:w="1190" w:type="dxa"/>
          </w:tcPr>
          <w:p w14:paraId="11E3E490" w14:textId="4878E86E" w:rsidR="007D403A" w:rsidRDefault="003048D2" w:rsidP="00DF018E">
            <w:pPr>
              <w:ind w:firstLine="0"/>
            </w:pPr>
            <w:r>
              <w:t>16</w:t>
            </w:r>
          </w:p>
        </w:tc>
        <w:tc>
          <w:tcPr>
            <w:tcW w:w="1535" w:type="dxa"/>
          </w:tcPr>
          <w:p w14:paraId="6EC42C32" w14:textId="3BB097D6" w:rsidR="007D403A" w:rsidRDefault="00F004B2" w:rsidP="00DF018E">
            <w:pPr>
              <w:ind w:firstLine="0"/>
            </w:pPr>
            <w:r w:rsidRPr="003048D2">
              <w:rPr>
                <w:i/>
              </w:rPr>
              <w:t>B</w:t>
            </w:r>
            <w:r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76E0753B" w14:textId="091F4ED5" w:rsidR="007D403A" w:rsidRDefault="00F004B2" w:rsidP="00DF018E">
            <w:pPr>
              <w:ind w:firstLine="0"/>
            </w:pPr>
            <w:r>
              <w:t>50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1BFE52CB" w14:textId="5C9C34B5" w:rsidR="007D403A" w:rsidRDefault="003048D2" w:rsidP="00DF018E">
            <w:pPr>
              <w:ind w:firstLine="0"/>
            </w:pPr>
            <w:r>
              <w:t>34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06BB010E" w14:textId="148815A3" w:rsidR="007D403A" w:rsidRPr="003F51D8" w:rsidRDefault="00F004B2" w:rsidP="00DF018E">
            <w:pPr>
              <w:ind w:firstLine="0"/>
            </w:pPr>
            <w:r w:rsidRPr="003048D2">
              <w:rPr>
                <w:i/>
              </w:rPr>
              <w:t>φ</w:t>
            </w:r>
            <w:r w:rsidRPr="003048D2">
              <w:rPr>
                <w:vertAlign w:val="subscript"/>
              </w:rPr>
              <w:t>0</w:t>
            </w:r>
          </w:p>
        </w:tc>
        <w:tc>
          <w:tcPr>
            <w:tcW w:w="1518" w:type="dxa"/>
          </w:tcPr>
          <w:p w14:paraId="4F241841" w14:textId="036BBF5B" w:rsidR="007D403A" w:rsidRDefault="00F004B2" w:rsidP="00DF018E">
            <w:pPr>
              <w:ind w:firstLine="0"/>
            </w:pPr>
            <w:r>
              <w:t>34°±30ʹ</w:t>
            </w:r>
          </w:p>
        </w:tc>
      </w:tr>
      <w:tr w:rsidR="007D403A" w14:paraId="4B76E112" w14:textId="77777777" w:rsidTr="00654FE8">
        <w:trPr>
          <w:trHeight w:val="432"/>
        </w:trPr>
        <w:tc>
          <w:tcPr>
            <w:tcW w:w="1190" w:type="dxa"/>
          </w:tcPr>
          <w:p w14:paraId="24B7E436" w14:textId="12094EC0" w:rsidR="007D403A" w:rsidRDefault="003048D2" w:rsidP="00DF018E">
            <w:pPr>
              <w:ind w:firstLine="0"/>
            </w:pPr>
            <w:r>
              <w:t>17</w:t>
            </w:r>
          </w:p>
        </w:tc>
        <w:tc>
          <w:tcPr>
            <w:tcW w:w="1535" w:type="dxa"/>
          </w:tcPr>
          <w:p w14:paraId="3DBAA0D1" w14:textId="0312D215" w:rsidR="007D403A" w:rsidRDefault="00BA3BDC" w:rsidP="00DF018E">
            <w:pPr>
              <w:ind w:firstLine="0"/>
            </w:pPr>
            <w:r w:rsidRPr="003048D2">
              <w:rPr>
                <w:i/>
              </w:rPr>
              <w:t>d</w:t>
            </w:r>
            <w:r w:rsidRPr="003048D2">
              <w:rPr>
                <w:vertAlign w:val="subscript"/>
              </w:rPr>
              <w:t>k</w:t>
            </w:r>
            <w:r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3BB84A6B" w14:textId="4871C21E" w:rsidR="007D403A" w:rsidRDefault="00BA3BDC" w:rsidP="00DF018E">
            <w:pPr>
              <w:ind w:firstLine="0"/>
            </w:pPr>
            <w:r>
              <w:t>54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280BB234" w14:textId="3DD2D471" w:rsidR="007D403A" w:rsidRDefault="003048D2" w:rsidP="00DF018E">
            <w:pPr>
              <w:ind w:firstLine="0"/>
            </w:pPr>
            <w:r>
              <w:t>35</w:t>
            </w: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63C04BBB" w14:textId="4EC1A23B" w:rsidR="007D403A" w:rsidRPr="003F51D8" w:rsidRDefault="00BA3BDC" w:rsidP="00DF018E">
            <w:pPr>
              <w:ind w:firstLine="0"/>
            </w:pPr>
            <w:r w:rsidRPr="003048D2">
              <w:rPr>
                <w:i/>
              </w:rPr>
              <w:t>L</w:t>
            </w:r>
            <w:r>
              <w:t>/mm</w:t>
            </w:r>
          </w:p>
        </w:tc>
        <w:tc>
          <w:tcPr>
            <w:tcW w:w="1518" w:type="dxa"/>
          </w:tcPr>
          <w:p w14:paraId="632632C7" w14:textId="528D71DA" w:rsidR="007D403A" w:rsidRDefault="00BA3BDC" w:rsidP="00DF018E">
            <w:pPr>
              <w:ind w:firstLine="0"/>
            </w:pPr>
            <w:r>
              <w:t>44</w:t>
            </w:r>
          </w:p>
        </w:tc>
      </w:tr>
      <w:tr w:rsidR="00BA3BDC" w14:paraId="6551DC09" w14:textId="77777777" w:rsidTr="00654FE8">
        <w:trPr>
          <w:trHeight w:val="432"/>
        </w:trPr>
        <w:tc>
          <w:tcPr>
            <w:tcW w:w="1190" w:type="dxa"/>
          </w:tcPr>
          <w:p w14:paraId="7AE32376" w14:textId="5CEF1F7F" w:rsidR="00BA3BDC" w:rsidRDefault="003048D2" w:rsidP="00DF018E">
            <w:pPr>
              <w:ind w:firstLine="0"/>
            </w:pPr>
            <w:r>
              <w:t>18</w:t>
            </w:r>
          </w:p>
        </w:tc>
        <w:tc>
          <w:tcPr>
            <w:tcW w:w="1535" w:type="dxa"/>
          </w:tcPr>
          <w:p w14:paraId="76D468FD" w14:textId="3B9B51E5" w:rsidR="00BA3BDC" w:rsidRDefault="00BA3BDC" w:rsidP="00DF018E">
            <w:pPr>
              <w:ind w:firstLine="0"/>
            </w:pPr>
            <w:r w:rsidRPr="003048D2">
              <w:rPr>
                <w:i/>
              </w:rPr>
              <w:t>C</w:t>
            </w:r>
            <w:r>
              <w:t>/mm</w:t>
            </w:r>
          </w:p>
        </w:tc>
        <w:tc>
          <w:tcPr>
            <w:tcW w:w="1518" w:type="dxa"/>
            <w:tcBorders>
              <w:right w:val="double" w:sz="12" w:space="0" w:color="auto"/>
            </w:tcBorders>
          </w:tcPr>
          <w:p w14:paraId="4DCCAD51" w14:textId="60FC2BF7" w:rsidR="00BA3BDC" w:rsidRDefault="00BA3BDC" w:rsidP="00DF018E">
            <w:pPr>
              <w:ind w:firstLine="0"/>
            </w:pPr>
            <w:r>
              <w:t>10</w:t>
            </w:r>
          </w:p>
        </w:tc>
        <w:tc>
          <w:tcPr>
            <w:tcW w:w="1344" w:type="dxa"/>
            <w:tcBorders>
              <w:right w:val="single" w:sz="12" w:space="0" w:color="auto"/>
            </w:tcBorders>
          </w:tcPr>
          <w:p w14:paraId="4021DC8F" w14:textId="77777777" w:rsidR="00BA3BDC" w:rsidRDefault="00BA3BDC" w:rsidP="00DF018E">
            <w:pPr>
              <w:ind w:firstLine="0"/>
            </w:pPr>
          </w:p>
        </w:tc>
        <w:tc>
          <w:tcPr>
            <w:tcW w:w="1535" w:type="dxa"/>
            <w:tcBorders>
              <w:left w:val="single" w:sz="12" w:space="0" w:color="auto"/>
            </w:tcBorders>
          </w:tcPr>
          <w:p w14:paraId="6E173582" w14:textId="77777777" w:rsidR="00BA3BDC" w:rsidRDefault="00BA3BDC" w:rsidP="00DF018E">
            <w:pPr>
              <w:ind w:firstLine="0"/>
            </w:pPr>
          </w:p>
        </w:tc>
        <w:tc>
          <w:tcPr>
            <w:tcW w:w="1518" w:type="dxa"/>
          </w:tcPr>
          <w:p w14:paraId="0B6CBB15" w14:textId="77777777" w:rsidR="00BA3BDC" w:rsidRDefault="00BA3BDC" w:rsidP="00DF018E">
            <w:pPr>
              <w:ind w:firstLine="0"/>
            </w:pPr>
          </w:p>
        </w:tc>
      </w:tr>
    </w:tbl>
    <w:p w14:paraId="5F453A3E" w14:textId="77777777" w:rsidR="00DF018E" w:rsidRPr="00DF018E" w:rsidRDefault="00DF018E" w:rsidP="00DF018E"/>
    <w:p w14:paraId="5602E669" w14:textId="7A8D77C8" w:rsidR="0036758D" w:rsidRDefault="0036758D" w:rsidP="00A66635">
      <w:pPr>
        <w:pStyle w:val="2s"/>
      </w:pPr>
      <w:bookmarkStart w:id="15" w:name="_Toc529040940"/>
      <w:r>
        <w:rPr>
          <w:rFonts w:hint="eastAsia"/>
        </w:rPr>
        <w:lastRenderedPageBreak/>
        <w:t>参考文献</w:t>
      </w:r>
      <w:bookmarkEnd w:id="15"/>
    </w:p>
    <w:p w14:paraId="4CF2499C" w14:textId="5BBE2679" w:rsidR="00507FE8" w:rsidRDefault="00507FE8" w:rsidP="00E96324">
      <w:pPr>
        <w:ind w:firstLine="0"/>
      </w:pPr>
      <w:r>
        <w:rPr>
          <w:rFonts w:hint="eastAsia"/>
        </w:rPr>
        <w:t xml:space="preserve">[1]  </w:t>
      </w:r>
      <w:r>
        <w:rPr>
          <w:rFonts w:hint="eastAsia"/>
        </w:rPr>
        <w:t>王黎钦</w:t>
      </w:r>
      <w:r w:rsidR="000C3B0F">
        <w:rPr>
          <w:rFonts w:hint="eastAsia"/>
        </w:rPr>
        <w:t>,</w:t>
      </w:r>
      <w:r w:rsidR="000C3B0F">
        <w:t xml:space="preserve"> </w:t>
      </w:r>
      <w:r>
        <w:rPr>
          <w:rFonts w:hint="eastAsia"/>
        </w:rPr>
        <w:t>陈铁鸣</w:t>
      </w:r>
      <w:r>
        <w:rPr>
          <w:rFonts w:hint="eastAsia"/>
        </w:rPr>
        <w:t xml:space="preserve">. </w:t>
      </w:r>
      <w:r>
        <w:rPr>
          <w:rFonts w:hint="eastAsia"/>
        </w:rPr>
        <w:t>机械设计</w:t>
      </w:r>
      <w:r w:rsidR="006441AC" w:rsidRPr="006441AC">
        <w:t>[M]</w:t>
      </w:r>
      <w:r>
        <w:rPr>
          <w:rFonts w:hint="eastAsia"/>
        </w:rPr>
        <w:t xml:space="preserve">. </w:t>
      </w:r>
      <w:r>
        <w:rPr>
          <w:rFonts w:hint="eastAsia"/>
        </w:rPr>
        <w:t>哈尔滨</w:t>
      </w:r>
      <w:r>
        <w:rPr>
          <w:rFonts w:hint="eastAsia"/>
        </w:rPr>
        <w:t>:</w:t>
      </w:r>
      <w:r>
        <w:rPr>
          <w:rFonts w:hint="eastAsia"/>
        </w:rPr>
        <w:t>哈尔滨工业大学出版社</w:t>
      </w:r>
      <w:r>
        <w:rPr>
          <w:rFonts w:hint="eastAsia"/>
        </w:rPr>
        <w:t>,</w:t>
      </w:r>
      <w:r w:rsidR="009606C4">
        <w:t xml:space="preserve"> </w:t>
      </w:r>
      <w:r>
        <w:rPr>
          <w:rFonts w:hint="eastAsia"/>
        </w:rPr>
        <w:t>20</w:t>
      </w:r>
      <w:r w:rsidR="009606C4">
        <w:t>15</w:t>
      </w:r>
    </w:p>
    <w:p w14:paraId="05FECFD9" w14:textId="026C2694" w:rsidR="00507FE8" w:rsidRDefault="00507FE8" w:rsidP="00E96324">
      <w:pPr>
        <w:ind w:firstLine="0"/>
      </w:pPr>
      <w:r>
        <w:rPr>
          <w:rFonts w:hint="eastAsia"/>
        </w:rPr>
        <w:t xml:space="preserve">[2]  </w:t>
      </w:r>
      <w:r>
        <w:rPr>
          <w:rFonts w:hint="eastAsia"/>
        </w:rPr>
        <w:t>宋宝玉</w:t>
      </w:r>
      <w:r>
        <w:rPr>
          <w:rFonts w:hint="eastAsia"/>
        </w:rPr>
        <w:t xml:space="preserve">. </w:t>
      </w:r>
      <w:r>
        <w:rPr>
          <w:rFonts w:hint="eastAsia"/>
        </w:rPr>
        <w:t>机械设计课程设计指导书</w:t>
      </w:r>
      <w:r w:rsidR="006441AC" w:rsidRPr="006441AC">
        <w:t>[M]</w:t>
      </w:r>
      <w:r w:rsidR="00560D3C">
        <w:rPr>
          <w:rFonts w:hint="eastAsia"/>
        </w:rPr>
        <w:t>.</w:t>
      </w:r>
      <w:r w:rsidR="00560D3C">
        <w:t xml:space="preserve"> 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高等教育出版社</w:t>
      </w:r>
      <w:r>
        <w:rPr>
          <w:rFonts w:hint="eastAsia"/>
        </w:rPr>
        <w:t>,</w:t>
      </w:r>
      <w:r w:rsidR="009606C4">
        <w:t xml:space="preserve"> </w:t>
      </w:r>
      <w:r>
        <w:rPr>
          <w:rFonts w:hint="eastAsia"/>
        </w:rPr>
        <w:t>20</w:t>
      </w:r>
      <w:r w:rsidR="009606C4">
        <w:t>16</w:t>
      </w:r>
    </w:p>
    <w:p w14:paraId="338690B3" w14:textId="365CE72A" w:rsidR="0036758D" w:rsidRDefault="00507FE8" w:rsidP="00E96324">
      <w:pPr>
        <w:ind w:firstLine="0"/>
      </w:pPr>
      <w:r>
        <w:rPr>
          <w:rFonts w:hint="eastAsia"/>
        </w:rPr>
        <w:t xml:space="preserve">[3]  </w:t>
      </w:r>
      <w:r w:rsidR="00560D3C">
        <w:rPr>
          <w:rFonts w:hint="eastAsia"/>
        </w:rPr>
        <w:t>张</w:t>
      </w:r>
      <w:r w:rsidR="00BF5D39">
        <w:rPr>
          <w:rFonts w:hint="eastAsia"/>
        </w:rPr>
        <w:t>锋</w:t>
      </w:r>
      <w:r w:rsidR="00BF5D39">
        <w:rPr>
          <w:rFonts w:hint="eastAsia"/>
        </w:rPr>
        <w:t>,</w:t>
      </w:r>
      <w:r w:rsidR="00BF5D39">
        <w:t xml:space="preserve"> </w:t>
      </w:r>
      <w:r>
        <w:rPr>
          <w:rFonts w:hint="eastAsia"/>
        </w:rPr>
        <w:t>宋宝玉</w:t>
      </w:r>
      <w:r>
        <w:rPr>
          <w:rFonts w:hint="eastAsia"/>
        </w:rPr>
        <w:t xml:space="preserve">. </w:t>
      </w:r>
      <w:r>
        <w:rPr>
          <w:rFonts w:hint="eastAsia"/>
        </w:rPr>
        <w:t>机械设计</w:t>
      </w:r>
      <w:r w:rsidR="00560D3C">
        <w:rPr>
          <w:rFonts w:hint="eastAsia"/>
        </w:rPr>
        <w:t>大作业指导书</w:t>
      </w:r>
      <w:r w:rsidR="006441AC" w:rsidRPr="006441AC">
        <w:t>[M]</w:t>
      </w:r>
      <w:r>
        <w:rPr>
          <w:rFonts w:hint="eastAsia"/>
        </w:rPr>
        <w:t xml:space="preserve">. </w:t>
      </w:r>
      <w:r w:rsidR="00BF5D39">
        <w:rPr>
          <w:rFonts w:hint="eastAsia"/>
        </w:rPr>
        <w:t>北京</w:t>
      </w:r>
      <w:r w:rsidR="00BF5D39">
        <w:rPr>
          <w:rFonts w:hint="eastAsia"/>
        </w:rPr>
        <w:t>:</w:t>
      </w:r>
      <w:r w:rsidR="00BF5D39">
        <w:rPr>
          <w:rFonts w:hint="eastAsia"/>
        </w:rPr>
        <w:t>高等教育出版社</w:t>
      </w:r>
      <w:r w:rsidR="009606C4">
        <w:rPr>
          <w:rFonts w:hint="eastAsia"/>
        </w:rPr>
        <w:t>,</w:t>
      </w:r>
      <w:r w:rsidR="009606C4">
        <w:t xml:space="preserve"> </w:t>
      </w:r>
      <w:r>
        <w:rPr>
          <w:rFonts w:hint="eastAsia"/>
        </w:rPr>
        <w:t>200</w:t>
      </w:r>
      <w:r w:rsidR="00BF5D39">
        <w:t>9</w:t>
      </w:r>
    </w:p>
    <w:p w14:paraId="1C691F88" w14:textId="452F9A2B" w:rsidR="00B70698" w:rsidRPr="0036758D" w:rsidRDefault="00B70698" w:rsidP="00E96324">
      <w:pPr>
        <w:ind w:firstLine="0"/>
      </w:pPr>
      <w:r>
        <w:t xml:space="preserve">[4]  </w:t>
      </w:r>
      <w:r w:rsidR="008C0EA8">
        <w:rPr>
          <w:rFonts w:hint="eastAsia"/>
        </w:rPr>
        <w:t>王熙宁</w:t>
      </w:r>
      <w:r w:rsidR="008C0EA8">
        <w:rPr>
          <w:rFonts w:hint="eastAsia"/>
        </w:rPr>
        <w:t>,</w:t>
      </w:r>
      <w:r w:rsidR="008C0EA8">
        <w:t xml:space="preserve"> </w:t>
      </w:r>
      <w:r w:rsidR="008C0EA8">
        <w:rPr>
          <w:rFonts w:hint="eastAsia"/>
        </w:rPr>
        <w:t>袭建军</w:t>
      </w:r>
      <w:r w:rsidR="008C0EA8">
        <w:rPr>
          <w:rFonts w:hint="eastAsia"/>
        </w:rPr>
        <w:t>.</w:t>
      </w:r>
      <w:r w:rsidR="008C0EA8">
        <w:t xml:space="preserve"> </w:t>
      </w:r>
      <w:r w:rsidR="008C0EA8">
        <w:rPr>
          <w:rFonts w:hint="eastAsia"/>
        </w:rPr>
        <w:t>画法几何及机械制图</w:t>
      </w:r>
      <w:r w:rsidR="006441AC" w:rsidRPr="006441AC">
        <w:t>[M]</w:t>
      </w:r>
      <w:r w:rsidR="008C0EA8">
        <w:rPr>
          <w:rFonts w:hint="eastAsia"/>
        </w:rPr>
        <w:t>.</w:t>
      </w:r>
      <w:r w:rsidR="008C0EA8">
        <w:t xml:space="preserve"> </w:t>
      </w:r>
      <w:r w:rsidR="00BA0EF7">
        <w:rPr>
          <w:rFonts w:hint="eastAsia"/>
        </w:rPr>
        <w:t>北京</w:t>
      </w:r>
      <w:r w:rsidR="00BA0EF7">
        <w:rPr>
          <w:rFonts w:hint="eastAsia"/>
        </w:rPr>
        <w:t>:</w:t>
      </w:r>
      <w:r w:rsidR="00BA0EF7">
        <w:rPr>
          <w:rFonts w:hint="eastAsia"/>
        </w:rPr>
        <w:t>高等教育出版社</w:t>
      </w:r>
      <w:r w:rsidR="00BA0EF7">
        <w:rPr>
          <w:rFonts w:hint="eastAsia"/>
        </w:rPr>
        <w:t>,</w:t>
      </w:r>
      <w:r w:rsidR="00BA0EF7">
        <w:t xml:space="preserve"> </w:t>
      </w:r>
      <w:r w:rsidR="00BA0EF7">
        <w:rPr>
          <w:rFonts w:hint="eastAsia"/>
        </w:rPr>
        <w:t>20</w:t>
      </w:r>
      <w:r w:rsidR="00537840">
        <w:t>15</w:t>
      </w:r>
    </w:p>
    <w:sectPr w:rsidR="00B70698" w:rsidRPr="0036758D" w:rsidSect="004455E2">
      <w:headerReference w:type="default" r:id="rId114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F32DB" w14:textId="77777777" w:rsidR="00841186" w:rsidRDefault="00841186" w:rsidP="00D9339B">
      <w:pPr>
        <w:spacing w:line="240" w:lineRule="auto"/>
      </w:pPr>
      <w:r>
        <w:separator/>
      </w:r>
    </w:p>
  </w:endnote>
  <w:endnote w:type="continuationSeparator" w:id="0">
    <w:p w14:paraId="58370DF2" w14:textId="77777777" w:rsidR="00841186" w:rsidRDefault="00841186" w:rsidP="00D93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3756528"/>
      <w:docPartObj>
        <w:docPartGallery w:val="Page Numbers (Bottom of Page)"/>
        <w:docPartUnique/>
      </w:docPartObj>
    </w:sdtPr>
    <w:sdtContent>
      <w:p w14:paraId="5B4F2F19" w14:textId="25769E10" w:rsidR="003F51D8" w:rsidRDefault="003F51D8">
        <w:pPr>
          <w:pStyle w:val="aa"/>
          <w:jc w:val="center"/>
        </w:pPr>
      </w:p>
    </w:sdtContent>
  </w:sdt>
  <w:p w14:paraId="7902A0E0" w14:textId="77777777" w:rsidR="003F51D8" w:rsidRDefault="003F51D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5244753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630C5523" w14:textId="4527C9E8" w:rsidR="003F51D8" w:rsidRPr="008B6327" w:rsidRDefault="003F51D8" w:rsidP="00FB1897">
        <w:pPr>
          <w:pStyle w:val="aa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t>-</w:t>
        </w:r>
        <w:r w:rsidRPr="008E5938">
          <w:rPr>
            <w:sz w:val="21"/>
            <w:szCs w:val="21"/>
          </w:rPr>
          <w:fldChar w:fldCharType="begin"/>
        </w:r>
        <w:r w:rsidRPr="008E5938">
          <w:rPr>
            <w:sz w:val="21"/>
            <w:szCs w:val="21"/>
          </w:rPr>
          <w:instrText>PAGE   \* MERGEFORMAT</w:instrText>
        </w:r>
        <w:r w:rsidRPr="008E5938">
          <w:rPr>
            <w:sz w:val="21"/>
            <w:szCs w:val="21"/>
          </w:rPr>
          <w:fldChar w:fldCharType="separate"/>
        </w:r>
        <w:r w:rsidRPr="008E5938">
          <w:rPr>
            <w:sz w:val="21"/>
            <w:szCs w:val="21"/>
            <w:lang w:val="zh-CN"/>
          </w:rPr>
          <w:t>1</w:t>
        </w:r>
        <w:r w:rsidRPr="008E5938">
          <w:rPr>
            <w:sz w:val="21"/>
            <w:szCs w:val="21"/>
          </w:rPr>
          <w:fldChar w:fldCharType="end"/>
        </w:r>
        <w:r>
          <w:rPr>
            <w:sz w:val="21"/>
            <w:szCs w:val="21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9C873" w14:textId="77777777" w:rsidR="00841186" w:rsidRDefault="00841186" w:rsidP="00D9339B">
      <w:pPr>
        <w:spacing w:line="240" w:lineRule="auto"/>
      </w:pPr>
      <w:r>
        <w:separator/>
      </w:r>
    </w:p>
  </w:footnote>
  <w:footnote w:type="continuationSeparator" w:id="0">
    <w:p w14:paraId="58691CE5" w14:textId="77777777" w:rsidR="00841186" w:rsidRDefault="00841186" w:rsidP="00D933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1027B" w14:textId="6E7DA456" w:rsidR="003F51D8" w:rsidRDefault="003F51D8" w:rsidP="00FB3E4A">
    <w:pPr>
      <w:pStyle w:val="a8"/>
    </w:pPr>
    <w:r>
      <w:rPr>
        <w:rFonts w:hint="eastAsia"/>
      </w:rPr>
      <w:t>哈尔滨工业大学（深圳）机械设计大作业说明书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79EEA" w14:textId="14346FD0" w:rsidR="003F51D8" w:rsidRDefault="003F51D8">
    <w:pPr>
      <w:pStyle w:val="a8"/>
    </w:pPr>
    <w:r>
      <w:rPr>
        <w:rFonts w:hint="eastAsia"/>
      </w:rPr>
      <w:t>哈尔滨工业大学（深圳）机械设计大作业说明书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B4F"/>
    <w:multiLevelType w:val="multilevel"/>
    <w:tmpl w:val="7430C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F12564"/>
    <w:multiLevelType w:val="multilevel"/>
    <w:tmpl w:val="2EBEAFDE"/>
    <w:lvl w:ilvl="0">
      <w:start w:val="1"/>
      <w:numFmt w:val="none"/>
      <w:lvlText w:val=""/>
      <w:lvlJc w:val="center"/>
      <w:pPr>
        <w:ind w:left="0" w:firstLine="288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suff w:val="space"/>
      <w:lvlText w:val="第 %2 章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</w:rPr>
    </w:lvl>
    <w:lvl w:ilvl="2">
      <w:start w:val="1"/>
      <w:numFmt w:val="decimal"/>
      <w:suff w:val="space"/>
      <w:lvlText w:val="%2第 %1%3 章"/>
      <w:lvlJc w:val="center"/>
      <w:pPr>
        <w:ind w:left="4230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3">
      <w:start w:val="1"/>
      <w:numFmt w:val="decimal"/>
      <w:suff w:val="space"/>
      <w:lvlText w:val="%2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  <w:szCs w:val="30"/>
      </w:rPr>
    </w:lvl>
    <w:lvl w:ilvl="4">
      <w:start w:val="1"/>
      <w:numFmt w:val="decimal"/>
      <w:suff w:val="space"/>
      <w:lvlText w:val="%2.%4.%5"/>
      <w:lvlJc w:val="left"/>
      <w:pPr>
        <w:ind w:left="36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5">
      <w:start w:val="1"/>
      <w:numFmt w:val="decimal"/>
      <w:suff w:val="space"/>
      <w:lvlText w:val="%2.%3.%4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32A34AA7"/>
    <w:multiLevelType w:val="hybridMultilevel"/>
    <w:tmpl w:val="E5E29EEA"/>
    <w:lvl w:ilvl="0" w:tplc="357AFFBE">
      <w:start w:val="1"/>
      <w:numFmt w:val="chineseCountingThousand"/>
      <w:pStyle w:val="2s"/>
      <w:suff w:val="nothing"/>
      <w:lvlText w:val="%1、"/>
      <w:lvlJc w:val="left"/>
      <w:pPr>
        <w:ind w:left="216" w:hanging="216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34744"/>
    <w:multiLevelType w:val="multilevel"/>
    <w:tmpl w:val="B4C6BE18"/>
    <w:lvl w:ilvl="0">
      <w:start w:val="1"/>
      <w:numFmt w:val="decimal"/>
      <w:lvlText w:val="第%1章"/>
      <w:lvlJc w:val="center"/>
      <w:pPr>
        <w:ind w:left="0" w:firstLine="288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lvlText w:val="%2.%1.%3"/>
      <w:lvlJc w:val="left"/>
      <w:pPr>
        <w:ind w:left="0" w:firstLine="720"/>
      </w:pPr>
      <w:rPr>
        <w:rFonts w:ascii="Times New Roman" w:eastAsia="黑体" w:hAnsi="Times New Roman" w:hint="default"/>
        <w:sz w:val="28"/>
      </w:rPr>
    </w:lvl>
    <w:lvl w:ilvl="3">
      <w:start w:val="1"/>
      <w:numFmt w:val="decimal"/>
      <w:lvlText w:val="%4.%3.%2.%1"/>
      <w:lvlJc w:val="left"/>
      <w:pPr>
        <w:ind w:left="0" w:firstLine="1080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6CC91D1E"/>
    <w:multiLevelType w:val="multilevel"/>
    <w:tmpl w:val="9E0CA0C8"/>
    <w:lvl w:ilvl="0">
      <w:start w:val="1"/>
      <w:numFmt w:val="none"/>
      <w:pStyle w:val="a"/>
      <w:lvlText w:val="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pStyle w:val="1"/>
      <w:suff w:val="space"/>
      <w:lvlText w:val="第 %2 章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</w:rPr>
    </w:lvl>
    <w:lvl w:ilvl="2">
      <w:start w:val="1"/>
      <w:numFmt w:val="decimal"/>
      <w:suff w:val="space"/>
      <w:lvlText w:val="第 %1%3 章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3">
      <w:start w:val="1"/>
      <w:numFmt w:val="decimal"/>
      <w:pStyle w:val="2"/>
      <w:suff w:val="space"/>
      <w:lvlText w:val="%2.%4"/>
      <w:lvlJc w:val="left"/>
      <w:pPr>
        <w:ind w:left="1890" w:firstLine="0"/>
      </w:pPr>
      <w:rPr>
        <w:rFonts w:ascii="Times New Roman" w:eastAsia="黑体" w:hAnsi="Times New Roman" w:hint="default"/>
        <w:b w:val="0"/>
        <w:i w:val="0"/>
        <w:sz w:val="30"/>
        <w:szCs w:val="30"/>
      </w:rPr>
    </w:lvl>
    <w:lvl w:ilvl="4">
      <w:start w:val="1"/>
      <w:numFmt w:val="decimal"/>
      <w:pStyle w:val="3"/>
      <w:suff w:val="space"/>
      <w:lvlText w:val="%2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5">
      <w:start w:val="1"/>
      <w:numFmt w:val="decimal"/>
      <w:pStyle w:val="4"/>
      <w:suff w:val="space"/>
      <w:lvlText w:val="%2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CB"/>
    <w:rsid w:val="00000E82"/>
    <w:rsid w:val="00001BB0"/>
    <w:rsid w:val="0000418D"/>
    <w:rsid w:val="000121F8"/>
    <w:rsid w:val="0001239C"/>
    <w:rsid w:val="00012FD0"/>
    <w:rsid w:val="000149A7"/>
    <w:rsid w:val="00020843"/>
    <w:rsid w:val="00022F0F"/>
    <w:rsid w:val="00030503"/>
    <w:rsid w:val="00030517"/>
    <w:rsid w:val="00037C0A"/>
    <w:rsid w:val="00040883"/>
    <w:rsid w:val="00042BCE"/>
    <w:rsid w:val="00042BDB"/>
    <w:rsid w:val="00043899"/>
    <w:rsid w:val="000439A9"/>
    <w:rsid w:val="00044322"/>
    <w:rsid w:val="000474A0"/>
    <w:rsid w:val="00050D5C"/>
    <w:rsid w:val="00052BCE"/>
    <w:rsid w:val="000533EA"/>
    <w:rsid w:val="00054F79"/>
    <w:rsid w:val="00055CBE"/>
    <w:rsid w:val="000622BC"/>
    <w:rsid w:val="000651E4"/>
    <w:rsid w:val="00066F94"/>
    <w:rsid w:val="000703DC"/>
    <w:rsid w:val="00072973"/>
    <w:rsid w:val="00073642"/>
    <w:rsid w:val="00076031"/>
    <w:rsid w:val="00077AAF"/>
    <w:rsid w:val="00081265"/>
    <w:rsid w:val="000848C0"/>
    <w:rsid w:val="00085122"/>
    <w:rsid w:val="000916FC"/>
    <w:rsid w:val="000945BF"/>
    <w:rsid w:val="00094DDE"/>
    <w:rsid w:val="000A042D"/>
    <w:rsid w:val="000A552B"/>
    <w:rsid w:val="000A6640"/>
    <w:rsid w:val="000A7820"/>
    <w:rsid w:val="000B1E94"/>
    <w:rsid w:val="000B3B14"/>
    <w:rsid w:val="000B7114"/>
    <w:rsid w:val="000C365C"/>
    <w:rsid w:val="000C3B0F"/>
    <w:rsid w:val="000C5EDA"/>
    <w:rsid w:val="000D13B6"/>
    <w:rsid w:val="000D3765"/>
    <w:rsid w:val="000D384D"/>
    <w:rsid w:val="000D3FCF"/>
    <w:rsid w:val="000D41E4"/>
    <w:rsid w:val="000D4805"/>
    <w:rsid w:val="000D6CDD"/>
    <w:rsid w:val="000E71BD"/>
    <w:rsid w:val="000E772E"/>
    <w:rsid w:val="000F032C"/>
    <w:rsid w:val="000F2EC8"/>
    <w:rsid w:val="000F3DD2"/>
    <w:rsid w:val="00101AB1"/>
    <w:rsid w:val="00110737"/>
    <w:rsid w:val="001145DC"/>
    <w:rsid w:val="00115EAF"/>
    <w:rsid w:val="00116AE4"/>
    <w:rsid w:val="0012374D"/>
    <w:rsid w:val="0012491D"/>
    <w:rsid w:val="00125A77"/>
    <w:rsid w:val="0013014E"/>
    <w:rsid w:val="00130AAF"/>
    <w:rsid w:val="00130C0C"/>
    <w:rsid w:val="00132EEC"/>
    <w:rsid w:val="00134BBE"/>
    <w:rsid w:val="001378C5"/>
    <w:rsid w:val="001420BF"/>
    <w:rsid w:val="00144679"/>
    <w:rsid w:val="001508E7"/>
    <w:rsid w:val="00151491"/>
    <w:rsid w:val="001545E5"/>
    <w:rsid w:val="00156B16"/>
    <w:rsid w:val="0016050C"/>
    <w:rsid w:val="00164DC1"/>
    <w:rsid w:val="001654A0"/>
    <w:rsid w:val="0016561A"/>
    <w:rsid w:val="001670FB"/>
    <w:rsid w:val="00167181"/>
    <w:rsid w:val="00167B4B"/>
    <w:rsid w:val="00170929"/>
    <w:rsid w:val="00170C89"/>
    <w:rsid w:val="00171132"/>
    <w:rsid w:val="00174237"/>
    <w:rsid w:val="00176459"/>
    <w:rsid w:val="00176491"/>
    <w:rsid w:val="001765D6"/>
    <w:rsid w:val="001801AB"/>
    <w:rsid w:val="0018215D"/>
    <w:rsid w:val="00184C9E"/>
    <w:rsid w:val="00196195"/>
    <w:rsid w:val="00196672"/>
    <w:rsid w:val="00197C0D"/>
    <w:rsid w:val="001A068B"/>
    <w:rsid w:val="001A25FB"/>
    <w:rsid w:val="001A2C2B"/>
    <w:rsid w:val="001A56A1"/>
    <w:rsid w:val="001A755E"/>
    <w:rsid w:val="001B07A3"/>
    <w:rsid w:val="001B10E5"/>
    <w:rsid w:val="001B5D67"/>
    <w:rsid w:val="001C4820"/>
    <w:rsid w:val="001C5C2A"/>
    <w:rsid w:val="001C6150"/>
    <w:rsid w:val="001C7D04"/>
    <w:rsid w:val="001D0676"/>
    <w:rsid w:val="001D6E39"/>
    <w:rsid w:val="001D796D"/>
    <w:rsid w:val="001E1F41"/>
    <w:rsid w:val="001E3CA4"/>
    <w:rsid w:val="001E5E7B"/>
    <w:rsid w:val="001F20CE"/>
    <w:rsid w:val="001F55EA"/>
    <w:rsid w:val="001F7431"/>
    <w:rsid w:val="00200985"/>
    <w:rsid w:val="002019DE"/>
    <w:rsid w:val="00202B70"/>
    <w:rsid w:val="00203745"/>
    <w:rsid w:val="0020469B"/>
    <w:rsid w:val="00205A9A"/>
    <w:rsid w:val="002110BE"/>
    <w:rsid w:val="00213546"/>
    <w:rsid w:val="00213D37"/>
    <w:rsid w:val="002144B3"/>
    <w:rsid w:val="00216612"/>
    <w:rsid w:val="00226A2D"/>
    <w:rsid w:val="0022734C"/>
    <w:rsid w:val="002334A8"/>
    <w:rsid w:val="00234021"/>
    <w:rsid w:val="00235372"/>
    <w:rsid w:val="00235749"/>
    <w:rsid w:val="00235961"/>
    <w:rsid w:val="00236353"/>
    <w:rsid w:val="0024273E"/>
    <w:rsid w:val="00242BE2"/>
    <w:rsid w:val="00245041"/>
    <w:rsid w:val="00246B42"/>
    <w:rsid w:val="0024772E"/>
    <w:rsid w:val="00247B95"/>
    <w:rsid w:val="00250F5C"/>
    <w:rsid w:val="00252E7A"/>
    <w:rsid w:val="002647BF"/>
    <w:rsid w:val="00266891"/>
    <w:rsid w:val="0026726E"/>
    <w:rsid w:val="00271293"/>
    <w:rsid w:val="002779F3"/>
    <w:rsid w:val="00281B92"/>
    <w:rsid w:val="0028338C"/>
    <w:rsid w:val="00283485"/>
    <w:rsid w:val="002920AC"/>
    <w:rsid w:val="00293915"/>
    <w:rsid w:val="002953CF"/>
    <w:rsid w:val="002A0B39"/>
    <w:rsid w:val="002A1298"/>
    <w:rsid w:val="002A32F3"/>
    <w:rsid w:val="002A49D8"/>
    <w:rsid w:val="002A5955"/>
    <w:rsid w:val="002A5A3D"/>
    <w:rsid w:val="002A62D6"/>
    <w:rsid w:val="002B0689"/>
    <w:rsid w:val="002B1659"/>
    <w:rsid w:val="002B1AD7"/>
    <w:rsid w:val="002C44F0"/>
    <w:rsid w:val="002D0484"/>
    <w:rsid w:val="002E0D48"/>
    <w:rsid w:val="002E2783"/>
    <w:rsid w:val="002E4286"/>
    <w:rsid w:val="002E7671"/>
    <w:rsid w:val="002F251B"/>
    <w:rsid w:val="002F2580"/>
    <w:rsid w:val="002F2FF8"/>
    <w:rsid w:val="002F39A2"/>
    <w:rsid w:val="00301321"/>
    <w:rsid w:val="00302144"/>
    <w:rsid w:val="00302768"/>
    <w:rsid w:val="0030339C"/>
    <w:rsid w:val="00303A5B"/>
    <w:rsid w:val="003048D2"/>
    <w:rsid w:val="00305C19"/>
    <w:rsid w:val="00306B15"/>
    <w:rsid w:val="00307081"/>
    <w:rsid w:val="00307133"/>
    <w:rsid w:val="0030732B"/>
    <w:rsid w:val="00312BCE"/>
    <w:rsid w:val="0031600A"/>
    <w:rsid w:val="00317353"/>
    <w:rsid w:val="00320343"/>
    <w:rsid w:val="00320F6E"/>
    <w:rsid w:val="00321F82"/>
    <w:rsid w:val="00322827"/>
    <w:rsid w:val="00322FC8"/>
    <w:rsid w:val="00327319"/>
    <w:rsid w:val="003278BA"/>
    <w:rsid w:val="0033091F"/>
    <w:rsid w:val="003323FC"/>
    <w:rsid w:val="00333ACB"/>
    <w:rsid w:val="003431DE"/>
    <w:rsid w:val="00344E1F"/>
    <w:rsid w:val="00345E3F"/>
    <w:rsid w:val="00346F52"/>
    <w:rsid w:val="003506BE"/>
    <w:rsid w:val="00350E28"/>
    <w:rsid w:val="0035160E"/>
    <w:rsid w:val="003534E7"/>
    <w:rsid w:val="003557EE"/>
    <w:rsid w:val="0036758D"/>
    <w:rsid w:val="003675FD"/>
    <w:rsid w:val="00367B56"/>
    <w:rsid w:val="003700B6"/>
    <w:rsid w:val="0037040A"/>
    <w:rsid w:val="00370688"/>
    <w:rsid w:val="00372AE5"/>
    <w:rsid w:val="003748D1"/>
    <w:rsid w:val="0037540E"/>
    <w:rsid w:val="00375E48"/>
    <w:rsid w:val="003775A4"/>
    <w:rsid w:val="00380A9A"/>
    <w:rsid w:val="00382837"/>
    <w:rsid w:val="00382AB1"/>
    <w:rsid w:val="00386F05"/>
    <w:rsid w:val="00387223"/>
    <w:rsid w:val="0039028B"/>
    <w:rsid w:val="0039061D"/>
    <w:rsid w:val="00392AF8"/>
    <w:rsid w:val="00396773"/>
    <w:rsid w:val="003971BD"/>
    <w:rsid w:val="003A04E1"/>
    <w:rsid w:val="003A2CC9"/>
    <w:rsid w:val="003A38BD"/>
    <w:rsid w:val="003A44A1"/>
    <w:rsid w:val="003A57C2"/>
    <w:rsid w:val="003A5CE3"/>
    <w:rsid w:val="003C2A9D"/>
    <w:rsid w:val="003C2F79"/>
    <w:rsid w:val="003D2234"/>
    <w:rsid w:val="003D5E04"/>
    <w:rsid w:val="003E11FD"/>
    <w:rsid w:val="003E4362"/>
    <w:rsid w:val="003E523C"/>
    <w:rsid w:val="003E6B7A"/>
    <w:rsid w:val="003E7EDF"/>
    <w:rsid w:val="003E7F99"/>
    <w:rsid w:val="003F2FCE"/>
    <w:rsid w:val="003F51D8"/>
    <w:rsid w:val="003F6B14"/>
    <w:rsid w:val="003F702A"/>
    <w:rsid w:val="003F72CD"/>
    <w:rsid w:val="004048D6"/>
    <w:rsid w:val="004057F4"/>
    <w:rsid w:val="00406BD4"/>
    <w:rsid w:val="00411098"/>
    <w:rsid w:val="0042015D"/>
    <w:rsid w:val="004246F0"/>
    <w:rsid w:val="00431545"/>
    <w:rsid w:val="00434D12"/>
    <w:rsid w:val="004406D8"/>
    <w:rsid w:val="00444A99"/>
    <w:rsid w:val="004455E2"/>
    <w:rsid w:val="00451897"/>
    <w:rsid w:val="00455D24"/>
    <w:rsid w:val="00456267"/>
    <w:rsid w:val="0045780E"/>
    <w:rsid w:val="00457B0D"/>
    <w:rsid w:val="004612BA"/>
    <w:rsid w:val="004640D7"/>
    <w:rsid w:val="00466366"/>
    <w:rsid w:val="0046799D"/>
    <w:rsid w:val="00470AF0"/>
    <w:rsid w:val="00473617"/>
    <w:rsid w:val="00474EAB"/>
    <w:rsid w:val="0048232B"/>
    <w:rsid w:val="004850FA"/>
    <w:rsid w:val="00485272"/>
    <w:rsid w:val="004878DD"/>
    <w:rsid w:val="0049170E"/>
    <w:rsid w:val="004A3B94"/>
    <w:rsid w:val="004A5696"/>
    <w:rsid w:val="004B4032"/>
    <w:rsid w:val="004B7520"/>
    <w:rsid w:val="004C23E8"/>
    <w:rsid w:val="004C304A"/>
    <w:rsid w:val="004C7C9D"/>
    <w:rsid w:val="004D0620"/>
    <w:rsid w:val="004D2255"/>
    <w:rsid w:val="004D253B"/>
    <w:rsid w:val="004D3CD7"/>
    <w:rsid w:val="004D41EB"/>
    <w:rsid w:val="004D4786"/>
    <w:rsid w:val="004E35A5"/>
    <w:rsid w:val="004E41DC"/>
    <w:rsid w:val="004E7B22"/>
    <w:rsid w:val="004E7D03"/>
    <w:rsid w:val="004F2363"/>
    <w:rsid w:val="005005CB"/>
    <w:rsid w:val="00502C9F"/>
    <w:rsid w:val="00502E4F"/>
    <w:rsid w:val="00504B95"/>
    <w:rsid w:val="00504BA0"/>
    <w:rsid w:val="00507D65"/>
    <w:rsid w:val="00507FE8"/>
    <w:rsid w:val="00510F91"/>
    <w:rsid w:val="00512979"/>
    <w:rsid w:val="00513932"/>
    <w:rsid w:val="00513BAA"/>
    <w:rsid w:val="00513BBC"/>
    <w:rsid w:val="005169F7"/>
    <w:rsid w:val="005236E2"/>
    <w:rsid w:val="00523CEE"/>
    <w:rsid w:val="00524611"/>
    <w:rsid w:val="00526E6A"/>
    <w:rsid w:val="00526FA3"/>
    <w:rsid w:val="0052793B"/>
    <w:rsid w:val="00531192"/>
    <w:rsid w:val="0053203E"/>
    <w:rsid w:val="00537840"/>
    <w:rsid w:val="00540529"/>
    <w:rsid w:val="0054180D"/>
    <w:rsid w:val="005457E0"/>
    <w:rsid w:val="005518DA"/>
    <w:rsid w:val="0055251E"/>
    <w:rsid w:val="00554AE3"/>
    <w:rsid w:val="00557BDD"/>
    <w:rsid w:val="00560D3C"/>
    <w:rsid w:val="00563B7F"/>
    <w:rsid w:val="00570A66"/>
    <w:rsid w:val="0057146F"/>
    <w:rsid w:val="00573D9F"/>
    <w:rsid w:val="00574078"/>
    <w:rsid w:val="00576627"/>
    <w:rsid w:val="005807B0"/>
    <w:rsid w:val="00581E03"/>
    <w:rsid w:val="00591E10"/>
    <w:rsid w:val="00593D3A"/>
    <w:rsid w:val="00594926"/>
    <w:rsid w:val="00595A9F"/>
    <w:rsid w:val="00596161"/>
    <w:rsid w:val="005978C1"/>
    <w:rsid w:val="005A16C2"/>
    <w:rsid w:val="005A324F"/>
    <w:rsid w:val="005B01BD"/>
    <w:rsid w:val="005B27EC"/>
    <w:rsid w:val="005B2EB0"/>
    <w:rsid w:val="005C3A2F"/>
    <w:rsid w:val="005C4D59"/>
    <w:rsid w:val="005C6388"/>
    <w:rsid w:val="005C7088"/>
    <w:rsid w:val="005C7281"/>
    <w:rsid w:val="005C74F5"/>
    <w:rsid w:val="005D043E"/>
    <w:rsid w:val="005E4DE4"/>
    <w:rsid w:val="005E6546"/>
    <w:rsid w:val="005F0AC9"/>
    <w:rsid w:val="005F1425"/>
    <w:rsid w:val="005F1B10"/>
    <w:rsid w:val="005F3D33"/>
    <w:rsid w:val="005F4561"/>
    <w:rsid w:val="005F61E5"/>
    <w:rsid w:val="005F6C7D"/>
    <w:rsid w:val="00600000"/>
    <w:rsid w:val="006036AD"/>
    <w:rsid w:val="00607E6E"/>
    <w:rsid w:val="006101A0"/>
    <w:rsid w:val="00610EA5"/>
    <w:rsid w:val="00612E5C"/>
    <w:rsid w:val="0061450C"/>
    <w:rsid w:val="00617258"/>
    <w:rsid w:val="0062027D"/>
    <w:rsid w:val="00620BEE"/>
    <w:rsid w:val="00624397"/>
    <w:rsid w:val="006250F5"/>
    <w:rsid w:val="00625965"/>
    <w:rsid w:val="00633629"/>
    <w:rsid w:val="00634BEB"/>
    <w:rsid w:val="006350F5"/>
    <w:rsid w:val="0063567E"/>
    <w:rsid w:val="00637181"/>
    <w:rsid w:val="006371C2"/>
    <w:rsid w:val="00640B81"/>
    <w:rsid w:val="00643092"/>
    <w:rsid w:val="00643238"/>
    <w:rsid w:val="00643F61"/>
    <w:rsid w:val="0064401C"/>
    <w:rsid w:val="006441AC"/>
    <w:rsid w:val="006444EF"/>
    <w:rsid w:val="00646A45"/>
    <w:rsid w:val="0065242A"/>
    <w:rsid w:val="006526C4"/>
    <w:rsid w:val="00652EFB"/>
    <w:rsid w:val="00654AF8"/>
    <w:rsid w:val="00654FE8"/>
    <w:rsid w:val="006624D5"/>
    <w:rsid w:val="00663BE3"/>
    <w:rsid w:val="006700DD"/>
    <w:rsid w:val="0067241F"/>
    <w:rsid w:val="00681A7B"/>
    <w:rsid w:val="00684111"/>
    <w:rsid w:val="00684913"/>
    <w:rsid w:val="006849D4"/>
    <w:rsid w:val="006850EA"/>
    <w:rsid w:val="00685FF6"/>
    <w:rsid w:val="00687355"/>
    <w:rsid w:val="006948D6"/>
    <w:rsid w:val="006955E4"/>
    <w:rsid w:val="006965BD"/>
    <w:rsid w:val="006A1B00"/>
    <w:rsid w:val="006A2C15"/>
    <w:rsid w:val="006A6C54"/>
    <w:rsid w:val="006B0503"/>
    <w:rsid w:val="006B0B8C"/>
    <w:rsid w:val="006B2329"/>
    <w:rsid w:val="006B2A6D"/>
    <w:rsid w:val="006B5AF8"/>
    <w:rsid w:val="006B74F6"/>
    <w:rsid w:val="006C1A1D"/>
    <w:rsid w:val="006C1C4A"/>
    <w:rsid w:val="006C456A"/>
    <w:rsid w:val="006C68DA"/>
    <w:rsid w:val="006D3D2C"/>
    <w:rsid w:val="006D5166"/>
    <w:rsid w:val="006D7D56"/>
    <w:rsid w:val="006E183A"/>
    <w:rsid w:val="006E27D5"/>
    <w:rsid w:val="006E36BC"/>
    <w:rsid w:val="006E4CC8"/>
    <w:rsid w:val="006E6830"/>
    <w:rsid w:val="006E72C4"/>
    <w:rsid w:val="006E7D6C"/>
    <w:rsid w:val="006F13D9"/>
    <w:rsid w:val="006F393B"/>
    <w:rsid w:val="006F3EEE"/>
    <w:rsid w:val="00700D12"/>
    <w:rsid w:val="00703A3B"/>
    <w:rsid w:val="0070473E"/>
    <w:rsid w:val="00710556"/>
    <w:rsid w:val="007114A1"/>
    <w:rsid w:val="00711DD3"/>
    <w:rsid w:val="007154C7"/>
    <w:rsid w:val="007165CD"/>
    <w:rsid w:val="007167FC"/>
    <w:rsid w:val="00720310"/>
    <w:rsid w:val="007204E9"/>
    <w:rsid w:val="00722A4F"/>
    <w:rsid w:val="00727E4A"/>
    <w:rsid w:val="00732F86"/>
    <w:rsid w:val="00736396"/>
    <w:rsid w:val="007426A1"/>
    <w:rsid w:val="00743472"/>
    <w:rsid w:val="00743F7A"/>
    <w:rsid w:val="00747FD8"/>
    <w:rsid w:val="007505AD"/>
    <w:rsid w:val="00751679"/>
    <w:rsid w:val="007529D6"/>
    <w:rsid w:val="007547AF"/>
    <w:rsid w:val="00754A61"/>
    <w:rsid w:val="007552A9"/>
    <w:rsid w:val="00756360"/>
    <w:rsid w:val="00757996"/>
    <w:rsid w:val="00761B36"/>
    <w:rsid w:val="007630F1"/>
    <w:rsid w:val="00763185"/>
    <w:rsid w:val="00770272"/>
    <w:rsid w:val="00771245"/>
    <w:rsid w:val="00771E48"/>
    <w:rsid w:val="0077405D"/>
    <w:rsid w:val="007765BF"/>
    <w:rsid w:val="0078107E"/>
    <w:rsid w:val="007845AD"/>
    <w:rsid w:val="00790AA7"/>
    <w:rsid w:val="00791231"/>
    <w:rsid w:val="007912AE"/>
    <w:rsid w:val="0079505A"/>
    <w:rsid w:val="007954B9"/>
    <w:rsid w:val="00795AA7"/>
    <w:rsid w:val="00796BA8"/>
    <w:rsid w:val="007971CC"/>
    <w:rsid w:val="007A0470"/>
    <w:rsid w:val="007A2868"/>
    <w:rsid w:val="007A2C93"/>
    <w:rsid w:val="007A31F9"/>
    <w:rsid w:val="007A3530"/>
    <w:rsid w:val="007A46FF"/>
    <w:rsid w:val="007A54D1"/>
    <w:rsid w:val="007A6A83"/>
    <w:rsid w:val="007A6DB5"/>
    <w:rsid w:val="007B359D"/>
    <w:rsid w:val="007B382D"/>
    <w:rsid w:val="007B452B"/>
    <w:rsid w:val="007C2BA8"/>
    <w:rsid w:val="007C37BF"/>
    <w:rsid w:val="007C3968"/>
    <w:rsid w:val="007C4941"/>
    <w:rsid w:val="007C54C5"/>
    <w:rsid w:val="007C5574"/>
    <w:rsid w:val="007C7AE8"/>
    <w:rsid w:val="007D2D1D"/>
    <w:rsid w:val="007D32EA"/>
    <w:rsid w:val="007D340F"/>
    <w:rsid w:val="007D3E2A"/>
    <w:rsid w:val="007D403A"/>
    <w:rsid w:val="007D4E2F"/>
    <w:rsid w:val="007D6755"/>
    <w:rsid w:val="007D77E6"/>
    <w:rsid w:val="007E05B2"/>
    <w:rsid w:val="007E17F3"/>
    <w:rsid w:val="007E28EB"/>
    <w:rsid w:val="007E3935"/>
    <w:rsid w:val="007E5D98"/>
    <w:rsid w:val="007E6D08"/>
    <w:rsid w:val="007E71DA"/>
    <w:rsid w:val="007E7725"/>
    <w:rsid w:val="007E7C04"/>
    <w:rsid w:val="007F3123"/>
    <w:rsid w:val="007F53E0"/>
    <w:rsid w:val="007F5FBF"/>
    <w:rsid w:val="0080145D"/>
    <w:rsid w:val="00804257"/>
    <w:rsid w:val="0081308D"/>
    <w:rsid w:val="00813360"/>
    <w:rsid w:val="00814416"/>
    <w:rsid w:val="00815A7D"/>
    <w:rsid w:val="00815B3B"/>
    <w:rsid w:val="00816749"/>
    <w:rsid w:val="00817236"/>
    <w:rsid w:val="00820E46"/>
    <w:rsid w:val="00820FAC"/>
    <w:rsid w:val="00821B17"/>
    <w:rsid w:val="00824114"/>
    <w:rsid w:val="00826AE7"/>
    <w:rsid w:val="00826F68"/>
    <w:rsid w:val="00831A29"/>
    <w:rsid w:val="00836D21"/>
    <w:rsid w:val="00837D1C"/>
    <w:rsid w:val="00841186"/>
    <w:rsid w:val="00850BB6"/>
    <w:rsid w:val="008519AC"/>
    <w:rsid w:val="00852876"/>
    <w:rsid w:val="00856755"/>
    <w:rsid w:val="00863688"/>
    <w:rsid w:val="0086459C"/>
    <w:rsid w:val="008667C4"/>
    <w:rsid w:val="00866AED"/>
    <w:rsid w:val="00871371"/>
    <w:rsid w:val="00871A2F"/>
    <w:rsid w:val="00874D8E"/>
    <w:rsid w:val="00876C64"/>
    <w:rsid w:val="0088223D"/>
    <w:rsid w:val="00882990"/>
    <w:rsid w:val="008843A7"/>
    <w:rsid w:val="00884BE5"/>
    <w:rsid w:val="008855D5"/>
    <w:rsid w:val="008866D6"/>
    <w:rsid w:val="00886954"/>
    <w:rsid w:val="0088703A"/>
    <w:rsid w:val="0089045D"/>
    <w:rsid w:val="00891C55"/>
    <w:rsid w:val="008928EF"/>
    <w:rsid w:val="008935BA"/>
    <w:rsid w:val="00893EF0"/>
    <w:rsid w:val="00895767"/>
    <w:rsid w:val="008971EA"/>
    <w:rsid w:val="008A0383"/>
    <w:rsid w:val="008A6302"/>
    <w:rsid w:val="008B3D3B"/>
    <w:rsid w:val="008B5152"/>
    <w:rsid w:val="008B609A"/>
    <w:rsid w:val="008B6327"/>
    <w:rsid w:val="008C0EA8"/>
    <w:rsid w:val="008C1B20"/>
    <w:rsid w:val="008C5133"/>
    <w:rsid w:val="008C7041"/>
    <w:rsid w:val="008C7A44"/>
    <w:rsid w:val="008D08E5"/>
    <w:rsid w:val="008D1160"/>
    <w:rsid w:val="008D34CC"/>
    <w:rsid w:val="008D4809"/>
    <w:rsid w:val="008D4C24"/>
    <w:rsid w:val="008D650B"/>
    <w:rsid w:val="008D662D"/>
    <w:rsid w:val="008E0B8A"/>
    <w:rsid w:val="008E0C33"/>
    <w:rsid w:val="008E0D30"/>
    <w:rsid w:val="008E1303"/>
    <w:rsid w:val="008E360A"/>
    <w:rsid w:val="008E5938"/>
    <w:rsid w:val="008E6A45"/>
    <w:rsid w:val="008F2928"/>
    <w:rsid w:val="008F331D"/>
    <w:rsid w:val="008F72F2"/>
    <w:rsid w:val="009009B1"/>
    <w:rsid w:val="009010CA"/>
    <w:rsid w:val="00902A93"/>
    <w:rsid w:val="00907A82"/>
    <w:rsid w:val="00911AFD"/>
    <w:rsid w:val="009136AC"/>
    <w:rsid w:val="00914E57"/>
    <w:rsid w:val="00920C2F"/>
    <w:rsid w:val="009213BF"/>
    <w:rsid w:val="00921855"/>
    <w:rsid w:val="009322A1"/>
    <w:rsid w:val="00932419"/>
    <w:rsid w:val="00933DED"/>
    <w:rsid w:val="00934B22"/>
    <w:rsid w:val="009352D9"/>
    <w:rsid w:val="00937FBD"/>
    <w:rsid w:val="009442B5"/>
    <w:rsid w:val="00944D12"/>
    <w:rsid w:val="0094532A"/>
    <w:rsid w:val="0094764A"/>
    <w:rsid w:val="009500D3"/>
    <w:rsid w:val="00951381"/>
    <w:rsid w:val="00953E48"/>
    <w:rsid w:val="00953F27"/>
    <w:rsid w:val="009606C4"/>
    <w:rsid w:val="00961560"/>
    <w:rsid w:val="009615E1"/>
    <w:rsid w:val="009625E9"/>
    <w:rsid w:val="00963EFB"/>
    <w:rsid w:val="00965F43"/>
    <w:rsid w:val="00966DAC"/>
    <w:rsid w:val="00967F27"/>
    <w:rsid w:val="00977642"/>
    <w:rsid w:val="0098115B"/>
    <w:rsid w:val="0098730B"/>
    <w:rsid w:val="0099159E"/>
    <w:rsid w:val="009918B2"/>
    <w:rsid w:val="009920A8"/>
    <w:rsid w:val="00994905"/>
    <w:rsid w:val="00995371"/>
    <w:rsid w:val="009A4278"/>
    <w:rsid w:val="009A42F0"/>
    <w:rsid w:val="009A449E"/>
    <w:rsid w:val="009A5E79"/>
    <w:rsid w:val="009A6554"/>
    <w:rsid w:val="009A72A0"/>
    <w:rsid w:val="009A7D3E"/>
    <w:rsid w:val="009B13EA"/>
    <w:rsid w:val="009B1D1A"/>
    <w:rsid w:val="009B20A1"/>
    <w:rsid w:val="009B24B6"/>
    <w:rsid w:val="009B3116"/>
    <w:rsid w:val="009B3BF0"/>
    <w:rsid w:val="009B4940"/>
    <w:rsid w:val="009B5A51"/>
    <w:rsid w:val="009B6115"/>
    <w:rsid w:val="009B6762"/>
    <w:rsid w:val="009C20D4"/>
    <w:rsid w:val="009C5757"/>
    <w:rsid w:val="009C7ED9"/>
    <w:rsid w:val="009C7FF7"/>
    <w:rsid w:val="009D009E"/>
    <w:rsid w:val="009D0239"/>
    <w:rsid w:val="009D4F29"/>
    <w:rsid w:val="009E60D1"/>
    <w:rsid w:val="009E67D1"/>
    <w:rsid w:val="009E70A8"/>
    <w:rsid w:val="009E746C"/>
    <w:rsid w:val="009E7A7F"/>
    <w:rsid w:val="009F16A7"/>
    <w:rsid w:val="009F1CEF"/>
    <w:rsid w:val="009F3343"/>
    <w:rsid w:val="009F5839"/>
    <w:rsid w:val="009F5A6A"/>
    <w:rsid w:val="009F777A"/>
    <w:rsid w:val="009F79A7"/>
    <w:rsid w:val="00A0016B"/>
    <w:rsid w:val="00A00EE8"/>
    <w:rsid w:val="00A021B0"/>
    <w:rsid w:val="00A024DC"/>
    <w:rsid w:val="00A04C25"/>
    <w:rsid w:val="00A06980"/>
    <w:rsid w:val="00A0753A"/>
    <w:rsid w:val="00A076FC"/>
    <w:rsid w:val="00A11814"/>
    <w:rsid w:val="00A13624"/>
    <w:rsid w:val="00A13908"/>
    <w:rsid w:val="00A143C0"/>
    <w:rsid w:val="00A16CD2"/>
    <w:rsid w:val="00A23C63"/>
    <w:rsid w:val="00A24FD1"/>
    <w:rsid w:val="00A265F7"/>
    <w:rsid w:val="00A31695"/>
    <w:rsid w:val="00A318F3"/>
    <w:rsid w:val="00A36AFF"/>
    <w:rsid w:val="00A37A57"/>
    <w:rsid w:val="00A404FD"/>
    <w:rsid w:val="00A41FDE"/>
    <w:rsid w:val="00A42B94"/>
    <w:rsid w:val="00A44345"/>
    <w:rsid w:val="00A4452E"/>
    <w:rsid w:val="00A456C5"/>
    <w:rsid w:val="00A467FD"/>
    <w:rsid w:val="00A503B6"/>
    <w:rsid w:val="00A51418"/>
    <w:rsid w:val="00A537A9"/>
    <w:rsid w:val="00A64601"/>
    <w:rsid w:val="00A64CB9"/>
    <w:rsid w:val="00A6601B"/>
    <w:rsid w:val="00A662A0"/>
    <w:rsid w:val="00A66635"/>
    <w:rsid w:val="00A7144F"/>
    <w:rsid w:val="00A7192B"/>
    <w:rsid w:val="00A75CFE"/>
    <w:rsid w:val="00A77509"/>
    <w:rsid w:val="00A80564"/>
    <w:rsid w:val="00A84D10"/>
    <w:rsid w:val="00A964AC"/>
    <w:rsid w:val="00A965E4"/>
    <w:rsid w:val="00A96867"/>
    <w:rsid w:val="00AA1BF9"/>
    <w:rsid w:val="00AA2C3F"/>
    <w:rsid w:val="00AA3F73"/>
    <w:rsid w:val="00AA40A5"/>
    <w:rsid w:val="00AA4618"/>
    <w:rsid w:val="00AA6043"/>
    <w:rsid w:val="00AA6088"/>
    <w:rsid w:val="00AA70D1"/>
    <w:rsid w:val="00AB10A4"/>
    <w:rsid w:val="00AB11A0"/>
    <w:rsid w:val="00AB1844"/>
    <w:rsid w:val="00AB23CB"/>
    <w:rsid w:val="00AB7820"/>
    <w:rsid w:val="00AB7840"/>
    <w:rsid w:val="00AC3C2C"/>
    <w:rsid w:val="00AC43C0"/>
    <w:rsid w:val="00AC467A"/>
    <w:rsid w:val="00AC7506"/>
    <w:rsid w:val="00AD313E"/>
    <w:rsid w:val="00AD59CC"/>
    <w:rsid w:val="00AE1C25"/>
    <w:rsid w:val="00AE57ED"/>
    <w:rsid w:val="00AF1EA0"/>
    <w:rsid w:val="00AF26AD"/>
    <w:rsid w:val="00AF3CBA"/>
    <w:rsid w:val="00B010C6"/>
    <w:rsid w:val="00B019D1"/>
    <w:rsid w:val="00B0205E"/>
    <w:rsid w:val="00B03902"/>
    <w:rsid w:val="00B05D7C"/>
    <w:rsid w:val="00B05FDC"/>
    <w:rsid w:val="00B07F8E"/>
    <w:rsid w:val="00B10AE5"/>
    <w:rsid w:val="00B11CCC"/>
    <w:rsid w:val="00B13C62"/>
    <w:rsid w:val="00B1749A"/>
    <w:rsid w:val="00B2310F"/>
    <w:rsid w:val="00B2481F"/>
    <w:rsid w:val="00B2547D"/>
    <w:rsid w:val="00B3440E"/>
    <w:rsid w:val="00B42314"/>
    <w:rsid w:val="00B42366"/>
    <w:rsid w:val="00B42856"/>
    <w:rsid w:val="00B45118"/>
    <w:rsid w:val="00B46B08"/>
    <w:rsid w:val="00B506BD"/>
    <w:rsid w:val="00B50AC5"/>
    <w:rsid w:val="00B522A5"/>
    <w:rsid w:val="00B546F0"/>
    <w:rsid w:val="00B578F7"/>
    <w:rsid w:val="00B60BF0"/>
    <w:rsid w:val="00B6195E"/>
    <w:rsid w:val="00B63013"/>
    <w:rsid w:val="00B630FF"/>
    <w:rsid w:val="00B66E4E"/>
    <w:rsid w:val="00B70698"/>
    <w:rsid w:val="00B70E48"/>
    <w:rsid w:val="00B71CC8"/>
    <w:rsid w:val="00B7327D"/>
    <w:rsid w:val="00B768DE"/>
    <w:rsid w:val="00B76F19"/>
    <w:rsid w:val="00B8179C"/>
    <w:rsid w:val="00B81FE5"/>
    <w:rsid w:val="00B90B1E"/>
    <w:rsid w:val="00B92F70"/>
    <w:rsid w:val="00B97FB6"/>
    <w:rsid w:val="00BA0968"/>
    <w:rsid w:val="00BA0EF7"/>
    <w:rsid w:val="00BA12A3"/>
    <w:rsid w:val="00BA1A94"/>
    <w:rsid w:val="00BA2E86"/>
    <w:rsid w:val="00BA3BDC"/>
    <w:rsid w:val="00BA5820"/>
    <w:rsid w:val="00BA5922"/>
    <w:rsid w:val="00BA6D77"/>
    <w:rsid w:val="00BA7A67"/>
    <w:rsid w:val="00BA7E02"/>
    <w:rsid w:val="00BA7EE5"/>
    <w:rsid w:val="00BB027A"/>
    <w:rsid w:val="00BB2BE5"/>
    <w:rsid w:val="00BB6D69"/>
    <w:rsid w:val="00BB796B"/>
    <w:rsid w:val="00BC0032"/>
    <w:rsid w:val="00BC5B4F"/>
    <w:rsid w:val="00BC638E"/>
    <w:rsid w:val="00BC7949"/>
    <w:rsid w:val="00BD1DE3"/>
    <w:rsid w:val="00BD6237"/>
    <w:rsid w:val="00BD741D"/>
    <w:rsid w:val="00BD7F0E"/>
    <w:rsid w:val="00BD7F64"/>
    <w:rsid w:val="00BE1FC2"/>
    <w:rsid w:val="00BE2606"/>
    <w:rsid w:val="00BE272E"/>
    <w:rsid w:val="00BF1415"/>
    <w:rsid w:val="00BF1890"/>
    <w:rsid w:val="00BF1B10"/>
    <w:rsid w:val="00BF1FC9"/>
    <w:rsid w:val="00BF4771"/>
    <w:rsid w:val="00BF4FEE"/>
    <w:rsid w:val="00BF5655"/>
    <w:rsid w:val="00BF5D39"/>
    <w:rsid w:val="00C03C9E"/>
    <w:rsid w:val="00C04D2F"/>
    <w:rsid w:val="00C05416"/>
    <w:rsid w:val="00C10B7D"/>
    <w:rsid w:val="00C14E06"/>
    <w:rsid w:val="00C17A56"/>
    <w:rsid w:val="00C223B2"/>
    <w:rsid w:val="00C27BA8"/>
    <w:rsid w:val="00C302A7"/>
    <w:rsid w:val="00C344DC"/>
    <w:rsid w:val="00C406D1"/>
    <w:rsid w:val="00C40861"/>
    <w:rsid w:val="00C47201"/>
    <w:rsid w:val="00C5287E"/>
    <w:rsid w:val="00C53739"/>
    <w:rsid w:val="00C53F1F"/>
    <w:rsid w:val="00C54B9C"/>
    <w:rsid w:val="00C563F0"/>
    <w:rsid w:val="00C5652E"/>
    <w:rsid w:val="00C56E7F"/>
    <w:rsid w:val="00C574E5"/>
    <w:rsid w:val="00C65152"/>
    <w:rsid w:val="00C65442"/>
    <w:rsid w:val="00C66530"/>
    <w:rsid w:val="00C66557"/>
    <w:rsid w:val="00C71CDC"/>
    <w:rsid w:val="00C856CE"/>
    <w:rsid w:val="00C92BAD"/>
    <w:rsid w:val="00C9322B"/>
    <w:rsid w:val="00C949E3"/>
    <w:rsid w:val="00CA4D5A"/>
    <w:rsid w:val="00CA4DB4"/>
    <w:rsid w:val="00CA55D7"/>
    <w:rsid w:val="00CA76E3"/>
    <w:rsid w:val="00CB03E9"/>
    <w:rsid w:val="00CB1717"/>
    <w:rsid w:val="00CB4A71"/>
    <w:rsid w:val="00CB50BC"/>
    <w:rsid w:val="00CB5DBB"/>
    <w:rsid w:val="00CC34D1"/>
    <w:rsid w:val="00CC4AC0"/>
    <w:rsid w:val="00CC56EB"/>
    <w:rsid w:val="00CC7981"/>
    <w:rsid w:val="00CD04D1"/>
    <w:rsid w:val="00CD1460"/>
    <w:rsid w:val="00CD1ACC"/>
    <w:rsid w:val="00CD3BEF"/>
    <w:rsid w:val="00CD4E70"/>
    <w:rsid w:val="00CD66CB"/>
    <w:rsid w:val="00CD6C24"/>
    <w:rsid w:val="00CE077B"/>
    <w:rsid w:val="00CE0903"/>
    <w:rsid w:val="00CE35DC"/>
    <w:rsid w:val="00CE4791"/>
    <w:rsid w:val="00CE5613"/>
    <w:rsid w:val="00CE5FE4"/>
    <w:rsid w:val="00CF7307"/>
    <w:rsid w:val="00D00909"/>
    <w:rsid w:val="00D01446"/>
    <w:rsid w:val="00D01A1A"/>
    <w:rsid w:val="00D01B88"/>
    <w:rsid w:val="00D02521"/>
    <w:rsid w:val="00D04A99"/>
    <w:rsid w:val="00D04E11"/>
    <w:rsid w:val="00D1286B"/>
    <w:rsid w:val="00D14120"/>
    <w:rsid w:val="00D14FD3"/>
    <w:rsid w:val="00D208DE"/>
    <w:rsid w:val="00D21882"/>
    <w:rsid w:val="00D23663"/>
    <w:rsid w:val="00D26A58"/>
    <w:rsid w:val="00D339BD"/>
    <w:rsid w:val="00D359F9"/>
    <w:rsid w:val="00D36D8B"/>
    <w:rsid w:val="00D37AD8"/>
    <w:rsid w:val="00D43819"/>
    <w:rsid w:val="00D4538B"/>
    <w:rsid w:val="00D465B3"/>
    <w:rsid w:val="00D47269"/>
    <w:rsid w:val="00D500F8"/>
    <w:rsid w:val="00D51C38"/>
    <w:rsid w:val="00D523BE"/>
    <w:rsid w:val="00D535AA"/>
    <w:rsid w:val="00D54470"/>
    <w:rsid w:val="00D56823"/>
    <w:rsid w:val="00D62A3E"/>
    <w:rsid w:val="00D65A61"/>
    <w:rsid w:val="00D67A92"/>
    <w:rsid w:val="00D7077A"/>
    <w:rsid w:val="00D71607"/>
    <w:rsid w:val="00D728DC"/>
    <w:rsid w:val="00D737D1"/>
    <w:rsid w:val="00D81AEB"/>
    <w:rsid w:val="00D83A68"/>
    <w:rsid w:val="00D84677"/>
    <w:rsid w:val="00D85135"/>
    <w:rsid w:val="00D85546"/>
    <w:rsid w:val="00D86F0D"/>
    <w:rsid w:val="00D92131"/>
    <w:rsid w:val="00D926BB"/>
    <w:rsid w:val="00D9339B"/>
    <w:rsid w:val="00DA0E83"/>
    <w:rsid w:val="00DA1888"/>
    <w:rsid w:val="00DA27C7"/>
    <w:rsid w:val="00DA3256"/>
    <w:rsid w:val="00DA473E"/>
    <w:rsid w:val="00DA49B9"/>
    <w:rsid w:val="00DA50B8"/>
    <w:rsid w:val="00DA5916"/>
    <w:rsid w:val="00DA64DE"/>
    <w:rsid w:val="00DB000D"/>
    <w:rsid w:val="00DB6B9D"/>
    <w:rsid w:val="00DB7381"/>
    <w:rsid w:val="00DB771A"/>
    <w:rsid w:val="00DC0437"/>
    <w:rsid w:val="00DC0C68"/>
    <w:rsid w:val="00DC1A49"/>
    <w:rsid w:val="00DC4F21"/>
    <w:rsid w:val="00DC531C"/>
    <w:rsid w:val="00DC5E08"/>
    <w:rsid w:val="00DD785B"/>
    <w:rsid w:val="00DD7AE4"/>
    <w:rsid w:val="00DE1AE3"/>
    <w:rsid w:val="00DE49A6"/>
    <w:rsid w:val="00DE6D85"/>
    <w:rsid w:val="00DE7D3B"/>
    <w:rsid w:val="00DF018E"/>
    <w:rsid w:val="00DF2905"/>
    <w:rsid w:val="00DF2921"/>
    <w:rsid w:val="00DF758F"/>
    <w:rsid w:val="00E02530"/>
    <w:rsid w:val="00E0303B"/>
    <w:rsid w:val="00E03AB5"/>
    <w:rsid w:val="00E03C24"/>
    <w:rsid w:val="00E04394"/>
    <w:rsid w:val="00E065E1"/>
    <w:rsid w:val="00E071E9"/>
    <w:rsid w:val="00E11D83"/>
    <w:rsid w:val="00E15338"/>
    <w:rsid w:val="00E16DE6"/>
    <w:rsid w:val="00E16EED"/>
    <w:rsid w:val="00E20A3D"/>
    <w:rsid w:val="00E214BA"/>
    <w:rsid w:val="00E21B21"/>
    <w:rsid w:val="00E262CE"/>
    <w:rsid w:val="00E31961"/>
    <w:rsid w:val="00E453E3"/>
    <w:rsid w:val="00E45A93"/>
    <w:rsid w:val="00E5252F"/>
    <w:rsid w:val="00E566FA"/>
    <w:rsid w:val="00E621A0"/>
    <w:rsid w:val="00E66090"/>
    <w:rsid w:val="00E672A3"/>
    <w:rsid w:val="00E705A3"/>
    <w:rsid w:val="00E71C80"/>
    <w:rsid w:val="00E74DFC"/>
    <w:rsid w:val="00E76CFC"/>
    <w:rsid w:val="00E80A94"/>
    <w:rsid w:val="00E83806"/>
    <w:rsid w:val="00E8559C"/>
    <w:rsid w:val="00E86F7F"/>
    <w:rsid w:val="00E872EF"/>
    <w:rsid w:val="00E910D5"/>
    <w:rsid w:val="00E918FA"/>
    <w:rsid w:val="00E95B5F"/>
    <w:rsid w:val="00E95F4D"/>
    <w:rsid w:val="00E96324"/>
    <w:rsid w:val="00EA2C88"/>
    <w:rsid w:val="00EA2D28"/>
    <w:rsid w:val="00EA4972"/>
    <w:rsid w:val="00EA5E7B"/>
    <w:rsid w:val="00EA758D"/>
    <w:rsid w:val="00EB126C"/>
    <w:rsid w:val="00EB5FCA"/>
    <w:rsid w:val="00EC09E0"/>
    <w:rsid w:val="00EC0D6A"/>
    <w:rsid w:val="00EC3964"/>
    <w:rsid w:val="00ED0B18"/>
    <w:rsid w:val="00ED3CE1"/>
    <w:rsid w:val="00ED4961"/>
    <w:rsid w:val="00ED4ADB"/>
    <w:rsid w:val="00ED6AA0"/>
    <w:rsid w:val="00ED6EE8"/>
    <w:rsid w:val="00EE55D6"/>
    <w:rsid w:val="00EE62FD"/>
    <w:rsid w:val="00EE72C8"/>
    <w:rsid w:val="00EE7BDE"/>
    <w:rsid w:val="00EF61FD"/>
    <w:rsid w:val="00EF70A3"/>
    <w:rsid w:val="00F004B2"/>
    <w:rsid w:val="00F03794"/>
    <w:rsid w:val="00F05E62"/>
    <w:rsid w:val="00F0671F"/>
    <w:rsid w:val="00F06F6C"/>
    <w:rsid w:val="00F158C0"/>
    <w:rsid w:val="00F214AE"/>
    <w:rsid w:val="00F22E24"/>
    <w:rsid w:val="00F233E7"/>
    <w:rsid w:val="00F2429A"/>
    <w:rsid w:val="00F26896"/>
    <w:rsid w:val="00F26B9E"/>
    <w:rsid w:val="00F27652"/>
    <w:rsid w:val="00F279CB"/>
    <w:rsid w:val="00F316B2"/>
    <w:rsid w:val="00F31E56"/>
    <w:rsid w:val="00F32467"/>
    <w:rsid w:val="00F34CB9"/>
    <w:rsid w:val="00F35B70"/>
    <w:rsid w:val="00F41BF9"/>
    <w:rsid w:val="00F423CF"/>
    <w:rsid w:val="00F442F8"/>
    <w:rsid w:val="00F52980"/>
    <w:rsid w:val="00F54EDD"/>
    <w:rsid w:val="00F550E6"/>
    <w:rsid w:val="00F55C26"/>
    <w:rsid w:val="00F60A5A"/>
    <w:rsid w:val="00F643AE"/>
    <w:rsid w:val="00F66E6B"/>
    <w:rsid w:val="00F72602"/>
    <w:rsid w:val="00F737B1"/>
    <w:rsid w:val="00F85703"/>
    <w:rsid w:val="00F90172"/>
    <w:rsid w:val="00F90302"/>
    <w:rsid w:val="00F912EC"/>
    <w:rsid w:val="00F91B35"/>
    <w:rsid w:val="00F91F0F"/>
    <w:rsid w:val="00F93955"/>
    <w:rsid w:val="00F957BF"/>
    <w:rsid w:val="00F95C1B"/>
    <w:rsid w:val="00FA5F3B"/>
    <w:rsid w:val="00FB1897"/>
    <w:rsid w:val="00FB295C"/>
    <w:rsid w:val="00FB3E4A"/>
    <w:rsid w:val="00FB56BA"/>
    <w:rsid w:val="00FB6D00"/>
    <w:rsid w:val="00FB7000"/>
    <w:rsid w:val="00FB74C8"/>
    <w:rsid w:val="00FC0026"/>
    <w:rsid w:val="00FC049D"/>
    <w:rsid w:val="00FC1AEC"/>
    <w:rsid w:val="00FC46E7"/>
    <w:rsid w:val="00FC5C4C"/>
    <w:rsid w:val="00FC6DBF"/>
    <w:rsid w:val="00FC7374"/>
    <w:rsid w:val="00FD341C"/>
    <w:rsid w:val="00FD36A9"/>
    <w:rsid w:val="00FD37C4"/>
    <w:rsid w:val="00FD4B6B"/>
    <w:rsid w:val="00FD51F0"/>
    <w:rsid w:val="00FE2805"/>
    <w:rsid w:val="00FE4156"/>
    <w:rsid w:val="00FE416D"/>
    <w:rsid w:val="00FE72C3"/>
    <w:rsid w:val="00FF2098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B5B0F"/>
  <w14:defaultImageDpi w14:val="32767"/>
  <w15:chartTrackingRefBased/>
  <w15:docId w15:val="{054437AD-7256-43DE-9950-C3315BA5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00"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正文h"/>
    <w:qFormat/>
    <w:rsid w:val="000121F8"/>
    <w:pPr>
      <w:snapToGrid w:val="0"/>
      <w:spacing w:after="0"/>
      <w:ind w:firstLine="490"/>
    </w:pPr>
    <w:rPr>
      <w:rFonts w:ascii="Times New Roman" w:hAnsi="Times New Roman" w:cs="Times New Roman"/>
      <w:kern w:val="2"/>
      <w:sz w:val="24"/>
      <w:szCs w:val="24"/>
    </w:rPr>
  </w:style>
  <w:style w:type="paragraph" w:styleId="1">
    <w:name w:val="heading 1"/>
    <w:aliases w:val="标题 1h"/>
    <w:basedOn w:val="a0"/>
    <w:next w:val="a0"/>
    <w:link w:val="10"/>
    <w:autoRedefine/>
    <w:uiPriority w:val="9"/>
    <w:qFormat/>
    <w:rsid w:val="00837D1C"/>
    <w:pPr>
      <w:keepNext/>
      <w:keepLines/>
      <w:pageBreakBefore/>
      <w:numPr>
        <w:ilvl w:val="1"/>
        <w:numId w:val="6"/>
      </w:numPr>
      <w:spacing w:before="360" w:after="288"/>
      <w:jc w:val="center"/>
      <w:outlineLvl w:val="0"/>
    </w:pPr>
    <w:rPr>
      <w:rFonts w:eastAsia="黑体" w:cstheme="majorBidi"/>
      <w:kern w:val="0"/>
      <w:sz w:val="36"/>
      <w:szCs w:val="32"/>
    </w:rPr>
  </w:style>
  <w:style w:type="paragraph" w:styleId="2">
    <w:name w:val="heading 2"/>
    <w:aliases w:val="标题 2h"/>
    <w:basedOn w:val="a0"/>
    <w:next w:val="a0"/>
    <w:link w:val="20"/>
    <w:autoRedefine/>
    <w:unhideWhenUsed/>
    <w:qFormat/>
    <w:rsid w:val="00235961"/>
    <w:pPr>
      <w:keepNext/>
      <w:keepLines/>
      <w:numPr>
        <w:ilvl w:val="3"/>
        <w:numId w:val="6"/>
      </w:numPr>
      <w:spacing w:before="150" w:after="150"/>
      <w:jc w:val="left"/>
      <w:outlineLvl w:val="1"/>
    </w:pPr>
    <w:rPr>
      <w:rFonts w:eastAsia="黑体" w:cstheme="majorBidi"/>
      <w:sz w:val="30"/>
      <w:szCs w:val="26"/>
    </w:rPr>
  </w:style>
  <w:style w:type="paragraph" w:styleId="3">
    <w:name w:val="heading 3"/>
    <w:aliases w:val="标题 3h"/>
    <w:basedOn w:val="a0"/>
    <w:next w:val="a0"/>
    <w:link w:val="30"/>
    <w:autoRedefine/>
    <w:unhideWhenUsed/>
    <w:qFormat/>
    <w:rsid w:val="006350F5"/>
    <w:pPr>
      <w:numPr>
        <w:ilvl w:val="4"/>
        <w:numId w:val="6"/>
      </w:numPr>
      <w:spacing w:before="140" w:after="140"/>
      <w:jc w:val="left"/>
      <w:outlineLvl w:val="2"/>
    </w:pPr>
    <w:rPr>
      <w:rFonts w:eastAsia="黑体"/>
      <w:kern w:val="0"/>
      <w:sz w:val="28"/>
      <w:szCs w:val="27"/>
    </w:rPr>
  </w:style>
  <w:style w:type="paragraph" w:styleId="4">
    <w:name w:val="heading 4"/>
    <w:aliases w:val="标题 4h"/>
    <w:basedOn w:val="a0"/>
    <w:next w:val="a0"/>
    <w:link w:val="40"/>
    <w:autoRedefine/>
    <w:uiPriority w:val="9"/>
    <w:unhideWhenUsed/>
    <w:qFormat/>
    <w:rsid w:val="00176459"/>
    <w:pPr>
      <w:keepNext/>
      <w:keepLines/>
      <w:numPr>
        <w:ilvl w:val="5"/>
        <w:numId w:val="6"/>
      </w:numPr>
      <w:outlineLvl w:val="3"/>
    </w:pPr>
    <w:rPr>
      <w:rFonts w:eastAsia="黑体" w:cstheme="majorBidi"/>
      <w:iCs/>
    </w:rPr>
  </w:style>
  <w:style w:type="paragraph" w:styleId="5">
    <w:name w:val="heading 5"/>
    <w:aliases w:val="标题 5h"/>
    <w:basedOn w:val="a0"/>
    <w:next w:val="a0"/>
    <w:link w:val="50"/>
    <w:autoRedefine/>
    <w:uiPriority w:val="9"/>
    <w:unhideWhenUsed/>
    <w:rsid w:val="0055251E"/>
    <w:pPr>
      <w:keepNext/>
      <w:keepLines/>
      <w:ind w:firstLine="0"/>
      <w:outlineLvl w:val="4"/>
    </w:pPr>
    <w:rPr>
      <w:rFonts w:eastAsia="黑体" w:cstheme="majorBidi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966DA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标题 1h 字符"/>
    <w:basedOn w:val="a1"/>
    <w:link w:val="1"/>
    <w:uiPriority w:val="9"/>
    <w:rsid w:val="00837D1C"/>
    <w:rPr>
      <w:rFonts w:ascii="Times New Roman" w:eastAsia="黑体" w:hAnsi="Times New Roman" w:cstheme="majorBidi"/>
      <w:sz w:val="36"/>
      <w:szCs w:val="32"/>
    </w:rPr>
  </w:style>
  <w:style w:type="character" w:customStyle="1" w:styleId="20">
    <w:name w:val="标题 2 字符"/>
    <w:aliases w:val="标题 2h 字符"/>
    <w:basedOn w:val="a1"/>
    <w:link w:val="2"/>
    <w:rsid w:val="00235961"/>
    <w:rPr>
      <w:rFonts w:ascii="Times New Roman" w:eastAsia="黑体" w:hAnsi="Times New Roman" w:cstheme="majorBidi"/>
      <w:kern w:val="2"/>
      <w:sz w:val="30"/>
      <w:szCs w:val="26"/>
    </w:rPr>
  </w:style>
  <w:style w:type="paragraph" w:styleId="a">
    <w:name w:val="Title"/>
    <w:aliases w:val="标题0h"/>
    <w:basedOn w:val="a0"/>
    <w:next w:val="a0"/>
    <w:link w:val="a4"/>
    <w:autoRedefine/>
    <w:qFormat/>
    <w:rsid w:val="00EA5E7B"/>
    <w:pPr>
      <w:numPr>
        <w:numId w:val="6"/>
      </w:numPr>
      <w:spacing w:before="360" w:after="360" w:line="360" w:lineRule="auto"/>
      <w:contextualSpacing/>
      <w:jc w:val="center"/>
    </w:pPr>
    <w:rPr>
      <w:rFonts w:eastAsia="黑体" w:cstheme="majorBidi"/>
      <w:spacing w:val="-10"/>
      <w:kern w:val="28"/>
      <w:sz w:val="44"/>
      <w:szCs w:val="56"/>
    </w:rPr>
  </w:style>
  <w:style w:type="character" w:customStyle="1" w:styleId="a4">
    <w:name w:val="标题 字符"/>
    <w:aliases w:val="标题0h 字符"/>
    <w:basedOn w:val="a1"/>
    <w:link w:val="a"/>
    <w:rsid w:val="00EA5E7B"/>
    <w:rPr>
      <w:rFonts w:ascii="Times New Roman" w:eastAsia="黑体" w:hAnsi="Times New Roman" w:cstheme="majorBidi"/>
      <w:spacing w:val="-10"/>
      <w:kern w:val="28"/>
      <w:sz w:val="44"/>
      <w:szCs w:val="56"/>
    </w:rPr>
  </w:style>
  <w:style w:type="character" w:customStyle="1" w:styleId="30">
    <w:name w:val="标题 3 字符"/>
    <w:aliases w:val="标题 3h 字符"/>
    <w:basedOn w:val="a1"/>
    <w:link w:val="3"/>
    <w:rsid w:val="006350F5"/>
    <w:rPr>
      <w:rFonts w:ascii="Times New Roman" w:eastAsia="黑体" w:hAnsi="Times New Roman" w:cs="Times New Roman"/>
      <w:sz w:val="28"/>
      <w:szCs w:val="27"/>
    </w:rPr>
  </w:style>
  <w:style w:type="paragraph" w:styleId="a5">
    <w:name w:val="caption"/>
    <w:aliases w:val="题注h"/>
    <w:basedOn w:val="a0"/>
    <w:next w:val="a0"/>
    <w:autoRedefine/>
    <w:uiPriority w:val="35"/>
    <w:unhideWhenUsed/>
    <w:qFormat/>
    <w:rsid w:val="0067241F"/>
    <w:pPr>
      <w:ind w:firstLine="0"/>
      <w:jc w:val="center"/>
    </w:pPr>
    <w:rPr>
      <w:iCs/>
      <w:sz w:val="21"/>
      <w:szCs w:val="18"/>
    </w:rPr>
  </w:style>
  <w:style w:type="character" w:customStyle="1" w:styleId="MTEquationSection">
    <w:name w:val="MTEquationSection"/>
    <w:basedOn w:val="a1"/>
    <w:rsid w:val="009A4278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9A4278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1"/>
    <w:link w:val="MTDisplayEquation"/>
    <w:rsid w:val="009A4278"/>
    <w:rPr>
      <w:rFonts w:ascii="Times New Roman" w:hAnsi="Times New Roman" w:cs="Times New Roman"/>
      <w:kern w:val="2"/>
      <w:sz w:val="24"/>
      <w:szCs w:val="24"/>
    </w:rPr>
  </w:style>
  <w:style w:type="paragraph" w:styleId="a6">
    <w:name w:val="table of figures"/>
    <w:basedOn w:val="a0"/>
    <w:next w:val="a0"/>
    <w:autoRedefine/>
    <w:uiPriority w:val="99"/>
    <w:unhideWhenUsed/>
    <w:qFormat/>
    <w:rsid w:val="00451897"/>
    <w:pPr>
      <w:spacing w:after="100"/>
      <w:ind w:firstLine="0"/>
    </w:pPr>
  </w:style>
  <w:style w:type="character" w:styleId="a7">
    <w:name w:val="Hyperlink"/>
    <w:basedOn w:val="a1"/>
    <w:uiPriority w:val="99"/>
    <w:unhideWhenUsed/>
    <w:rsid w:val="007845AD"/>
    <w:rPr>
      <w:color w:val="0563C1" w:themeColor="hyperlink"/>
      <w:u w:val="single"/>
    </w:rPr>
  </w:style>
  <w:style w:type="paragraph" w:styleId="a8">
    <w:name w:val="header"/>
    <w:aliases w:val="页眉h"/>
    <w:basedOn w:val="a0"/>
    <w:link w:val="a9"/>
    <w:autoRedefine/>
    <w:uiPriority w:val="99"/>
    <w:unhideWhenUsed/>
    <w:qFormat/>
    <w:rsid w:val="0048232B"/>
    <w:pPr>
      <w:pBdr>
        <w:bottom w:val="thinThickMediumGap" w:sz="18" w:space="1" w:color="auto"/>
      </w:pBdr>
      <w:tabs>
        <w:tab w:val="center" w:pos="4320"/>
        <w:tab w:val="right" w:pos="8640"/>
      </w:tabs>
      <w:spacing w:line="240" w:lineRule="auto"/>
      <w:ind w:firstLine="0"/>
      <w:jc w:val="center"/>
    </w:pPr>
  </w:style>
  <w:style w:type="character" w:customStyle="1" w:styleId="a9">
    <w:name w:val="页眉 字符"/>
    <w:aliases w:val="页眉h 字符"/>
    <w:basedOn w:val="a1"/>
    <w:link w:val="a8"/>
    <w:uiPriority w:val="99"/>
    <w:rsid w:val="0048232B"/>
    <w:rPr>
      <w:rFonts w:ascii="Times New Roman" w:hAnsi="Times New Roman" w:cs="Times New Roman"/>
      <w:kern w:val="2"/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D9339B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页脚 字符"/>
    <w:basedOn w:val="a1"/>
    <w:link w:val="aa"/>
    <w:uiPriority w:val="99"/>
    <w:rsid w:val="00D9339B"/>
    <w:rPr>
      <w:rFonts w:ascii="Times New Roman" w:hAnsi="Times New Roman" w:cs="Times New Roman"/>
      <w:kern w:val="2"/>
      <w:sz w:val="24"/>
      <w:szCs w:val="24"/>
    </w:rPr>
  </w:style>
  <w:style w:type="character" w:customStyle="1" w:styleId="40">
    <w:name w:val="标题 4 字符"/>
    <w:aliases w:val="标题 4h 字符"/>
    <w:basedOn w:val="a1"/>
    <w:link w:val="4"/>
    <w:uiPriority w:val="9"/>
    <w:rsid w:val="00176459"/>
    <w:rPr>
      <w:rFonts w:ascii="Times New Roman" w:eastAsia="黑体" w:hAnsi="Times New Roman" w:cstheme="majorBidi"/>
      <w:iCs/>
      <w:kern w:val="2"/>
      <w:sz w:val="24"/>
      <w:szCs w:val="24"/>
    </w:rPr>
  </w:style>
  <w:style w:type="character" w:customStyle="1" w:styleId="50">
    <w:name w:val="标题 5 字符"/>
    <w:aliases w:val="标题 5h 字符"/>
    <w:basedOn w:val="a1"/>
    <w:link w:val="5"/>
    <w:uiPriority w:val="9"/>
    <w:rsid w:val="0055251E"/>
    <w:rPr>
      <w:rFonts w:ascii="Times New Roman" w:eastAsia="黑体" w:hAnsi="Times New Roman" w:cstheme="majorBidi"/>
      <w:kern w:val="2"/>
      <w:sz w:val="24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831A29"/>
    <w:pPr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TOC1">
    <w:name w:val="toc 1"/>
    <w:basedOn w:val="a0"/>
    <w:next w:val="a0"/>
    <w:autoRedefine/>
    <w:uiPriority w:val="39"/>
    <w:unhideWhenUsed/>
    <w:qFormat/>
    <w:rsid w:val="001D0676"/>
    <w:pPr>
      <w:tabs>
        <w:tab w:val="right" w:leader="dot" w:pos="8630"/>
      </w:tabs>
      <w:spacing w:after="100"/>
      <w:ind w:firstLine="0"/>
    </w:pPr>
    <w:rPr>
      <w:rFonts w:eastAsia="黑体"/>
    </w:rPr>
  </w:style>
  <w:style w:type="paragraph" w:styleId="TOC2">
    <w:name w:val="toc 2"/>
    <w:basedOn w:val="a0"/>
    <w:next w:val="a0"/>
    <w:uiPriority w:val="39"/>
    <w:unhideWhenUsed/>
    <w:qFormat/>
    <w:rsid w:val="00AB23CB"/>
    <w:pPr>
      <w:tabs>
        <w:tab w:val="right" w:leader="dot" w:pos="8630"/>
      </w:tabs>
      <w:spacing w:after="100"/>
      <w:ind w:firstLine="0"/>
    </w:pPr>
    <w:rPr>
      <w:rFonts w:eastAsia="黑体"/>
    </w:rPr>
  </w:style>
  <w:style w:type="paragraph" w:styleId="TOC3">
    <w:name w:val="toc 3"/>
    <w:basedOn w:val="a0"/>
    <w:next w:val="a0"/>
    <w:autoRedefine/>
    <w:uiPriority w:val="39"/>
    <w:unhideWhenUsed/>
    <w:rsid w:val="00F316B2"/>
    <w:pPr>
      <w:tabs>
        <w:tab w:val="right" w:leader="dot" w:pos="8630"/>
      </w:tabs>
      <w:spacing w:after="100"/>
    </w:pPr>
  </w:style>
  <w:style w:type="paragraph" w:styleId="TOC4">
    <w:name w:val="toc 4"/>
    <w:basedOn w:val="a0"/>
    <w:next w:val="a0"/>
    <w:autoRedefine/>
    <w:uiPriority w:val="39"/>
    <w:unhideWhenUsed/>
    <w:rsid w:val="005C7088"/>
    <w:pPr>
      <w:tabs>
        <w:tab w:val="right" w:leader="dot" w:pos="8630"/>
      </w:tabs>
      <w:spacing w:after="100"/>
      <w:ind w:left="720" w:firstLine="0"/>
    </w:pPr>
  </w:style>
  <w:style w:type="paragraph" w:styleId="TOC5">
    <w:name w:val="toc 5"/>
    <w:basedOn w:val="a0"/>
    <w:next w:val="a0"/>
    <w:autoRedefine/>
    <w:uiPriority w:val="39"/>
    <w:unhideWhenUsed/>
    <w:rsid w:val="00CC34D1"/>
    <w:pPr>
      <w:ind w:left="960"/>
    </w:pPr>
  </w:style>
  <w:style w:type="paragraph" w:styleId="ac">
    <w:name w:val="No Spacing"/>
    <w:aliases w:val="标题1s"/>
    <w:next w:val="a0"/>
    <w:autoRedefine/>
    <w:uiPriority w:val="1"/>
    <w:qFormat/>
    <w:rsid w:val="00837D1C"/>
    <w:pPr>
      <w:keepNext/>
      <w:keepLines/>
      <w:pageBreakBefore/>
      <w:snapToGrid w:val="0"/>
      <w:spacing w:before="360" w:after="288"/>
      <w:jc w:val="center"/>
      <w:outlineLvl w:val="1"/>
    </w:pPr>
    <w:rPr>
      <w:rFonts w:ascii="Times New Roman" w:eastAsia="黑体" w:hAnsi="Times New Roman" w:cs="Times New Roman"/>
      <w:kern w:val="2"/>
      <w:sz w:val="36"/>
      <w:szCs w:val="24"/>
    </w:rPr>
  </w:style>
  <w:style w:type="paragraph" w:customStyle="1" w:styleId="s">
    <w:name w:val="页眉s"/>
    <w:basedOn w:val="a8"/>
    <w:link w:val="s0"/>
    <w:autoRedefine/>
    <w:qFormat/>
    <w:rsid w:val="00CB5DBB"/>
    <w:pPr>
      <w:pBdr>
        <w:bottom w:val="none" w:sz="0" w:space="0" w:color="auto"/>
      </w:pBdr>
      <w:jc w:val="both"/>
    </w:pPr>
    <w:rPr>
      <w:sz w:val="21"/>
    </w:rPr>
  </w:style>
  <w:style w:type="character" w:customStyle="1" w:styleId="60">
    <w:name w:val="标题 6 字符"/>
    <w:basedOn w:val="a1"/>
    <w:link w:val="6"/>
    <w:uiPriority w:val="9"/>
    <w:semiHidden/>
    <w:rsid w:val="00966DAC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  <w:style w:type="character" w:customStyle="1" w:styleId="s0">
    <w:name w:val="页眉s 字符"/>
    <w:basedOn w:val="a9"/>
    <w:link w:val="s"/>
    <w:rsid w:val="00CB5DBB"/>
    <w:rPr>
      <w:rFonts w:ascii="Times New Roman" w:hAnsi="Times New Roman" w:cs="Times New Roman"/>
      <w:kern w:val="2"/>
      <w:sz w:val="21"/>
      <w:szCs w:val="24"/>
    </w:rPr>
  </w:style>
  <w:style w:type="table" w:styleId="ad">
    <w:name w:val="Table Grid"/>
    <w:basedOn w:val="a2"/>
    <w:uiPriority w:val="39"/>
    <w:rsid w:val="0014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a0"/>
    <w:next w:val="a0"/>
    <w:autoRedefine/>
    <w:uiPriority w:val="39"/>
    <w:semiHidden/>
    <w:unhideWhenUsed/>
    <w:rsid w:val="00AD313E"/>
    <w:pPr>
      <w:spacing w:after="100"/>
      <w:ind w:left="1920"/>
    </w:pPr>
  </w:style>
  <w:style w:type="table" w:customStyle="1" w:styleId="h">
    <w:name w:val="表格h"/>
    <w:basedOn w:val="a2"/>
    <w:uiPriority w:val="99"/>
    <w:rsid w:val="006B74F6"/>
    <w:pPr>
      <w:snapToGrid w:val="0"/>
      <w:spacing w:after="0" w:line="240" w:lineRule="auto"/>
      <w:jc w:val="center"/>
    </w:pPr>
    <w:rPr>
      <w:rFonts w:ascii="Times New Roman" w:hAnsi="Times New Roman"/>
      <w:sz w:val="21"/>
    </w:rPr>
    <w:tblPr>
      <w:jc w:val="center"/>
      <w:tblBorders>
        <w:top w:val="single" w:sz="12" w:space="0" w:color="auto"/>
        <w:bottom w:val="single" w:sz="12" w:space="0" w:color="auto"/>
        <w:insideH w:val="single" w:sz="2" w:space="0" w:color="auto"/>
        <w:insideV w:val="single" w:sz="12" w:space="0" w:color="auto"/>
      </w:tblBorders>
    </w:tblPr>
    <w:trPr>
      <w:jc w:val="center"/>
    </w:trPr>
    <w:tcPr>
      <w:vAlign w:val="center"/>
    </w:tcPr>
  </w:style>
  <w:style w:type="paragraph" w:customStyle="1" w:styleId="1h">
    <w:name w:val="目录1h"/>
    <w:basedOn w:val="a0"/>
    <w:next w:val="a0"/>
    <w:link w:val="1h0"/>
    <w:autoRedefine/>
    <w:qFormat/>
    <w:rsid w:val="00CA4D5A"/>
    <w:pPr>
      <w:ind w:firstLine="0"/>
    </w:pPr>
    <w:rPr>
      <w:rFonts w:eastAsia="黑体"/>
    </w:rPr>
  </w:style>
  <w:style w:type="character" w:customStyle="1" w:styleId="1h0">
    <w:name w:val="目录1h 字符"/>
    <w:basedOn w:val="20"/>
    <w:link w:val="1h"/>
    <w:rsid w:val="00CA4D5A"/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2s">
    <w:name w:val="标题2s"/>
    <w:basedOn w:val="1"/>
    <w:next w:val="a0"/>
    <w:link w:val="2s0"/>
    <w:qFormat/>
    <w:rsid w:val="00876C64"/>
    <w:pPr>
      <w:pageBreakBefore w:val="0"/>
      <w:numPr>
        <w:ilvl w:val="0"/>
        <w:numId w:val="10"/>
      </w:numPr>
      <w:jc w:val="left"/>
    </w:pPr>
  </w:style>
  <w:style w:type="paragraph" w:customStyle="1" w:styleId="s1">
    <w:name w:val="正文s"/>
    <w:basedOn w:val="a0"/>
    <w:link w:val="s2"/>
    <w:qFormat/>
    <w:rsid w:val="0020469B"/>
    <w:pPr>
      <w:ind w:firstLine="0"/>
    </w:pPr>
  </w:style>
  <w:style w:type="character" w:customStyle="1" w:styleId="2s0">
    <w:name w:val="标题2s 字符"/>
    <w:basedOn w:val="10"/>
    <w:link w:val="2s"/>
    <w:rsid w:val="00876C64"/>
    <w:rPr>
      <w:rFonts w:ascii="Times New Roman" w:eastAsia="黑体" w:hAnsi="Times New Roman" w:cstheme="majorBidi"/>
      <w:sz w:val="36"/>
      <w:szCs w:val="32"/>
    </w:rPr>
  </w:style>
  <w:style w:type="paragraph" w:customStyle="1" w:styleId="AMDisplayEquation">
    <w:name w:val="AMDisplayEquation"/>
    <w:basedOn w:val="a0"/>
    <w:next w:val="a0"/>
    <w:link w:val="AMDisplayEquation0"/>
    <w:rsid w:val="00DB6B9D"/>
    <w:pPr>
      <w:tabs>
        <w:tab w:val="center" w:pos="4320"/>
        <w:tab w:val="right" w:pos="8640"/>
      </w:tabs>
      <w:jc w:val="left"/>
    </w:pPr>
    <w:rPr>
      <w:rFonts w:ascii="宋体" w:hAnsi="宋体"/>
      <w:szCs w:val="21"/>
    </w:rPr>
  </w:style>
  <w:style w:type="character" w:customStyle="1" w:styleId="s2">
    <w:name w:val="正文s 字符"/>
    <w:basedOn w:val="a1"/>
    <w:link w:val="s1"/>
    <w:rsid w:val="0020469B"/>
    <w:rPr>
      <w:rFonts w:ascii="Times New Roman" w:hAnsi="Times New Roman" w:cs="Times New Roman"/>
      <w:kern w:val="2"/>
      <w:sz w:val="24"/>
      <w:szCs w:val="24"/>
    </w:rPr>
  </w:style>
  <w:style w:type="character" w:customStyle="1" w:styleId="AMDisplayEquation0">
    <w:name w:val="AMDisplayEquation 字符"/>
    <w:basedOn w:val="a1"/>
    <w:link w:val="AMDisplayEquation"/>
    <w:rsid w:val="00DB6B9D"/>
    <w:rPr>
      <w:rFonts w:ascii="宋体" w:hAnsi="宋体" w:cs="Times New Roman"/>
      <w:kern w:val="2"/>
      <w:sz w:val="24"/>
      <w:szCs w:val="21"/>
    </w:rPr>
  </w:style>
  <w:style w:type="character" w:customStyle="1" w:styleId="AMEquationSection">
    <w:name w:val="AMEquationSection"/>
    <w:basedOn w:val="a1"/>
    <w:rsid w:val="00176491"/>
    <w:rPr>
      <w:rFonts w:eastAsia="黑体"/>
      <w:vanish/>
      <w:color w:val="FF0000"/>
      <w:sz w:val="21"/>
    </w:rPr>
  </w:style>
  <w:style w:type="paragraph" w:customStyle="1" w:styleId="NUM">
    <w:name w:val="NUM"/>
    <w:basedOn w:val="AMDisplayEquation"/>
    <w:link w:val="NUM0"/>
    <w:qFormat/>
    <w:rsid w:val="00205A9A"/>
    <w:rPr>
      <w:rFonts w:ascii="Times New Roman" w:hAnsi="Times New Roman"/>
    </w:rPr>
  </w:style>
  <w:style w:type="character" w:customStyle="1" w:styleId="NUM0">
    <w:name w:val="NUM 字符"/>
    <w:basedOn w:val="AMDisplayEquation0"/>
    <w:link w:val="NUM"/>
    <w:rsid w:val="00205A9A"/>
    <w:rPr>
      <w:rFonts w:ascii="Times New Roman" w:hAnsi="Times New Roman" w:cs="Times New Roman"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image" Target="media/image50.jpeg"/><Relationship Id="rId11" Type="http://schemas.openxmlformats.org/officeDocument/2006/relationships/footer" Target="footer1.xml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5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1.bin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0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6.bin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3.bin"/><Relationship Id="rId103" Type="http://schemas.openxmlformats.org/officeDocument/2006/relationships/image" Target="media/image48.wmf"/><Relationship Id="rId108" Type="http://schemas.openxmlformats.org/officeDocument/2006/relationships/image" Target="media/image5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7.bin"/><Relationship Id="rId114" Type="http://schemas.openxmlformats.org/officeDocument/2006/relationships/header" Target="header2.xml"/><Relationship Id="rId10" Type="http://schemas.openxmlformats.org/officeDocument/2006/relationships/image" Target="media/image3.png"/><Relationship Id="rId31" Type="http://schemas.openxmlformats.org/officeDocument/2006/relationships/oleObject" Target="embeddings/oleObject9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6.wmf"/><Relationship Id="rId39" Type="http://schemas.openxmlformats.org/officeDocument/2006/relationships/oleObject" Target="embeddings/oleObject13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2.bin"/><Relationship Id="rId104" Type="http://schemas.openxmlformats.org/officeDocument/2006/relationships/oleObject" Target="embeddings/oleObject46.bin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2.wmf"/><Relationship Id="rId115" Type="http://schemas.openxmlformats.org/officeDocument/2006/relationships/fontTable" Target="fontTable.xml"/><Relationship Id="rId61" Type="http://schemas.openxmlformats.org/officeDocument/2006/relationships/oleObject" Target="embeddings/oleObject24.bin"/><Relationship Id="rId82" Type="http://schemas.openxmlformats.org/officeDocument/2006/relationships/image" Target="media/image38.wmf"/><Relationship Id="rId19" Type="http://schemas.openxmlformats.org/officeDocument/2006/relationships/oleObject" Target="embeddings/oleObject3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47.wmf"/><Relationship Id="rId105" Type="http://schemas.openxmlformats.org/officeDocument/2006/relationships/image" Target="media/image49.wmf"/><Relationship Id="rId8" Type="http://schemas.openxmlformats.org/officeDocument/2006/relationships/image" Target="media/image1.png"/><Relationship Id="rId51" Type="http://schemas.openxmlformats.org/officeDocument/2006/relationships/oleObject" Target="embeddings/oleObject19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25" Type="http://schemas.openxmlformats.org/officeDocument/2006/relationships/oleObject" Target="embeddings/oleObject6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7.bin"/><Relationship Id="rId11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3DEA8-BBA2-436D-ACE6-1D6D1FB1C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9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Yangjing.x</dc:creator>
  <cp:keywords/>
  <dc:description/>
  <cp:lastModifiedBy>Yangjing.x</cp:lastModifiedBy>
  <cp:revision>2919</cp:revision>
  <cp:lastPrinted>2018-11-03T12:55:00Z</cp:lastPrinted>
  <dcterms:created xsi:type="dcterms:W3CDTF">2018-09-03T13:56:00Z</dcterms:created>
  <dcterms:modified xsi:type="dcterms:W3CDTF">2018-11-03T12:57:00Z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AMWinEqns">
    <vt:bool>true</vt:bool>
  </property>
  <property fmtid="{D5CDD505-2E9C-101B-9397-08002B2CF9AE}" pid="6" name="AMEquationSection">
    <vt:lpwstr>1</vt:lpwstr>
  </property>
  <property fmtid="{D5CDD505-2E9C-101B-9397-08002B2CF9AE}" pid="7" name="AMEquationNumber2">
    <vt:lpwstr>(#E1)</vt:lpwstr>
  </property>
  <property fmtid="{D5CDD505-2E9C-101B-9397-08002B2CF9AE}" pid="8" name="AMDeferFieldUpdate">
    <vt:lpwstr>1</vt:lpwstr>
  </property>
</Properties>
</file>