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50" w:after="0" w:line="580"/>
        <w:ind w:right="0" w:left="0" w:firstLine="0"/>
        <w:jc w:val="center"/>
        <w:rPr>
          <w:rFonts w:ascii="FangSong" w:hAnsi="FangSong" w:cs="FangSong" w:eastAsia="FangSong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angSong" w:hAnsi="FangSong" w:cs="FangSong" w:eastAsia="FangSong"/>
          <w:b/>
          <w:color w:val="auto"/>
          <w:spacing w:val="0"/>
          <w:position w:val="0"/>
          <w:sz w:val="32"/>
          <w:shd w:fill="auto" w:val="clear"/>
        </w:rPr>
        <w:t xml:space="preserve">授权书</w:t>
      </w:r>
    </w:p>
    <w:p>
      <w:pPr>
        <w:widowControl w:val="false"/>
        <w:spacing w:before="50" w:after="0" w:line="580"/>
        <w:ind w:right="0" w:left="0" w:firstLine="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50" w:after="0" w:line="580"/>
        <w:ind w:right="0" w:left="0" w:firstLine="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u w:val="single"/>
          <w:shd w:fill="auto" w:val="clear"/>
        </w:rPr>
        <w:t xml:space="preserve">      （甲方）   </w:t>
      </w: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公司：</w:t>
      </w:r>
    </w:p>
    <w:p>
      <w:pPr>
        <w:widowControl w:val="false"/>
        <w:spacing w:before="50" w:after="0" w:line="480"/>
        <w:ind w:right="0" w:left="0" w:firstLine="48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本人／本单位（姓名／名称）</w:t>
      </w:r>
      <w:r>
        <w:rPr>
          <w:rFonts w:ascii="FangSong" w:hAnsi="FangSong" w:cs="FangSong" w:eastAsia="FangSong"/>
          <w:color w:val="auto"/>
          <w:spacing w:val="0"/>
          <w:position w:val="0"/>
          <w:sz w:val="24"/>
          <w:u w:val="single"/>
          <w:shd w:fill="auto" w:val="clear"/>
        </w:rPr>
        <w:t xml:space="preserve">         （最终用户）           </w:t>
      </w: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（身份证号码／营业执照号码：</w:t>
      </w:r>
      <w:r>
        <w:rPr>
          <w:rFonts w:ascii="FangSong" w:hAnsi="FangSong" w:cs="FangSong" w:eastAsia="FangSong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</w:t>
      </w: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）同意并不可撤销的授权贵司及与贵司合作的第三方查询或核实、搜集本人／本单位相关数据，并授权贵司与前述第三方共享本人／本单位该数据，但法律、法规、监管政策</w:t>
        <w:tab/>
        <w:t xml:space="preserve">禁止的除外。</w:t>
      </w:r>
    </w:p>
    <w:p>
      <w:pPr>
        <w:spacing w:before="0" w:after="0" w:line="480"/>
        <w:ind w:right="0" w:left="0" w:firstLine="48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用于下述用途：</w:t>
      </w:r>
    </w:p>
    <w:p>
      <w:pPr>
        <w:spacing w:before="0" w:after="0" w:line="480"/>
        <w:ind w:right="0" w:left="0" w:firstLine="48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（一）审核本人申请（包括但不限于贷款、消费等业务）；</w:t>
      </w:r>
    </w:p>
    <w:p>
      <w:pPr>
        <w:tabs>
          <w:tab w:val="left" w:pos="1260" w:leader="none"/>
        </w:tabs>
        <w:spacing w:before="0" w:after="0" w:line="480"/>
        <w:ind w:right="0" w:left="0" w:firstLine="48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（二）审核本人作为提出申请或特约商户申请的个人、组织或机构的负责人、法定代表人、出资人、担保人、企业经营者、实际控制人； </w:t>
      </w:r>
    </w:p>
    <w:p>
      <w:pPr>
        <w:tabs>
          <w:tab w:val="left" w:pos="1260" w:leader="none"/>
        </w:tabs>
        <w:spacing w:before="0" w:after="0" w:line="480"/>
        <w:ind w:right="0" w:left="0" w:firstLine="48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（三）对已向本人或本人担任法人、出资人、担保人、企业经营者、实际控制人的个人、机构或组织发放的贷款、进行贷后风险管理；</w:t>
      </w:r>
    </w:p>
    <w:p>
      <w:pPr>
        <w:tabs>
          <w:tab w:val="left" w:pos="1260" w:leader="none"/>
        </w:tabs>
        <w:spacing w:before="0" w:after="0" w:line="480"/>
        <w:ind w:right="0" w:left="0" w:firstLine="48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（四）向本人提供的其他贵司合法经营范围内的业务。</w:t>
      </w:r>
    </w:p>
    <w:p>
      <w:pPr>
        <w:widowControl w:val="false"/>
        <w:spacing w:before="50" w:after="0" w:line="480"/>
        <w:ind w:right="0" w:left="0" w:firstLine="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    本人/本单位在此声明已充分理解上述授权条款含义，知晓并自愿承担提供上述数据可能产生泄漏等不良影响及法律后果；贵司已经对数据提供事宜及其风险向本人／本单位做了充分说明，本人／本单位已知晓并同意。</w:t>
      </w:r>
    </w:p>
    <w:p>
      <w:pPr>
        <w:widowControl w:val="false"/>
        <w:spacing w:before="50" w:after="0" w:line="480"/>
        <w:ind w:right="0" w:left="0" w:firstLine="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    本授权书一经出具即生效。</w:t>
      </w:r>
    </w:p>
    <w:p>
      <w:pPr>
        <w:widowControl w:val="false"/>
        <w:spacing w:before="50" w:after="0" w:line="580"/>
        <w:ind w:right="0" w:left="0" w:firstLine="0"/>
        <w:jc w:val="left"/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</w:pPr>
    </w:p>
    <w:p>
      <w:pPr>
        <w:spacing w:before="156" w:after="156" w:line="240"/>
        <w:ind w:right="44" w:left="420" w:firstLine="0"/>
        <w:jc w:val="both"/>
        <w:rPr>
          <w:rFonts w:ascii="FangSong" w:hAnsi="FangSong" w:cs="FangSong" w:eastAsia="FangSong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                                     授权人（签字）：</w:t>
      </w:r>
      <w:r>
        <w:rPr>
          <w:rFonts w:ascii="FangSong" w:hAnsi="FangSong" w:cs="FangSong" w:eastAsia="FangSong"/>
          <w:color w:val="auto"/>
          <w:spacing w:val="0"/>
          <w:position w:val="0"/>
          <w:sz w:val="24"/>
          <w:u w:val="single"/>
          <w:shd w:fill="auto" w:val="clear"/>
        </w:rPr>
        <w:t xml:space="preserve">   （最终用户） </w:t>
      </w:r>
    </w:p>
    <w:p>
      <w:pPr>
        <w:spacing w:before="0" w:after="0" w:line="440"/>
        <w:ind w:right="0" w:left="0" w:firstLine="480"/>
        <w:jc w:val="right"/>
        <w:rPr>
          <w:rFonts w:ascii="彩虹粗仿宋" w:hAnsi="彩虹粗仿宋" w:cs="彩虹粗仿宋" w:eastAsia="彩虹粗仿宋"/>
          <w:color w:val="000000"/>
          <w:spacing w:val="0"/>
          <w:position w:val="0"/>
          <w:sz w:val="24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shd w:fill="auto" w:val="clear"/>
        </w:rPr>
        <w:t xml:space="preserve">签署日期：     年   月   日</w:t>
      </w:r>
    </w:p>
    <w:p>
      <w:pPr>
        <w:spacing w:before="156" w:after="156" w:line="240"/>
        <w:ind w:right="44" w:left="420" w:firstLine="0"/>
        <w:jc w:val="both"/>
        <w:rPr>
          <w:rFonts w:ascii="FangSong" w:hAnsi="FangSong" w:cs="FangSong" w:eastAsia="FangSong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56" w:after="156" w:line="240"/>
        <w:ind w:right="44" w:left="4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