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9450" w14:textId="73B1D5DD" w:rsidR="0029191C" w:rsidRDefault="00DD4A4E" w:rsidP="008E66A4">
      <w:pPr>
        <w:jc w:val="center"/>
        <w:rPr>
          <w:rFonts w:ascii="Times New Roman" w:eastAsia="Microsoft JhengHei" w:hAnsi="Times New Roman" w:cs="Times New Roman"/>
          <w:b/>
          <w:bCs/>
          <w:sz w:val="28"/>
          <w:szCs w:val="28"/>
        </w:rPr>
      </w:pP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MACROBUTTON AMEditEquationSection2 </w:instrText>
      </w:r>
      <w:r w:rsidRPr="008E66A4">
        <w:rPr>
          <w:rStyle w:val="AMEquationSection"/>
          <w:rFonts w:ascii="Times New Roman" w:hAnsi="Times New Roman" w:cs="Times New Roman"/>
          <w:sz w:val="24"/>
          <w:szCs w:val="24"/>
        </w:rPr>
        <w:instrText>Equation Chapter 1 Section 1</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\r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AMSec \r 1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AMChap \r 1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fldChar w:fldCharType="end"/>
      </w:r>
      <w:r w:rsidR="008E66A4">
        <w:rPr>
          <w:rFonts w:ascii="Times New Roman" w:eastAsia="Microsoft JhengHei" w:hAnsi="Times New Roman" w:cs="Times New Roman"/>
          <w:b/>
          <w:bCs/>
          <w:sz w:val="28"/>
          <w:szCs w:val="28"/>
        </w:rPr>
        <w:t>Reading Notes of “</w:t>
      </w:r>
      <w:r w:rsidR="008E66A4" w:rsidRPr="008E66A4">
        <w:rPr>
          <w:rFonts w:ascii="Times New Roman" w:eastAsia="Microsoft JhengHei" w:hAnsi="Times New Roman" w:cs="Times New Roman"/>
          <w:b/>
          <w:bCs/>
          <w:sz w:val="28"/>
          <w:szCs w:val="28"/>
        </w:rPr>
        <w:t xml:space="preserve">A Sweet Introduction to the Mathematical Analysis of </w:t>
      </w:r>
      <w:proofErr w:type="spellStart"/>
      <w:r w:rsidR="008E66A4" w:rsidRPr="008E66A4">
        <w:rPr>
          <w:rFonts w:ascii="Times New Roman" w:eastAsia="Microsoft JhengHei" w:hAnsi="Times New Roman" w:cs="Times New Roman"/>
          <w:b/>
          <w:bCs/>
          <w:sz w:val="28"/>
          <w:szCs w:val="28"/>
        </w:rPr>
        <w:t>TimeResolved</w:t>
      </w:r>
      <w:proofErr w:type="spellEnd"/>
      <w:r w:rsidR="008E66A4" w:rsidRPr="008E66A4">
        <w:rPr>
          <w:rFonts w:ascii="Times New Roman" w:eastAsia="Microsoft JhengHei" w:hAnsi="Times New Roman" w:cs="Times New Roman"/>
          <w:b/>
          <w:bCs/>
          <w:sz w:val="28"/>
          <w:szCs w:val="28"/>
        </w:rPr>
        <w:t xml:space="preserve"> Spectra and Complex Kinetic Mechanisms: The Chameleon</w:t>
      </w:r>
      <w:r w:rsidR="008E66A4">
        <w:rPr>
          <w:rFonts w:ascii="Times New Roman" w:hAnsi="Times New Roman" w:cs="Times New Roman" w:hint="eastAsia"/>
          <w:b/>
          <w:bCs/>
          <w:sz w:val="28"/>
          <w:szCs w:val="28"/>
        </w:rPr>
        <w:t xml:space="preserve"> </w:t>
      </w:r>
      <w:r w:rsidR="008E66A4" w:rsidRPr="008E66A4">
        <w:rPr>
          <w:rFonts w:ascii="Times New Roman" w:eastAsia="Microsoft JhengHei" w:hAnsi="Times New Roman" w:cs="Times New Roman"/>
          <w:b/>
          <w:bCs/>
          <w:sz w:val="28"/>
          <w:szCs w:val="28"/>
        </w:rPr>
        <w:t>Reaction Revisited</w:t>
      </w:r>
      <w:r w:rsidR="008E66A4">
        <w:rPr>
          <w:rFonts w:ascii="Times New Roman" w:eastAsia="Microsoft JhengHei" w:hAnsi="Times New Roman" w:cs="Times New Roman"/>
          <w:b/>
          <w:bCs/>
          <w:sz w:val="28"/>
          <w:szCs w:val="28"/>
        </w:rPr>
        <w:t>”</w:t>
      </w:r>
    </w:p>
    <w:p w14:paraId="626DDAA0" w14:textId="63F51BE1" w:rsidR="008E66A4" w:rsidRDefault="008E66A4" w:rsidP="008E66A4">
      <w:pPr>
        <w:jc w:val="left"/>
        <w:rPr>
          <w:rFonts w:ascii="Times New Roman" w:hAnsi="Times New Roman" w:cs="Times New Roman"/>
          <w:sz w:val="22"/>
        </w:rPr>
      </w:pPr>
      <w:r w:rsidRPr="008E66A4">
        <w:rPr>
          <w:rFonts w:ascii="Times New Roman" w:hAnsi="Times New Roman" w:cs="Times New Roman" w:hint="eastAsia"/>
          <w:sz w:val="22"/>
        </w:rPr>
        <w:t>R</w:t>
      </w:r>
      <w:r w:rsidRPr="008E66A4">
        <w:rPr>
          <w:rFonts w:ascii="Times New Roman" w:hAnsi="Times New Roman" w:cs="Times New Roman"/>
          <w:sz w:val="22"/>
        </w:rPr>
        <w:t>ef: J. Chem. Educ. 2022, 99, 2327−2337</w:t>
      </w:r>
    </w:p>
    <w:p w14:paraId="4D3B7628" w14:textId="740FAC8A" w:rsidR="008E66A4" w:rsidRDefault="008E66A4" w:rsidP="008E66A4">
      <w:pPr>
        <w:jc w:val="left"/>
        <w:rPr>
          <w:rFonts w:ascii="Times New Roman" w:eastAsia="微软雅黑"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ndependent Author: </w:t>
      </w:r>
      <w:proofErr w:type="spellStart"/>
      <w:r>
        <w:rPr>
          <w:rFonts w:ascii="Times New Roman" w:hAnsi="Times New Roman" w:cs="Times New Roman"/>
          <w:sz w:val="22"/>
        </w:rPr>
        <w:t>Jingdan</w:t>
      </w:r>
      <w:proofErr w:type="spellEnd"/>
      <w:r>
        <w:rPr>
          <w:rFonts w:ascii="Times New Roman" w:hAnsi="Times New Roman" w:cs="Times New Roman"/>
          <w:sz w:val="22"/>
        </w:rPr>
        <w:t xml:space="preserve"> Chen </w:t>
      </w:r>
      <w:r w:rsidRPr="008E66A4">
        <w:rPr>
          <w:rFonts w:ascii="微软雅黑" w:eastAsia="微软雅黑" w:hAnsi="微软雅黑" w:cs="Times New Roman" w:hint="eastAsia"/>
          <w:sz w:val="22"/>
        </w:rPr>
        <w:t>陈 敬丹</w:t>
      </w:r>
      <w:r w:rsidRPr="008E66A4">
        <w:rPr>
          <w:rFonts w:ascii="Times New Roman" w:eastAsia="微软雅黑" w:hAnsi="Times New Roman" w:cs="Times New Roman"/>
          <w:sz w:val="22"/>
        </w:rPr>
        <w:t>(2020302031063)</w:t>
      </w:r>
    </w:p>
    <w:p w14:paraId="301199B6" w14:textId="4E584386" w:rsidR="00D16370" w:rsidRPr="008C19E7" w:rsidRDefault="00880404" w:rsidP="00564014">
      <w:pPr>
        <w:ind w:firstLine="420"/>
        <w:rPr>
          <w:rFonts w:ascii="Times New Roman" w:eastAsia="Microsoft JhengHei" w:hAnsi="Times New Roman" w:cs="Times New Roman"/>
          <w:sz w:val="24"/>
          <w:szCs w:val="24"/>
        </w:rPr>
      </w:pPr>
      <w:r w:rsidRPr="008C19E7">
        <w:rPr>
          <w:rFonts w:ascii="Times New Roman" w:eastAsia="Microsoft JhengHei" w:hAnsi="Times New Roman" w:cs="Times New Roman"/>
          <w:sz w:val="24"/>
          <w:szCs w:val="24"/>
        </w:rPr>
        <w:t xml:space="preserve">Here, I pick the </w:t>
      </w:r>
      <w:r w:rsidR="002F15A0" w:rsidRPr="008C19E7">
        <w:rPr>
          <w:rFonts w:ascii="Times New Roman" w:eastAsia="Microsoft JhengHei" w:hAnsi="Times New Roman" w:cs="Times New Roman"/>
          <w:sz w:val="24"/>
          <w:szCs w:val="24"/>
        </w:rPr>
        <w:t xml:space="preserve">Glucose dataset analyzed by </w:t>
      </w:r>
      <w:proofErr w:type="spellStart"/>
      <w:r w:rsidRPr="008C19E7">
        <w:rPr>
          <w:rFonts w:ascii="Times New Roman" w:eastAsia="Microsoft JhengHei" w:hAnsi="Times New Roman" w:cs="Times New Roman"/>
          <w:i/>
          <w:iCs/>
          <w:sz w:val="24"/>
          <w:szCs w:val="24"/>
        </w:rPr>
        <w:t>TRSpec_Bilinear_FitData.m</w:t>
      </w:r>
      <w:proofErr w:type="spellEnd"/>
      <w:r w:rsidR="00DD4A4E" w:rsidRPr="008C19E7">
        <w:rPr>
          <w:rFonts w:ascii="Times New Roman" w:eastAsia="Microsoft JhengHei" w:hAnsi="Times New Roman" w:cs="Times New Roman"/>
          <w:sz w:val="24"/>
          <w:szCs w:val="24"/>
        </w:rPr>
        <w:t xml:space="preserve"> </w:t>
      </w:r>
      <w:r w:rsidRPr="008C19E7">
        <w:rPr>
          <w:rFonts w:ascii="Times New Roman" w:eastAsia="Microsoft JhengHei" w:hAnsi="Times New Roman" w:cs="Times New Roman"/>
          <w:sz w:val="24"/>
          <w:szCs w:val="24"/>
        </w:rPr>
        <w:t>(</w:t>
      </w:r>
      <w:r w:rsidR="0029620F" w:rsidRPr="008C19E7">
        <w:rPr>
          <w:rFonts w:ascii="Times New Roman" w:eastAsia="Microsoft JhengHei" w:hAnsi="Times New Roman" w:cs="Times New Roman"/>
          <w:sz w:val="24"/>
          <w:szCs w:val="24"/>
        </w:rPr>
        <w:t xml:space="preserve">with </w:t>
      </w:r>
      <w:proofErr w:type="spellStart"/>
      <w:r w:rsidRPr="008C19E7">
        <w:rPr>
          <w:rFonts w:ascii="Times New Roman" w:eastAsia="Microsoft JhengHei" w:hAnsi="Times New Roman" w:cs="Times New Roman"/>
          <w:i/>
          <w:iCs/>
          <w:sz w:val="24"/>
          <w:szCs w:val="24"/>
        </w:rPr>
        <w:t>kineticsKmat_simu.m</w:t>
      </w:r>
      <w:proofErr w:type="spellEnd"/>
      <w:r w:rsidRPr="008C19E7">
        <w:rPr>
          <w:rFonts w:ascii="Times New Roman" w:eastAsia="Microsoft JhengHei" w:hAnsi="Times New Roman" w:cs="Times New Roman"/>
          <w:sz w:val="24"/>
          <w:szCs w:val="24"/>
        </w:rPr>
        <w:t xml:space="preserve"> and </w:t>
      </w:r>
      <w:proofErr w:type="spellStart"/>
      <w:r w:rsidRPr="008C19E7">
        <w:rPr>
          <w:rFonts w:ascii="Times New Roman" w:eastAsia="Microsoft JhengHei" w:hAnsi="Times New Roman" w:cs="Times New Roman"/>
          <w:i/>
          <w:iCs/>
          <w:sz w:val="24"/>
          <w:szCs w:val="24"/>
        </w:rPr>
        <w:t>IRFconvol_SP.m</w:t>
      </w:r>
      <w:proofErr w:type="spellEnd"/>
      <w:r w:rsidRPr="008C19E7">
        <w:rPr>
          <w:rFonts w:ascii="Times New Roman" w:eastAsia="Microsoft JhengHei" w:hAnsi="Times New Roman" w:cs="Times New Roman"/>
          <w:sz w:val="24"/>
          <w:szCs w:val="24"/>
        </w:rPr>
        <w:t xml:space="preserve"> being called</w:t>
      </w:r>
      <w:r w:rsidR="00AE3831" w:rsidRPr="008C19E7">
        <w:rPr>
          <w:rFonts w:ascii="Times New Roman" w:eastAsia="Microsoft JhengHei" w:hAnsi="Times New Roman" w:cs="Times New Roman"/>
          <w:sz w:val="24"/>
          <w:szCs w:val="24"/>
        </w:rPr>
        <w:t xml:space="preserve"> in it</w:t>
      </w:r>
      <w:r w:rsidRPr="008C19E7">
        <w:rPr>
          <w:rFonts w:ascii="Times New Roman" w:eastAsia="Microsoft JhengHei" w:hAnsi="Times New Roman" w:cs="Times New Roman"/>
          <w:sz w:val="24"/>
          <w:szCs w:val="24"/>
        </w:rPr>
        <w:t>) as the example to provide a detailed explanation of the algorithm developed in this paper. In this example workflow, a</w:t>
      </w:r>
      <w:r w:rsidR="00DD4A4E" w:rsidRPr="008C19E7">
        <w:rPr>
          <w:rFonts w:ascii="Times New Roman" w:eastAsia="Microsoft JhengHei" w:hAnsi="Times New Roman" w:cs="Times New Roman"/>
          <w:sz w:val="24"/>
          <w:szCs w:val="24"/>
        </w:rPr>
        <w:t>n ideal</w:t>
      </w:r>
      <w:r w:rsidRPr="008C19E7">
        <w:rPr>
          <w:rFonts w:ascii="Times New Roman" w:eastAsia="Microsoft JhengHei" w:hAnsi="Times New Roman" w:cs="Times New Roman"/>
          <w:sz w:val="24"/>
          <w:szCs w:val="24"/>
        </w:rPr>
        <w:t xml:space="preserve"> system</w:t>
      </w:r>
      <w:r w:rsidR="00CD2175" w:rsidRPr="008C19E7">
        <w:rPr>
          <w:rFonts w:ascii="Times New Roman" w:eastAsia="Microsoft JhengHei" w:hAnsi="Times New Roman" w:cs="Times New Roman"/>
          <w:sz w:val="24"/>
          <w:szCs w:val="24"/>
        </w:rPr>
        <w:t xml:space="preserve"> of </w:t>
      </w:r>
      <w:r w:rsidR="00CD2175" w:rsidRPr="008C19E7">
        <w:rPr>
          <w:rFonts w:ascii="Times New Roman" w:eastAsia="Microsoft JhengHei" w:hAnsi="Times New Roman" w:cs="Times New Roman"/>
          <w:sz w:val="24"/>
          <w:szCs w:val="24"/>
        </w:rPr>
        <w:t>first order reaction</w:t>
      </w:r>
      <w:r w:rsidRPr="008C19E7">
        <w:rPr>
          <w:rFonts w:ascii="Times New Roman" w:eastAsia="Microsoft JhengHei" w:hAnsi="Times New Roman" w:cs="Times New Roman"/>
          <w:sz w:val="24"/>
          <w:szCs w:val="24"/>
        </w:rPr>
        <w:t xml:space="preserve"> containing three components</w:t>
      </w:r>
      <w:r w:rsidR="00D16370" w:rsidRPr="008C19E7">
        <w:rPr>
          <w:rFonts w:ascii="Times New Roman" w:eastAsia="Microsoft JhengHei" w:hAnsi="Times New Roman" w:cs="Times New Roman"/>
          <w:sz w:val="24"/>
          <w:szCs w:val="24"/>
        </w:rPr>
        <w:t xml:space="preserve"> described by ordinary differential equations(ODEs)</w:t>
      </w:r>
      <w:r w:rsidRPr="008C19E7">
        <w:rPr>
          <w:rFonts w:ascii="Times New Roman" w:eastAsia="Microsoft JhengHei" w:hAnsi="Times New Roman" w:cs="Times New Roman"/>
          <w:sz w:val="24"/>
          <w:szCs w:val="24"/>
        </w:rPr>
        <w:t xml:space="preserve"> are proposed</w:t>
      </w:r>
      <w:r w:rsidR="002F15A0" w:rsidRPr="008C19E7">
        <w:rPr>
          <w:rFonts w:ascii="Times New Roman" w:eastAsia="Microsoft JhengHei" w:hAnsi="Times New Roman" w:cs="Times New Roman"/>
          <w:sz w:val="24"/>
          <w:szCs w:val="24"/>
        </w:rPr>
        <w:t xml:space="preserve"> </w:t>
      </w:r>
      <w:r w:rsidRPr="008C19E7">
        <w:rPr>
          <w:rFonts w:ascii="Times New Roman" w:eastAsia="Microsoft JhengHei" w:hAnsi="Times New Roman" w:cs="Times New Roman"/>
          <w:sz w:val="24"/>
          <w:szCs w:val="24"/>
        </w:rPr>
        <w:t xml:space="preserve">to analyze the </w:t>
      </w:r>
      <w:r w:rsidR="00DD4A4E" w:rsidRPr="008C19E7">
        <w:rPr>
          <w:rFonts w:ascii="Times New Roman" w:eastAsia="Microsoft JhengHei" w:hAnsi="Times New Roman" w:cs="Times New Roman"/>
          <w:sz w:val="24"/>
          <w:szCs w:val="24"/>
        </w:rPr>
        <w:t>chameleon reactions.(eq 1.1 and 1.2)</w:t>
      </w:r>
      <w:r w:rsidR="00AE3831" w:rsidRPr="008C19E7">
        <w:rPr>
          <w:rFonts w:ascii="Times New Roman" w:eastAsia="Microsoft JhengHei" w:hAnsi="Times New Roman" w:cs="Times New Roman"/>
          <w:sz w:val="24"/>
          <w:szCs w:val="24"/>
        </w:rPr>
        <w:t xml:space="preserve"> </w:t>
      </w:r>
      <w:r w:rsidR="00CD2175" w:rsidRPr="008C19E7">
        <w:rPr>
          <w:rFonts w:ascii="Times New Roman" w:eastAsia="Microsoft JhengHei" w:hAnsi="Times New Roman" w:cs="Times New Roman"/>
          <w:sz w:val="24"/>
          <w:szCs w:val="24"/>
        </w:rPr>
        <w:t>Scree plot and singular value decomposition</w:t>
      </w:r>
      <w:r w:rsidR="00CD2175" w:rsidRPr="008C19E7">
        <w:rPr>
          <w:rFonts w:ascii="Times New Roman" w:eastAsia="Microsoft JhengHei" w:hAnsi="Times New Roman" w:cs="Times New Roman"/>
          <w:sz w:val="24"/>
          <w:szCs w:val="24"/>
        </w:rPr>
        <w:t xml:space="preserve"> </w:t>
      </w:r>
      <w:r w:rsidR="00CD2175" w:rsidRPr="008C19E7">
        <w:rPr>
          <w:rFonts w:ascii="Times New Roman" w:eastAsia="Microsoft JhengHei" w:hAnsi="Times New Roman" w:cs="Times New Roman"/>
          <w:sz w:val="24"/>
          <w:szCs w:val="24"/>
        </w:rPr>
        <w:t>(SVD)</w:t>
      </w:r>
      <w:r w:rsidR="00CD2175" w:rsidRPr="008C19E7">
        <w:rPr>
          <w:rFonts w:ascii="Times New Roman" w:eastAsia="Microsoft JhengHei" w:hAnsi="Times New Roman" w:cs="Times New Roman"/>
          <w:sz w:val="24"/>
          <w:szCs w:val="24"/>
        </w:rPr>
        <w:t xml:space="preserve"> are used to judge the constitute of the system and non-Linear solver are used to get the solution.</w:t>
      </w:r>
    </w:p>
    <w:p w14:paraId="499AA864" w14:textId="5720DDC9" w:rsidR="00DD4A4E" w:rsidRPr="008C19E7" w:rsidRDefault="00D16370" w:rsidP="00564014">
      <w:pPr>
        <w:ind w:firstLine="420"/>
        <w:rPr>
          <w:rFonts w:ascii="Times New Roman" w:eastAsia="Microsoft JhengHei" w:hAnsi="Times New Roman" w:cs="Times New Roman"/>
          <w:sz w:val="24"/>
          <w:szCs w:val="24"/>
        </w:rPr>
      </w:pPr>
      <w:r w:rsidRPr="008C19E7">
        <w:rPr>
          <w:rFonts w:ascii="Times New Roman" w:eastAsia="Microsoft JhengHei" w:hAnsi="Times New Roman" w:cs="Times New Roman"/>
          <w:sz w:val="24"/>
          <w:szCs w:val="24"/>
        </w:rPr>
        <w:t xml:space="preserve">Arrived from Lambert-Beer Law, we usually view the strength of absorption spectrum linearly dependent with concentration and could be described as the linear combination of concentration and </w:t>
      </w:r>
      <w:r w:rsidR="002F15A0" w:rsidRPr="008C19E7">
        <w:rPr>
          <w:rFonts w:ascii="Times New Roman" w:eastAsia="Microsoft JhengHei" w:hAnsi="Times New Roman" w:cs="Times New Roman"/>
          <w:sz w:val="24"/>
          <w:szCs w:val="24"/>
        </w:rPr>
        <w:t xml:space="preserve">absorption coefficient.(eq 1.3) </w:t>
      </w:r>
      <w:r w:rsidR="00AE3831" w:rsidRPr="008C19E7">
        <w:rPr>
          <w:rFonts w:ascii="Times New Roman" w:eastAsia="Microsoft JhengHei" w:hAnsi="Times New Roman" w:cs="Times New Roman"/>
          <w:sz w:val="24"/>
          <w:szCs w:val="24"/>
        </w:rPr>
        <w:t>The time-resolved UV-Vis spectral data of chameleon reaction has been recorded</w:t>
      </w:r>
      <w:r w:rsidR="00CD2175" w:rsidRPr="008C19E7">
        <w:rPr>
          <w:rFonts w:ascii="Times New Roman" w:eastAsia="Microsoft JhengHei" w:hAnsi="Times New Roman" w:cs="Times New Roman"/>
          <w:sz w:val="24"/>
          <w:szCs w:val="24"/>
        </w:rPr>
        <w:t>, and</w:t>
      </w:r>
      <w:r w:rsidR="00AE3831" w:rsidRPr="008C19E7">
        <w:rPr>
          <w:rFonts w:ascii="Times New Roman" w:eastAsia="Microsoft JhengHei" w:hAnsi="Times New Roman" w:cs="Times New Roman"/>
          <w:sz w:val="24"/>
          <w:szCs w:val="24"/>
        </w:rPr>
        <w:t xml:space="preserve"> the aim of the algorithm is to give the </w:t>
      </w:r>
      <w:r w:rsidRPr="008C19E7">
        <w:rPr>
          <w:rFonts w:ascii="Times New Roman" w:eastAsia="Microsoft JhengHei" w:hAnsi="Times New Roman" w:cs="Times New Roman"/>
          <w:b/>
          <w:bCs/>
          <w:sz w:val="24"/>
          <w:szCs w:val="24"/>
        </w:rPr>
        <w:t>S</w:t>
      </w:r>
      <w:r w:rsidRPr="008C19E7">
        <w:rPr>
          <w:rFonts w:ascii="Times New Roman" w:eastAsia="Microsoft JhengHei" w:hAnsi="Times New Roman" w:cs="Times New Roman"/>
          <w:sz w:val="24"/>
          <w:szCs w:val="24"/>
        </w:rPr>
        <w:t>(λ)(</w:t>
      </w:r>
      <w:r w:rsidR="00AE3831" w:rsidRPr="008C19E7">
        <w:rPr>
          <w:rFonts w:ascii="Times New Roman" w:eastAsia="Microsoft JhengHei" w:hAnsi="Times New Roman" w:cs="Times New Roman"/>
          <w:sz w:val="24"/>
          <w:szCs w:val="24"/>
        </w:rPr>
        <w:t>species</w:t>
      </w:r>
      <w:r w:rsidRPr="008C19E7">
        <w:rPr>
          <w:rFonts w:ascii="Times New Roman" w:eastAsia="Microsoft JhengHei" w:hAnsi="Times New Roman" w:cs="Times New Roman"/>
          <w:sz w:val="24"/>
          <w:szCs w:val="24"/>
        </w:rPr>
        <w:t>-</w:t>
      </w:r>
      <w:r w:rsidR="00AE3831" w:rsidRPr="008C19E7">
        <w:rPr>
          <w:rFonts w:ascii="Times New Roman" w:eastAsia="Microsoft JhengHei" w:hAnsi="Times New Roman" w:cs="Times New Roman"/>
          <w:sz w:val="24"/>
          <w:szCs w:val="24"/>
        </w:rPr>
        <w:t>associated spectra</w:t>
      </w:r>
      <w:r w:rsidRPr="008C19E7">
        <w:rPr>
          <w:rFonts w:ascii="Times New Roman" w:eastAsia="Microsoft JhengHei" w:hAnsi="Times New Roman" w:cs="Times New Roman"/>
          <w:sz w:val="24"/>
          <w:szCs w:val="24"/>
        </w:rPr>
        <w:t xml:space="preserve">, </w:t>
      </w:r>
      <w:r w:rsidR="00AE3831" w:rsidRPr="008C19E7">
        <w:rPr>
          <w:rFonts w:ascii="Times New Roman" w:eastAsia="Microsoft JhengHei" w:hAnsi="Times New Roman" w:cs="Times New Roman"/>
          <w:sz w:val="24"/>
          <w:szCs w:val="24"/>
        </w:rPr>
        <w:t xml:space="preserve">SAS) and </w:t>
      </w:r>
      <w:r w:rsidRPr="008C19E7">
        <w:rPr>
          <w:rFonts w:ascii="Times New Roman" w:eastAsia="Microsoft JhengHei" w:hAnsi="Times New Roman" w:cs="Times New Roman"/>
          <w:b/>
          <w:bCs/>
          <w:sz w:val="24"/>
          <w:szCs w:val="24"/>
        </w:rPr>
        <w:t>C</w:t>
      </w:r>
      <w:r w:rsidRPr="008C19E7">
        <w:rPr>
          <w:rFonts w:ascii="Times New Roman" w:eastAsia="Microsoft JhengHei" w:hAnsi="Times New Roman" w:cs="Times New Roman"/>
          <w:sz w:val="24"/>
          <w:szCs w:val="24"/>
        </w:rPr>
        <w:t>(t)(</w:t>
      </w:r>
      <w:r w:rsidR="00AE3831" w:rsidRPr="008C19E7">
        <w:rPr>
          <w:rFonts w:ascii="Times New Roman" w:eastAsia="Microsoft JhengHei" w:hAnsi="Times New Roman" w:cs="Times New Roman"/>
          <w:sz w:val="24"/>
          <w:szCs w:val="24"/>
        </w:rPr>
        <w:t>concentration evolution</w:t>
      </w:r>
      <w:r w:rsidRPr="008C19E7">
        <w:rPr>
          <w:rFonts w:ascii="Times New Roman" w:eastAsia="Microsoft JhengHei" w:hAnsi="Times New Roman" w:cs="Times New Roman"/>
          <w:sz w:val="24"/>
          <w:szCs w:val="24"/>
        </w:rPr>
        <w:t>)</w:t>
      </w:r>
      <w:r w:rsidR="00AE3831" w:rsidRPr="008C19E7">
        <w:rPr>
          <w:rFonts w:ascii="Times New Roman" w:eastAsia="Microsoft JhengHei" w:hAnsi="Times New Roman" w:cs="Times New Roman"/>
          <w:sz w:val="24"/>
          <w:szCs w:val="24"/>
        </w:rPr>
        <w:t xml:space="preserve"> of the three proposed species in the solution. Based on SAS and </w:t>
      </w:r>
      <w:r w:rsidRPr="008C19E7">
        <w:rPr>
          <w:rFonts w:ascii="Times New Roman" w:eastAsia="Microsoft JhengHei" w:hAnsi="Times New Roman" w:cs="Times New Roman"/>
          <w:b/>
          <w:bCs/>
          <w:sz w:val="24"/>
          <w:szCs w:val="24"/>
        </w:rPr>
        <w:t>C</w:t>
      </w:r>
      <w:r w:rsidRPr="008C19E7">
        <w:rPr>
          <w:rFonts w:ascii="Times New Roman" w:eastAsia="Microsoft JhengHei" w:hAnsi="Times New Roman" w:cs="Times New Roman"/>
          <w:sz w:val="24"/>
          <w:szCs w:val="24"/>
        </w:rPr>
        <w:t xml:space="preserve">(t), </w:t>
      </w:r>
      <w:r w:rsidR="00AE3831" w:rsidRPr="008C19E7">
        <w:rPr>
          <w:rFonts w:ascii="Times New Roman" w:eastAsia="Microsoft JhengHei" w:hAnsi="Times New Roman" w:cs="Times New Roman"/>
          <w:sz w:val="24"/>
          <w:szCs w:val="24"/>
        </w:rPr>
        <w:t>fitted time-resolved spectrum and residual plot (difference between the fitted spectrum and the true spectrum) could be given</w:t>
      </w:r>
      <w:r w:rsidRPr="008C19E7">
        <w:rPr>
          <w:rFonts w:ascii="Times New Roman" w:eastAsia="Microsoft JhengHei" w:hAnsi="Times New Roman" w:cs="Times New Roman"/>
          <w:sz w:val="24"/>
          <w:szCs w:val="24"/>
        </w:rPr>
        <w:t xml:space="preserve"> to clearly show the effectiveness of the fitting method.</w:t>
      </w:r>
      <w:r w:rsidR="00CD2175" w:rsidRPr="008C19E7">
        <w:rPr>
          <w:rFonts w:ascii="Times New Roman" w:eastAsia="Microsoft JhengHei" w:hAnsi="Times New Roman" w:cs="Times New Roman"/>
          <w:sz w:val="24"/>
          <w:szCs w:val="24"/>
        </w:rPr>
        <w:t xml:space="preserve"> In this way, we could get a deeper insight into the reaction system knowing the concentration evolution and spectrum components.</w:t>
      </w:r>
    </w:p>
    <w:p w14:paraId="6140893B" w14:textId="525E14AB" w:rsidR="00DD4A4E" w:rsidRPr="008E66A4" w:rsidRDefault="00DD4A4E" w:rsidP="00DD4A4E">
      <w:pPr>
        <w:pStyle w:val="AMDisplayEquation"/>
        <w:rPr>
          <w:rFonts w:ascii="Times New Roman" w:hAnsi="Times New Roman" w:cs="Times New Roman"/>
          <w:sz w:val="24"/>
          <w:szCs w:val="24"/>
        </w:rPr>
      </w:pPr>
      <w:r w:rsidRPr="008E66A4">
        <w:rPr>
          <w:rFonts w:ascii="Times New Roman" w:hAnsi="Times New Roman" w:cs="Times New Roman"/>
          <w:sz w:val="24"/>
          <w:szCs w:val="24"/>
        </w:rPr>
        <w:tab/>
      </w:r>
      <w:r w:rsidRPr="008E66A4">
        <w:rPr>
          <w:rFonts w:ascii="Times New Roman" w:hAnsi="Times New Roman" w:cs="Times New Roman"/>
          <w:position w:val="-10"/>
          <w:sz w:val="24"/>
          <w:szCs w:val="24"/>
        </w:rPr>
        <w:object w:dxaOrig="1140" w:dyaOrig="370" w14:anchorId="6AF53E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18.3pt" o:ole="">
            <v:imagedata r:id="rId5" o:title=""/>
          </v:shape>
          <o:OLEObject Type="Embed" ProgID="Equation.AxMath" ShapeID="_x0000_i1025" DrawAspect="Content" ObjectID="_1732401146" r:id="rId6"/>
        </w:object>
      </w:r>
      <w:r w:rsidRPr="008E66A4">
        <w:rPr>
          <w:rFonts w:ascii="Times New Roman" w:hAnsi="Times New Roman" w:cs="Times New Roman"/>
          <w:sz w:val="24"/>
          <w:szCs w:val="24"/>
        </w:rPr>
        <w:tab/>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MACROBUTTON AMMPlaceRM \* MERGEFORMAT </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AMSec \c \* Arabic \* MERGEFORMAT </w:instrText>
      </w:r>
      <w:r w:rsidRPr="008E66A4">
        <w:rPr>
          <w:rFonts w:ascii="Times New Roman" w:hAnsi="Times New Roman" w:cs="Times New Roman"/>
          <w:sz w:val="24"/>
          <w:szCs w:val="24"/>
        </w:rPr>
        <w:fldChar w:fldCharType="separate"/>
      </w:r>
      <w:r w:rsidR="00EB0E72">
        <w:rPr>
          <w:rFonts w:ascii="Times New Roman" w:hAnsi="Times New Roman" w:cs="Times New Roman"/>
          <w:noProof/>
          <w:sz w:val="24"/>
          <w:szCs w:val="24"/>
        </w:rPr>
        <w:instrText>1</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\c \* Arabic \* MERGEFORMAT </w:instrText>
      </w:r>
      <w:r w:rsidRPr="008E66A4">
        <w:rPr>
          <w:rFonts w:ascii="Times New Roman" w:hAnsi="Times New Roman" w:cs="Times New Roman"/>
          <w:sz w:val="24"/>
          <w:szCs w:val="24"/>
        </w:rPr>
        <w:fldChar w:fldCharType="separate"/>
      </w:r>
      <w:r w:rsidR="00EB0E72">
        <w:rPr>
          <w:rFonts w:ascii="Times New Roman" w:hAnsi="Times New Roman" w:cs="Times New Roman"/>
          <w:noProof/>
          <w:sz w:val="24"/>
          <w:szCs w:val="24"/>
        </w:rPr>
        <w:instrText>1</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end"/>
      </w:r>
    </w:p>
    <w:p w14:paraId="50FD7BDA" w14:textId="5CDEA02A" w:rsidR="00DD4A4E" w:rsidRPr="008E66A4" w:rsidRDefault="00DD4A4E" w:rsidP="00DD4A4E">
      <w:pPr>
        <w:pStyle w:val="AMDisplayEquation"/>
        <w:rPr>
          <w:rFonts w:ascii="Times New Roman" w:hAnsi="Times New Roman" w:cs="Times New Roman"/>
          <w:sz w:val="24"/>
          <w:szCs w:val="24"/>
        </w:rPr>
      </w:pPr>
      <w:r w:rsidRPr="008E66A4">
        <w:rPr>
          <w:rFonts w:ascii="Times New Roman" w:hAnsi="Times New Roman" w:cs="Times New Roman"/>
          <w:sz w:val="24"/>
          <w:szCs w:val="24"/>
        </w:rPr>
        <w:tab/>
      </w:r>
      <w:r w:rsidRPr="008E66A4">
        <w:rPr>
          <w:rFonts w:ascii="Times New Roman" w:hAnsi="Times New Roman" w:cs="Times New Roman"/>
          <w:position w:val="-87"/>
          <w:sz w:val="24"/>
          <w:szCs w:val="24"/>
        </w:rPr>
        <w:object w:dxaOrig="2594" w:dyaOrig="1863" w14:anchorId="56707394">
          <v:shape id="_x0000_i1026" type="#_x0000_t75" style="width:129.85pt;height:93.55pt" o:ole="">
            <v:imagedata r:id="rId7" o:title=""/>
          </v:shape>
          <o:OLEObject Type="Embed" ProgID="Equation.AxMath" ShapeID="_x0000_i1026" DrawAspect="Content" ObjectID="_1732401147" r:id="rId8"/>
        </w:object>
      </w:r>
      <w:r w:rsidRPr="008E66A4">
        <w:rPr>
          <w:rFonts w:ascii="Times New Roman" w:hAnsi="Times New Roman" w:cs="Times New Roman"/>
          <w:sz w:val="24"/>
          <w:szCs w:val="24"/>
        </w:rPr>
        <w:tab/>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MACROBUTTON AMMPlaceRM \* MERGEFORMAT </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AMSec \c \* Arabic \* MERGEFORMAT </w:instrText>
      </w:r>
      <w:r w:rsidRPr="008E66A4">
        <w:rPr>
          <w:rFonts w:ascii="Times New Roman" w:hAnsi="Times New Roman" w:cs="Times New Roman"/>
          <w:sz w:val="24"/>
          <w:szCs w:val="24"/>
        </w:rPr>
        <w:fldChar w:fldCharType="separate"/>
      </w:r>
      <w:r w:rsidR="00EB0E72">
        <w:rPr>
          <w:rFonts w:ascii="Times New Roman" w:hAnsi="Times New Roman" w:cs="Times New Roman"/>
          <w:noProof/>
          <w:sz w:val="24"/>
          <w:szCs w:val="24"/>
        </w:rPr>
        <w:instrText>1</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\c \* Arabic \* MERGEFORMAT </w:instrText>
      </w:r>
      <w:r w:rsidRPr="008E66A4">
        <w:rPr>
          <w:rFonts w:ascii="Times New Roman" w:hAnsi="Times New Roman" w:cs="Times New Roman"/>
          <w:sz w:val="24"/>
          <w:szCs w:val="24"/>
        </w:rPr>
        <w:fldChar w:fldCharType="separate"/>
      </w:r>
      <w:r w:rsidR="00EB0E72">
        <w:rPr>
          <w:rFonts w:ascii="Times New Roman" w:hAnsi="Times New Roman" w:cs="Times New Roman"/>
          <w:noProof/>
          <w:sz w:val="24"/>
          <w:szCs w:val="24"/>
        </w:rPr>
        <w:instrText>2</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end"/>
      </w:r>
    </w:p>
    <w:p w14:paraId="3459C16D" w14:textId="1269BE37" w:rsidR="00DD4A4E" w:rsidRDefault="002F15A0" w:rsidP="002F15A0">
      <w:pPr>
        <w:pStyle w:val="AMDisplayEquation"/>
        <w:rPr>
          <w:rFonts w:ascii="Times New Roman" w:hAnsi="Times New Roman" w:cs="Times New Roman"/>
          <w:sz w:val="24"/>
          <w:szCs w:val="24"/>
        </w:rPr>
      </w:pPr>
      <w:r w:rsidRPr="008E66A4">
        <w:rPr>
          <w:rFonts w:ascii="Times New Roman" w:hAnsi="Times New Roman" w:cs="Times New Roman"/>
          <w:sz w:val="24"/>
          <w:szCs w:val="24"/>
        </w:rPr>
        <w:tab/>
      </w:r>
      <w:r w:rsidRPr="008E66A4">
        <w:rPr>
          <w:rFonts w:ascii="Times New Roman" w:hAnsi="Times New Roman" w:cs="Times New Roman"/>
          <w:position w:val="-10"/>
          <w:sz w:val="24"/>
          <w:szCs w:val="24"/>
        </w:rPr>
        <w:object w:dxaOrig="2040" w:dyaOrig="312" w14:anchorId="63F2B3CC">
          <v:shape id="_x0000_i1027" type="#_x0000_t75" style="width:101.8pt;height:15.35pt" o:ole="">
            <v:imagedata r:id="rId9" o:title=""/>
          </v:shape>
          <o:OLEObject Type="Embed" ProgID="Equation.AxMath" ShapeID="_x0000_i1027" DrawAspect="Content" ObjectID="_1732401148" r:id="rId10"/>
        </w:object>
      </w:r>
      <w:r w:rsidRPr="008E66A4">
        <w:rPr>
          <w:rFonts w:ascii="Times New Roman" w:hAnsi="Times New Roman" w:cs="Times New Roman"/>
          <w:sz w:val="24"/>
          <w:szCs w:val="24"/>
        </w:rPr>
        <w:tab/>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MACROBUTTON AMMPlaceRM \* MERGEFORMAT </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\h \* MERGEFORMAT </w:instrText>
      </w:r>
      <w:r w:rsidRPr="008E66A4">
        <w:rPr>
          <w:rFonts w:ascii="Times New Roman" w:hAnsi="Times New Roman" w:cs="Times New Roman"/>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AMSec \c \* Arabic \* MERGEFORMAT </w:instrText>
      </w:r>
      <w:r w:rsidRPr="008E66A4">
        <w:rPr>
          <w:rFonts w:ascii="Times New Roman" w:hAnsi="Times New Roman" w:cs="Times New Roman"/>
          <w:sz w:val="24"/>
          <w:szCs w:val="24"/>
        </w:rPr>
        <w:fldChar w:fldCharType="separate"/>
      </w:r>
      <w:r w:rsidR="00EB0E72">
        <w:rPr>
          <w:rFonts w:ascii="Times New Roman" w:hAnsi="Times New Roman" w:cs="Times New Roman"/>
          <w:noProof/>
          <w:sz w:val="24"/>
          <w:szCs w:val="24"/>
        </w:rPr>
        <w:instrText>1</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begin"/>
      </w:r>
      <w:r w:rsidRPr="008E66A4">
        <w:rPr>
          <w:rFonts w:ascii="Times New Roman" w:hAnsi="Times New Roman" w:cs="Times New Roman"/>
          <w:sz w:val="24"/>
          <w:szCs w:val="24"/>
        </w:rPr>
        <w:instrText xml:space="preserve"> SEQ AMEqn \c \* Arabic \* MERGEFORMAT </w:instrText>
      </w:r>
      <w:r w:rsidRPr="008E66A4">
        <w:rPr>
          <w:rFonts w:ascii="Times New Roman" w:hAnsi="Times New Roman" w:cs="Times New Roman"/>
          <w:sz w:val="24"/>
          <w:szCs w:val="24"/>
        </w:rPr>
        <w:fldChar w:fldCharType="separate"/>
      </w:r>
      <w:r w:rsidR="00EB0E72">
        <w:rPr>
          <w:rFonts w:ascii="Times New Roman" w:hAnsi="Times New Roman" w:cs="Times New Roman"/>
          <w:noProof/>
          <w:sz w:val="24"/>
          <w:szCs w:val="24"/>
        </w:rPr>
        <w:instrText>3</w:instrText>
      </w:r>
      <w:r w:rsidRPr="008E66A4">
        <w:rPr>
          <w:rFonts w:ascii="Times New Roman" w:hAnsi="Times New Roman" w:cs="Times New Roman"/>
          <w:noProof/>
          <w:sz w:val="24"/>
          <w:szCs w:val="24"/>
        </w:rPr>
        <w:fldChar w:fldCharType="end"/>
      </w:r>
      <w:r w:rsidRPr="008E66A4">
        <w:rPr>
          <w:rFonts w:ascii="Times New Roman" w:hAnsi="Times New Roman" w:cs="Times New Roman"/>
          <w:sz w:val="24"/>
          <w:szCs w:val="24"/>
        </w:rPr>
        <w:instrText>)</w:instrText>
      </w:r>
      <w:r w:rsidRPr="008E66A4">
        <w:rPr>
          <w:rFonts w:ascii="Times New Roman" w:hAnsi="Times New Roman" w:cs="Times New Roman"/>
          <w:sz w:val="24"/>
          <w:szCs w:val="24"/>
        </w:rPr>
        <w:fldChar w:fldCharType="end"/>
      </w:r>
    </w:p>
    <w:p w14:paraId="17A74331" w14:textId="22E955B7" w:rsidR="00FE09C4" w:rsidRDefault="00FE09C4" w:rsidP="00564014">
      <w:pPr>
        <w:ind w:firstLine="420"/>
        <w:rPr>
          <w:rFonts w:ascii="Times New Roman" w:eastAsia="Microsoft JhengHei" w:hAnsi="Times New Roman" w:cs="Times New Roman"/>
          <w:sz w:val="24"/>
          <w:szCs w:val="24"/>
        </w:rPr>
      </w:pPr>
      <w:r w:rsidRPr="00564014">
        <w:rPr>
          <w:rFonts w:ascii="Times New Roman" w:eastAsia="Microsoft JhengHei" w:hAnsi="Times New Roman" w:cs="Times New Roman" w:hint="eastAsia"/>
          <w:sz w:val="24"/>
          <w:szCs w:val="24"/>
        </w:rPr>
        <w:t>I</w:t>
      </w:r>
      <w:r w:rsidRPr="00564014">
        <w:rPr>
          <w:rFonts w:ascii="Times New Roman" w:eastAsia="Microsoft JhengHei" w:hAnsi="Times New Roman" w:cs="Times New Roman"/>
          <w:sz w:val="24"/>
          <w:szCs w:val="24"/>
        </w:rPr>
        <w:t xml:space="preserve"> am showing details in this script</w:t>
      </w:r>
      <w:r w:rsidR="00CD2175">
        <w:rPr>
          <w:rFonts w:ascii="Times New Roman" w:eastAsia="Microsoft JhengHei" w:hAnsi="Times New Roman" w:cs="Times New Roman"/>
          <w:sz w:val="24"/>
          <w:szCs w:val="24"/>
        </w:rPr>
        <w:t xml:space="preserve"> </w:t>
      </w:r>
      <w:r w:rsidRPr="00564014">
        <w:rPr>
          <w:rFonts w:ascii="Times New Roman" w:eastAsia="Microsoft JhengHei" w:hAnsi="Times New Roman" w:cs="Times New Roman"/>
          <w:sz w:val="24"/>
          <w:szCs w:val="24"/>
        </w:rPr>
        <w:t>(Input Data, Solver, Important Functions Defined and Called) and I conclude the script into a workflow figure. Besides, I write a script to test</w:t>
      </w:r>
      <w:r w:rsidR="00564014" w:rsidRPr="00564014">
        <w:rPr>
          <w:rFonts w:ascii="Times New Roman" w:eastAsia="Microsoft JhengHei" w:hAnsi="Times New Roman" w:cs="Times New Roman"/>
          <w:sz w:val="24"/>
          <w:szCs w:val="24"/>
        </w:rPr>
        <w:t>, analyze and refine the SVD used in this workflow (see more in Supporting Information).</w:t>
      </w:r>
    </w:p>
    <w:p w14:paraId="3543BF67" w14:textId="77777777" w:rsidR="00564014" w:rsidRPr="00564014" w:rsidRDefault="00564014" w:rsidP="00564014">
      <w:pPr>
        <w:ind w:firstLine="420"/>
        <w:rPr>
          <w:rFonts w:ascii="Times New Roman" w:eastAsia="Microsoft JhengHei" w:hAnsi="Times New Roman" w:cs="Times New Roman"/>
          <w:sz w:val="24"/>
          <w:szCs w:val="24"/>
        </w:rPr>
      </w:pPr>
    </w:p>
    <w:p w14:paraId="345E674A" w14:textId="77777777" w:rsidR="00174EBB" w:rsidRPr="008E66A4" w:rsidRDefault="00174EBB" w:rsidP="0029620F">
      <w:pPr>
        <w:rPr>
          <w:rFonts w:ascii="Times New Roman" w:eastAsia="Microsoft JhengHei" w:hAnsi="Times New Roman" w:cs="Times New Roman"/>
          <w:b/>
          <w:bCs/>
          <w:sz w:val="24"/>
          <w:szCs w:val="24"/>
        </w:rPr>
      </w:pPr>
      <w:r w:rsidRPr="008E66A4">
        <w:rPr>
          <w:rFonts w:ascii="Times New Roman" w:eastAsia="Microsoft JhengHei" w:hAnsi="Times New Roman" w:cs="Times New Roman"/>
          <w:b/>
          <w:bCs/>
          <w:sz w:val="24"/>
          <w:szCs w:val="24"/>
        </w:rPr>
        <w:t xml:space="preserve">Input Data: </w:t>
      </w:r>
    </w:p>
    <w:p w14:paraId="7800F5BB" w14:textId="64D64FFA" w:rsidR="0029620F" w:rsidRPr="00FE09C4" w:rsidRDefault="00174EBB" w:rsidP="00174EBB">
      <w:pPr>
        <w:pStyle w:val="ListParagraph"/>
        <w:numPr>
          <w:ilvl w:val="0"/>
          <w:numId w:val="1"/>
        </w:numPr>
        <w:ind w:firstLineChars="0"/>
        <w:rPr>
          <w:rFonts w:ascii="Times New Roman" w:eastAsia="Microsoft JhengHei" w:hAnsi="Times New Roman" w:cs="Times New Roman"/>
          <w:sz w:val="22"/>
        </w:rPr>
      </w:pPr>
      <w:r w:rsidRPr="00FE09C4">
        <w:rPr>
          <w:rFonts w:ascii="Times New Roman" w:eastAsia="Microsoft JhengHei" w:hAnsi="Times New Roman" w:cs="Times New Roman"/>
          <w:sz w:val="22"/>
        </w:rPr>
        <w:t xml:space="preserve">A float 1127*468 matrix, with one row denoting “time scale” and one column denoting wavelength, 1126*467 absorption data. I don’t really know why there could be negative </w:t>
      </w:r>
      <w:r w:rsidRPr="00FE09C4">
        <w:rPr>
          <w:rFonts w:ascii="Times New Roman" w:eastAsia="Microsoft JhengHei" w:hAnsi="Times New Roman" w:cs="Times New Roman"/>
          <w:sz w:val="22"/>
        </w:rPr>
        <w:lastRenderedPageBreak/>
        <w:t xml:space="preserve">values in the absorption; </w:t>
      </w:r>
    </w:p>
    <w:p w14:paraId="0CC71379" w14:textId="7B00C248" w:rsidR="00174EBB" w:rsidRPr="00FE09C4" w:rsidRDefault="00174EBB" w:rsidP="00174EBB">
      <w:pPr>
        <w:pStyle w:val="ListParagraph"/>
        <w:numPr>
          <w:ilvl w:val="0"/>
          <w:numId w:val="1"/>
        </w:numPr>
        <w:ind w:firstLineChars="0"/>
        <w:rPr>
          <w:rFonts w:ascii="Times New Roman" w:eastAsia="Microsoft JhengHei" w:hAnsi="Times New Roman" w:cs="Times New Roman"/>
          <w:sz w:val="22"/>
        </w:rPr>
      </w:pPr>
      <w:r w:rsidRPr="00FE09C4">
        <w:rPr>
          <w:rFonts w:ascii="Times New Roman" w:eastAsia="Microsoft JhengHei" w:hAnsi="Times New Roman" w:cs="Times New Roman"/>
          <w:sz w:val="22"/>
        </w:rPr>
        <w:t>A vector of initial concentration;</w:t>
      </w:r>
      <w:r w:rsidR="009201B8" w:rsidRPr="00FE09C4">
        <w:rPr>
          <w:rFonts w:ascii="Times New Roman" w:eastAsia="Microsoft JhengHei" w:hAnsi="Times New Roman" w:cs="Times New Roman"/>
          <w:sz w:val="22"/>
        </w:rPr>
        <w:t>(optional)</w:t>
      </w:r>
    </w:p>
    <w:p w14:paraId="43D29FB4" w14:textId="654FE63E" w:rsidR="00174EBB" w:rsidRPr="00FE09C4" w:rsidRDefault="00174EBB" w:rsidP="00174EBB">
      <w:pPr>
        <w:pStyle w:val="ListParagraph"/>
        <w:numPr>
          <w:ilvl w:val="0"/>
          <w:numId w:val="1"/>
        </w:numPr>
        <w:ind w:firstLineChars="0"/>
        <w:rPr>
          <w:rFonts w:ascii="Times New Roman" w:eastAsia="Microsoft JhengHei" w:hAnsi="Times New Roman" w:cs="Times New Roman"/>
          <w:sz w:val="22"/>
        </w:rPr>
      </w:pPr>
      <w:r w:rsidRPr="00FE09C4">
        <w:rPr>
          <w:rFonts w:ascii="Times New Roman" w:eastAsia="Microsoft JhengHei" w:hAnsi="Times New Roman" w:cs="Times New Roman"/>
          <w:sz w:val="22"/>
        </w:rPr>
        <w:t xml:space="preserve">Lower and upper limit of </w:t>
      </w:r>
      <w:r w:rsidR="009201B8" w:rsidRPr="00FE09C4">
        <w:rPr>
          <w:rFonts w:ascii="Times New Roman" w:eastAsia="Microsoft JhengHei" w:hAnsi="Times New Roman" w:cs="Times New Roman"/>
          <w:sz w:val="22"/>
        </w:rPr>
        <w:t>rate constant for the sake of optimization;(optional)</w:t>
      </w:r>
    </w:p>
    <w:p w14:paraId="43C8F3A2" w14:textId="10B00AC2" w:rsidR="00B66DBD" w:rsidRPr="00FE09C4" w:rsidRDefault="00174EBB" w:rsidP="00B66DBD">
      <w:pPr>
        <w:pStyle w:val="ListParagraph"/>
        <w:numPr>
          <w:ilvl w:val="0"/>
          <w:numId w:val="1"/>
        </w:numPr>
        <w:ind w:firstLineChars="0"/>
        <w:rPr>
          <w:rFonts w:ascii="Times New Roman" w:eastAsia="Microsoft JhengHei" w:hAnsi="Times New Roman" w:cs="Times New Roman"/>
          <w:sz w:val="22"/>
        </w:rPr>
      </w:pPr>
      <w:r w:rsidRPr="00FE09C4">
        <w:rPr>
          <w:rFonts w:ascii="Times New Roman" w:eastAsia="Microsoft JhengHei" w:hAnsi="Times New Roman" w:cs="Times New Roman"/>
          <w:sz w:val="22"/>
        </w:rPr>
        <w:t>Initial Guess</w:t>
      </w:r>
      <w:r w:rsidR="009201B8" w:rsidRPr="00FE09C4">
        <w:rPr>
          <w:rFonts w:ascii="Times New Roman" w:eastAsia="Microsoft JhengHei" w:hAnsi="Times New Roman" w:cs="Times New Roman"/>
          <w:sz w:val="22"/>
        </w:rPr>
        <w:t xml:space="preserve"> for </w:t>
      </w:r>
      <w:r w:rsidRPr="00FE09C4">
        <w:rPr>
          <w:rFonts w:ascii="Times New Roman" w:eastAsia="Microsoft JhengHei" w:hAnsi="Times New Roman" w:cs="Times New Roman"/>
          <w:sz w:val="22"/>
        </w:rPr>
        <w:t>rate constants</w:t>
      </w:r>
      <w:r w:rsidR="009201B8" w:rsidRPr="00FE09C4">
        <w:rPr>
          <w:rFonts w:ascii="Times New Roman" w:eastAsia="Microsoft JhengHei" w:hAnsi="Times New Roman" w:cs="Times New Roman"/>
          <w:sz w:val="22"/>
        </w:rPr>
        <w:t xml:space="preserve"> and IRF parameters</w:t>
      </w:r>
      <w:r w:rsidR="00B66DBD" w:rsidRPr="00FE09C4">
        <w:rPr>
          <w:rFonts w:ascii="Times New Roman" w:eastAsia="Microsoft JhengHei" w:hAnsi="Times New Roman" w:cs="Times New Roman"/>
          <w:sz w:val="22"/>
        </w:rPr>
        <w:t xml:space="preserve"> </w:t>
      </w:r>
      <w:r w:rsidR="009201B8" w:rsidRPr="00FE09C4">
        <w:rPr>
          <w:rFonts w:ascii="Times New Roman" w:eastAsia="Microsoft JhengHei" w:hAnsi="Times New Roman" w:cs="Times New Roman"/>
          <w:sz w:val="22"/>
        </w:rPr>
        <w:t>(FWHM and t0)</w:t>
      </w:r>
      <w:r w:rsidR="00B66DBD" w:rsidRPr="00FE09C4">
        <w:rPr>
          <w:rFonts w:ascii="Times New Roman" w:eastAsia="Microsoft JhengHei" w:hAnsi="Times New Roman" w:cs="Times New Roman"/>
          <w:sz w:val="22"/>
        </w:rPr>
        <w:t>;(optional)</w:t>
      </w:r>
    </w:p>
    <w:p w14:paraId="4C995DC3" w14:textId="77777777" w:rsidR="008E66A4" w:rsidRPr="008E66A4" w:rsidRDefault="008E66A4" w:rsidP="008E66A4">
      <w:pPr>
        <w:pStyle w:val="ListParagraph"/>
        <w:ind w:left="360" w:firstLineChars="0" w:firstLine="0"/>
        <w:rPr>
          <w:rFonts w:ascii="Times New Roman" w:eastAsia="Microsoft JhengHei" w:hAnsi="Times New Roman" w:cs="Times New Roman"/>
          <w:sz w:val="24"/>
          <w:szCs w:val="24"/>
        </w:rPr>
      </w:pPr>
    </w:p>
    <w:p w14:paraId="3572EEB8" w14:textId="77777777" w:rsidR="008E66A4" w:rsidRPr="008E66A4" w:rsidRDefault="00B66DBD" w:rsidP="00B66DBD">
      <w:pPr>
        <w:rPr>
          <w:rFonts w:ascii="Times New Roman" w:eastAsia="Microsoft JhengHei" w:hAnsi="Times New Roman" w:cs="Times New Roman"/>
          <w:b/>
          <w:bCs/>
          <w:sz w:val="24"/>
          <w:szCs w:val="24"/>
        </w:rPr>
      </w:pPr>
      <w:r w:rsidRPr="008E66A4">
        <w:rPr>
          <w:rFonts w:ascii="Times New Roman" w:eastAsia="Microsoft JhengHei" w:hAnsi="Times New Roman" w:cs="Times New Roman"/>
          <w:b/>
          <w:bCs/>
          <w:sz w:val="24"/>
          <w:szCs w:val="24"/>
        </w:rPr>
        <w:t xml:space="preserve">Solver: </w:t>
      </w:r>
    </w:p>
    <w:p w14:paraId="2B720E3E" w14:textId="0BF447CB" w:rsidR="00B66DBD" w:rsidRPr="00FE09C4" w:rsidRDefault="00B66DBD" w:rsidP="00B66DBD">
      <w:pPr>
        <w:rPr>
          <w:rFonts w:ascii="Times New Roman" w:eastAsia="Microsoft JhengHei" w:hAnsi="Times New Roman" w:cs="Times New Roman"/>
          <w:sz w:val="22"/>
        </w:rPr>
      </w:pPr>
      <w:proofErr w:type="spellStart"/>
      <w:r w:rsidRPr="00FE09C4">
        <w:rPr>
          <w:rFonts w:ascii="Times New Roman" w:eastAsia="Microsoft JhengHei" w:hAnsi="Times New Roman" w:cs="Times New Roman"/>
          <w:sz w:val="22"/>
        </w:rPr>
        <w:t>lsqnonlin</w:t>
      </w:r>
      <w:proofErr w:type="spellEnd"/>
      <w:r w:rsidRPr="00FE09C4">
        <w:rPr>
          <w:rFonts w:ascii="Times New Roman" w:eastAsia="Microsoft JhengHei" w:hAnsi="Times New Roman" w:cs="Times New Roman"/>
          <w:sz w:val="22"/>
        </w:rPr>
        <w:t>(nonlinear least-squares solver)</w:t>
      </w:r>
    </w:p>
    <w:p w14:paraId="79AA0E52" w14:textId="77777777" w:rsidR="008E66A4" w:rsidRPr="008E66A4" w:rsidRDefault="008E66A4" w:rsidP="00B66DBD">
      <w:pPr>
        <w:rPr>
          <w:rFonts w:ascii="Times New Roman" w:hAnsi="Times New Roman" w:cs="Times New Roman"/>
          <w:sz w:val="24"/>
          <w:szCs w:val="24"/>
        </w:rPr>
      </w:pPr>
    </w:p>
    <w:p w14:paraId="7E1BD68F" w14:textId="755DEEAE" w:rsidR="00B66DBD" w:rsidRPr="008E66A4" w:rsidRDefault="00B66DBD" w:rsidP="00B66DBD">
      <w:pPr>
        <w:rPr>
          <w:rFonts w:ascii="Times New Roman" w:eastAsia="Microsoft JhengHei" w:hAnsi="Times New Roman" w:cs="Times New Roman"/>
          <w:b/>
          <w:bCs/>
          <w:sz w:val="24"/>
          <w:szCs w:val="24"/>
        </w:rPr>
      </w:pPr>
      <w:r w:rsidRPr="008E66A4">
        <w:rPr>
          <w:rFonts w:ascii="Times New Roman" w:eastAsia="Microsoft JhengHei" w:hAnsi="Times New Roman" w:cs="Times New Roman"/>
          <w:b/>
          <w:bCs/>
          <w:sz w:val="24"/>
          <w:szCs w:val="24"/>
        </w:rPr>
        <w:t>Important Functions Defined and Called:</w:t>
      </w:r>
    </w:p>
    <w:p w14:paraId="2F9A703D" w14:textId="616D9687" w:rsidR="002E7713" w:rsidRPr="008E66A4" w:rsidRDefault="002E7713" w:rsidP="002E7713">
      <w:pPr>
        <w:pStyle w:val="ListParagraph"/>
        <w:numPr>
          <w:ilvl w:val="0"/>
          <w:numId w:val="2"/>
        </w:numPr>
        <w:ind w:firstLineChars="0"/>
        <w:rPr>
          <w:rFonts w:ascii="Times New Roman" w:hAnsi="Times New Roman" w:cs="Times New Roman"/>
          <w:sz w:val="24"/>
          <w:szCs w:val="24"/>
        </w:rPr>
      </w:pPr>
      <w:r w:rsidRPr="008E66A4">
        <w:rPr>
          <w:rFonts w:ascii="Times New Roman" w:hAnsi="Times New Roman" w:cs="Times New Roman"/>
          <w:sz w:val="24"/>
          <w:szCs w:val="24"/>
        </w:rPr>
        <w:t xml:space="preserve">Ct = </w:t>
      </w:r>
      <w:proofErr w:type="spellStart"/>
      <w:r w:rsidRPr="008E66A4">
        <w:rPr>
          <w:rFonts w:ascii="Times New Roman" w:hAnsi="Times New Roman" w:cs="Times New Roman" w:hint="eastAsia"/>
          <w:sz w:val="24"/>
          <w:szCs w:val="24"/>
        </w:rPr>
        <w:t>k</w:t>
      </w:r>
      <w:r w:rsidRPr="008E66A4">
        <w:rPr>
          <w:rFonts w:ascii="Times New Roman" w:hAnsi="Times New Roman" w:cs="Times New Roman"/>
          <w:sz w:val="24"/>
          <w:szCs w:val="24"/>
        </w:rPr>
        <w:t>ineticsKmat_simu</w:t>
      </w:r>
      <w:proofErr w:type="spellEnd"/>
      <w:r w:rsidRPr="008E66A4">
        <w:rPr>
          <w:rFonts w:ascii="Times New Roman" w:hAnsi="Times New Roman" w:cs="Times New Roman"/>
          <w:sz w:val="24"/>
          <w:szCs w:val="24"/>
        </w:rPr>
        <w:t>(t,K,C0,MakePlot,NameArray)</w:t>
      </w:r>
    </w:p>
    <w:p w14:paraId="44349C66" w14:textId="2A502EEE" w:rsidR="002E7713" w:rsidRPr="00FE09C4" w:rsidRDefault="002E7713" w:rsidP="002E7713">
      <w:pPr>
        <w:pStyle w:val="ListParagraph"/>
        <w:ind w:left="360" w:firstLineChars="0" w:firstLine="0"/>
        <w:rPr>
          <w:rFonts w:ascii="Times New Roman" w:eastAsia="Microsoft JhengHei" w:hAnsi="Times New Roman" w:cs="Times New Roman"/>
          <w:sz w:val="22"/>
        </w:rPr>
      </w:pPr>
      <w:proofErr w:type="spellStart"/>
      <w:r w:rsidRPr="00FE09C4">
        <w:rPr>
          <w:rFonts w:ascii="Times New Roman" w:eastAsia="Microsoft JhengHei" w:hAnsi="Times New Roman" w:cs="Times New Roman" w:hint="eastAsia"/>
          <w:sz w:val="22"/>
        </w:rPr>
        <w:t>M</w:t>
      </w:r>
      <w:r w:rsidRPr="00FE09C4">
        <w:rPr>
          <w:rFonts w:ascii="Times New Roman" w:eastAsia="Microsoft JhengHei" w:hAnsi="Times New Roman" w:cs="Times New Roman"/>
          <w:sz w:val="22"/>
        </w:rPr>
        <w:t>akePlot</w:t>
      </w:r>
      <w:proofErr w:type="spellEnd"/>
      <w:r w:rsidRPr="00FE09C4">
        <w:rPr>
          <w:rFonts w:ascii="Times New Roman" w:eastAsia="Microsoft JhengHei" w:hAnsi="Times New Roman" w:cs="Times New Roman"/>
          <w:sz w:val="22"/>
        </w:rPr>
        <w:t xml:space="preserve">: bool, determine if we should plot; </w:t>
      </w:r>
      <w:proofErr w:type="spellStart"/>
      <w:r w:rsidRPr="00FE09C4">
        <w:rPr>
          <w:rFonts w:ascii="Times New Roman" w:eastAsia="Microsoft JhengHei" w:hAnsi="Times New Roman" w:cs="Times New Roman"/>
          <w:sz w:val="22"/>
        </w:rPr>
        <w:t>NameArray</w:t>
      </w:r>
      <w:proofErr w:type="spellEnd"/>
      <w:r w:rsidRPr="00FE09C4">
        <w:rPr>
          <w:rFonts w:ascii="Times New Roman" w:eastAsia="Microsoft JhengHei" w:hAnsi="Times New Roman" w:cs="Times New Roman"/>
          <w:sz w:val="22"/>
        </w:rPr>
        <w:t>: defines the name of species(optional)</w:t>
      </w:r>
    </w:p>
    <w:p w14:paraId="612528B1" w14:textId="0A42427D" w:rsidR="002E7713" w:rsidRPr="00FE09C4" w:rsidRDefault="002E7713" w:rsidP="002E7713">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sz w:val="22"/>
        </w:rPr>
        <w:t>t,K,C0: parameters giving needed parameters to solve ordinary differential equation;</w:t>
      </w:r>
    </w:p>
    <w:p w14:paraId="339E9234" w14:textId="7D254F21" w:rsidR="002E7713" w:rsidRPr="00FE09C4" w:rsidRDefault="002E7713" w:rsidP="002E7713">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hint="eastAsia"/>
          <w:sz w:val="22"/>
        </w:rPr>
        <w:t>C</w:t>
      </w:r>
      <w:r w:rsidRPr="00FE09C4">
        <w:rPr>
          <w:rFonts w:ascii="Times New Roman" w:eastAsia="Microsoft JhengHei" w:hAnsi="Times New Roman" w:cs="Times New Roman"/>
          <w:sz w:val="22"/>
        </w:rPr>
        <w:t>t: concentration of t (concentration evolution);</w:t>
      </w:r>
    </w:p>
    <w:p w14:paraId="416522F2" w14:textId="16B8D787" w:rsidR="00B66DBD" w:rsidRPr="008E66A4" w:rsidRDefault="00B66DBD" w:rsidP="00B66DBD">
      <w:pPr>
        <w:pStyle w:val="ListParagraph"/>
        <w:numPr>
          <w:ilvl w:val="0"/>
          <w:numId w:val="2"/>
        </w:numPr>
        <w:ind w:firstLineChars="0"/>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t>[</w:t>
      </w:r>
      <w:proofErr w:type="spellStart"/>
      <w:r w:rsidRPr="008E66A4">
        <w:rPr>
          <w:rFonts w:ascii="Times New Roman" w:eastAsia="Microsoft JhengHei" w:hAnsi="Times New Roman" w:cs="Times New Roman"/>
          <w:sz w:val="24"/>
          <w:szCs w:val="24"/>
        </w:rPr>
        <w:t>res,Dfit,CConc,Sfit</w:t>
      </w:r>
      <w:proofErr w:type="spellEnd"/>
      <w:r w:rsidRPr="008E66A4">
        <w:rPr>
          <w:rFonts w:ascii="Times New Roman" w:eastAsia="Microsoft JhengHei" w:hAnsi="Times New Roman" w:cs="Times New Roman"/>
          <w:sz w:val="24"/>
          <w:szCs w:val="24"/>
        </w:rPr>
        <w:t xml:space="preserve">] = </w:t>
      </w:r>
      <w:proofErr w:type="spellStart"/>
      <w:r w:rsidRPr="008E66A4">
        <w:rPr>
          <w:rFonts w:ascii="Times New Roman" w:eastAsia="Microsoft JhengHei" w:hAnsi="Times New Roman" w:cs="Times New Roman"/>
          <w:sz w:val="24"/>
          <w:szCs w:val="24"/>
        </w:rPr>
        <w:t>FitFunc</w:t>
      </w:r>
      <w:proofErr w:type="spellEnd"/>
      <w:r w:rsidRPr="008E66A4">
        <w:rPr>
          <w:rFonts w:ascii="Times New Roman" w:eastAsia="Microsoft JhengHei" w:hAnsi="Times New Roman" w:cs="Times New Roman"/>
          <w:sz w:val="24"/>
          <w:szCs w:val="24"/>
        </w:rPr>
        <w:t>(p,t,Kmodel,C0,Dexp)</w:t>
      </w:r>
    </w:p>
    <w:p w14:paraId="4C311DE6" w14:textId="59EE8C64" w:rsidR="00B66DBD" w:rsidRPr="00FE09C4" w:rsidRDefault="00B66DBD" w:rsidP="00B66DBD">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sz w:val="22"/>
        </w:rPr>
        <w:t xml:space="preserve">res: </w:t>
      </w:r>
      <w:r w:rsidR="00107CF6" w:rsidRPr="00FE09C4">
        <w:rPr>
          <w:rFonts w:ascii="Times New Roman" w:eastAsia="Microsoft JhengHei" w:hAnsi="Times New Roman" w:cs="Times New Roman"/>
          <w:sz w:val="22"/>
        </w:rPr>
        <w:t>Loss Function value, given by</w:t>
      </w:r>
      <w:r w:rsidR="00107CF6" w:rsidRPr="00FE09C4">
        <w:rPr>
          <w:rFonts w:ascii="Times New Roman" w:hAnsi="Times New Roman" w:cs="Times New Roman"/>
          <w:sz w:val="22"/>
        </w:rPr>
        <w:t xml:space="preserve"> </w:t>
      </w:r>
      <w:r w:rsidR="00107CF6" w:rsidRPr="00FE09C4">
        <w:rPr>
          <w:rFonts w:ascii="Times New Roman" w:hAnsi="Times New Roman" w:cs="Times New Roman"/>
          <w:position w:val="-11"/>
          <w:sz w:val="22"/>
        </w:rPr>
        <w:object w:dxaOrig="2915" w:dyaOrig="316" w14:anchorId="7B82203D">
          <v:shape id="_x0000_i1028" type="#_x0000_t75" style="width:145.75pt;height:15.95pt" o:ole="">
            <v:imagedata r:id="rId11" o:title=""/>
          </v:shape>
          <o:OLEObject Type="Embed" ProgID="Equation.AxMath" ShapeID="_x0000_i1028" DrawAspect="Content" ObjectID="_1732401149" r:id="rId12"/>
        </w:object>
      </w:r>
      <w:r w:rsidR="00107CF6" w:rsidRPr="00FE09C4">
        <w:rPr>
          <w:rFonts w:ascii="Times New Roman" w:hAnsi="Times New Roman" w:cs="Times New Roman"/>
          <w:sz w:val="22"/>
        </w:rPr>
        <w:t xml:space="preserve"> </w:t>
      </w:r>
      <w:r w:rsidR="00107CF6" w:rsidRPr="00FE09C4">
        <w:rPr>
          <w:rFonts w:ascii="Times New Roman" w:eastAsia="Microsoft JhengHei" w:hAnsi="Times New Roman" w:cs="Times New Roman"/>
          <w:sz w:val="22"/>
        </w:rPr>
        <w:t xml:space="preserve">(mean squared error of D and penalty for negative values of </w:t>
      </w:r>
      <w:proofErr w:type="spellStart"/>
      <w:r w:rsidR="00107CF6" w:rsidRPr="00FE09C4">
        <w:rPr>
          <w:rFonts w:ascii="Times New Roman" w:eastAsia="Microsoft JhengHei" w:hAnsi="Times New Roman" w:cs="Times New Roman"/>
          <w:sz w:val="22"/>
        </w:rPr>
        <w:t>Sfit</w:t>
      </w:r>
      <w:proofErr w:type="spellEnd"/>
      <w:r w:rsidR="00107CF6" w:rsidRPr="00FE09C4">
        <w:rPr>
          <w:rFonts w:ascii="Times New Roman" w:eastAsia="Microsoft JhengHei" w:hAnsi="Times New Roman" w:cs="Times New Roman"/>
          <w:sz w:val="22"/>
        </w:rPr>
        <w:t>), GAMMA is the parameter to adjust the non-negative penalty</w:t>
      </w:r>
      <w:r w:rsidRPr="00FE09C4">
        <w:rPr>
          <w:rFonts w:ascii="Times New Roman" w:eastAsia="Microsoft JhengHei" w:hAnsi="Times New Roman" w:cs="Times New Roman"/>
          <w:sz w:val="22"/>
        </w:rPr>
        <w:t>;</w:t>
      </w:r>
    </w:p>
    <w:p w14:paraId="08681643" w14:textId="55390FED" w:rsidR="00B66DBD" w:rsidRPr="00FE09C4" w:rsidRDefault="00B66DBD" w:rsidP="00B66DBD">
      <w:pPr>
        <w:pStyle w:val="ListParagraph"/>
        <w:ind w:left="360" w:firstLineChars="0" w:firstLine="0"/>
        <w:rPr>
          <w:rFonts w:ascii="Times New Roman" w:eastAsia="Microsoft JhengHei" w:hAnsi="Times New Roman" w:cs="Times New Roman"/>
          <w:sz w:val="22"/>
        </w:rPr>
      </w:pPr>
      <w:proofErr w:type="spellStart"/>
      <w:r w:rsidRPr="00FE09C4">
        <w:rPr>
          <w:rFonts w:ascii="Times New Roman" w:eastAsia="Microsoft JhengHei" w:hAnsi="Times New Roman" w:cs="Times New Roman"/>
          <w:sz w:val="22"/>
        </w:rPr>
        <w:t>Dfit</w:t>
      </w:r>
      <w:proofErr w:type="spellEnd"/>
      <w:r w:rsidRPr="00FE09C4">
        <w:rPr>
          <w:rFonts w:ascii="Times New Roman" w:eastAsia="Microsoft JhengHei" w:hAnsi="Times New Roman" w:cs="Times New Roman"/>
          <w:sz w:val="22"/>
        </w:rPr>
        <w:t xml:space="preserve">: fitting result of D (fitted with </w:t>
      </w:r>
      <w:proofErr w:type="spellStart"/>
      <w:r w:rsidRPr="00FE09C4">
        <w:rPr>
          <w:rFonts w:ascii="Times New Roman" w:eastAsia="Microsoft JhengHei" w:hAnsi="Times New Roman" w:cs="Times New Roman"/>
          <w:sz w:val="22"/>
        </w:rPr>
        <w:t>Dexp</w:t>
      </w:r>
      <w:proofErr w:type="spellEnd"/>
      <w:r w:rsidRPr="00FE09C4">
        <w:rPr>
          <w:rFonts w:ascii="Times New Roman" w:eastAsia="Microsoft JhengHei" w:hAnsi="Times New Roman" w:cs="Times New Roman"/>
          <w:sz w:val="22"/>
        </w:rPr>
        <w:t>)</w:t>
      </w:r>
      <w:r w:rsidR="00107CF6" w:rsidRPr="00FE09C4">
        <w:rPr>
          <w:rFonts w:ascii="Times New Roman" w:eastAsia="Microsoft JhengHei" w:hAnsi="Times New Roman" w:cs="Times New Roman"/>
          <w:sz w:val="22"/>
        </w:rPr>
        <w:t>;</w:t>
      </w:r>
    </w:p>
    <w:p w14:paraId="4E8F156D" w14:textId="67199A35" w:rsidR="00B66DBD" w:rsidRPr="00FE09C4" w:rsidRDefault="00B66DBD" w:rsidP="00B66DBD">
      <w:pPr>
        <w:pStyle w:val="ListParagraph"/>
        <w:ind w:left="360" w:firstLineChars="0" w:firstLine="0"/>
        <w:rPr>
          <w:rFonts w:ascii="Times New Roman" w:eastAsia="Microsoft JhengHei" w:hAnsi="Times New Roman" w:cs="Times New Roman"/>
          <w:sz w:val="22"/>
        </w:rPr>
      </w:pPr>
      <w:proofErr w:type="spellStart"/>
      <w:r w:rsidRPr="00FE09C4">
        <w:rPr>
          <w:rFonts w:ascii="Times New Roman" w:eastAsia="Microsoft JhengHei" w:hAnsi="Times New Roman" w:cs="Times New Roman"/>
          <w:sz w:val="22"/>
        </w:rPr>
        <w:t>CConc</w:t>
      </w:r>
      <w:proofErr w:type="spellEnd"/>
      <w:r w:rsidRPr="00FE09C4">
        <w:rPr>
          <w:rFonts w:ascii="Times New Roman" w:eastAsia="Microsoft JhengHei" w:hAnsi="Times New Roman" w:cs="Times New Roman"/>
          <w:sz w:val="22"/>
        </w:rPr>
        <w:t xml:space="preserve">: Concentration </w:t>
      </w:r>
      <w:r w:rsidR="00107CF6" w:rsidRPr="00FE09C4">
        <w:rPr>
          <w:rFonts w:ascii="Times New Roman" w:eastAsia="Microsoft JhengHei" w:hAnsi="Times New Roman" w:cs="Times New Roman"/>
          <w:sz w:val="22"/>
        </w:rPr>
        <w:t>evolution of each species given by fitted model;</w:t>
      </w:r>
    </w:p>
    <w:p w14:paraId="5C3DD166" w14:textId="267AABB2" w:rsidR="00107CF6" w:rsidRPr="00FE09C4" w:rsidRDefault="00107CF6" w:rsidP="00B66DBD">
      <w:pPr>
        <w:pStyle w:val="ListParagraph"/>
        <w:ind w:left="360" w:firstLineChars="0" w:firstLine="0"/>
        <w:rPr>
          <w:rFonts w:ascii="Times New Roman" w:eastAsia="Microsoft JhengHei" w:hAnsi="Times New Roman" w:cs="Times New Roman"/>
          <w:sz w:val="22"/>
        </w:rPr>
      </w:pPr>
      <w:proofErr w:type="spellStart"/>
      <w:r w:rsidRPr="00FE09C4">
        <w:rPr>
          <w:rFonts w:ascii="Times New Roman" w:eastAsia="Microsoft JhengHei" w:hAnsi="Times New Roman" w:cs="Times New Roman"/>
          <w:sz w:val="22"/>
        </w:rPr>
        <w:t>Sfit</w:t>
      </w:r>
      <w:proofErr w:type="spellEnd"/>
      <w:r w:rsidRPr="00FE09C4">
        <w:rPr>
          <w:rFonts w:ascii="Times New Roman" w:eastAsia="Microsoft JhengHei" w:hAnsi="Times New Roman" w:cs="Times New Roman"/>
          <w:sz w:val="22"/>
        </w:rPr>
        <w:t>: Fitted absorption for each species;</w:t>
      </w:r>
    </w:p>
    <w:p w14:paraId="632A2374" w14:textId="73DDB970" w:rsidR="00107CF6" w:rsidRPr="00FE09C4" w:rsidRDefault="00107CF6" w:rsidP="00B66DBD">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sz w:val="22"/>
        </w:rPr>
        <w:t>p: initial guess (rate constants and IRF parameters);</w:t>
      </w:r>
    </w:p>
    <w:p w14:paraId="1C1FF700" w14:textId="121EA3B6" w:rsidR="00107CF6" w:rsidRPr="00FE09C4" w:rsidRDefault="004A383D" w:rsidP="00B66DBD">
      <w:pPr>
        <w:pStyle w:val="ListParagraph"/>
        <w:ind w:left="360" w:firstLineChars="0" w:firstLine="0"/>
        <w:rPr>
          <w:rFonts w:ascii="Times New Roman" w:hAnsi="Times New Roman" w:cs="Times New Roman"/>
          <w:sz w:val="22"/>
        </w:rPr>
      </w:pPr>
      <w:r w:rsidRPr="00FE09C4">
        <w:rPr>
          <w:rFonts w:ascii="Times New Roman" w:hAnsi="Times New Roman" w:cs="Times New Roman"/>
          <w:sz w:val="22"/>
        </w:rPr>
        <w:t xml:space="preserve">t: time series of </w:t>
      </w:r>
      <w:proofErr w:type="spellStart"/>
      <w:r w:rsidRPr="00FE09C4">
        <w:rPr>
          <w:rFonts w:ascii="Times New Roman" w:hAnsi="Times New Roman" w:cs="Times New Roman"/>
          <w:sz w:val="22"/>
        </w:rPr>
        <w:t>Dexp</w:t>
      </w:r>
      <w:proofErr w:type="spellEnd"/>
      <w:r w:rsidRPr="00FE09C4">
        <w:rPr>
          <w:rFonts w:ascii="Times New Roman" w:hAnsi="Times New Roman" w:cs="Times New Roman"/>
          <w:sz w:val="22"/>
        </w:rPr>
        <w:t>;</w:t>
      </w:r>
    </w:p>
    <w:p w14:paraId="3C7B4546" w14:textId="4ADCCEFB" w:rsidR="004A383D" w:rsidRPr="00FE09C4" w:rsidRDefault="004A383D" w:rsidP="00B66DBD">
      <w:pPr>
        <w:pStyle w:val="ListParagraph"/>
        <w:ind w:left="360" w:firstLineChars="0" w:firstLine="0"/>
        <w:rPr>
          <w:rFonts w:ascii="Times New Roman" w:hAnsi="Times New Roman" w:cs="Times New Roman"/>
          <w:sz w:val="22"/>
        </w:rPr>
      </w:pPr>
      <w:proofErr w:type="spellStart"/>
      <w:r w:rsidRPr="00FE09C4">
        <w:rPr>
          <w:rFonts w:ascii="Times New Roman" w:hAnsi="Times New Roman" w:cs="Times New Roman" w:hint="eastAsia"/>
          <w:sz w:val="22"/>
        </w:rPr>
        <w:t>K</w:t>
      </w:r>
      <w:r w:rsidRPr="00FE09C4">
        <w:rPr>
          <w:rFonts w:ascii="Times New Roman" w:hAnsi="Times New Roman" w:cs="Times New Roman"/>
          <w:sz w:val="22"/>
        </w:rPr>
        <w:t>model</w:t>
      </w:r>
      <w:proofErr w:type="spellEnd"/>
      <w:r w:rsidRPr="00FE09C4">
        <w:rPr>
          <w:rFonts w:ascii="Times New Roman" w:hAnsi="Times New Roman" w:cs="Times New Roman"/>
          <w:sz w:val="22"/>
        </w:rPr>
        <w:t>: kinetic matrix that defines the model;</w:t>
      </w:r>
    </w:p>
    <w:p w14:paraId="13FD43F6" w14:textId="62A0475F" w:rsidR="004A383D" w:rsidRPr="00FE09C4" w:rsidRDefault="004A383D" w:rsidP="00B66DBD">
      <w:pPr>
        <w:pStyle w:val="ListParagraph"/>
        <w:ind w:left="360" w:firstLineChars="0" w:firstLine="0"/>
        <w:rPr>
          <w:rFonts w:ascii="Times New Roman" w:hAnsi="Times New Roman" w:cs="Times New Roman"/>
          <w:sz w:val="22"/>
        </w:rPr>
      </w:pPr>
      <w:r w:rsidRPr="00FE09C4">
        <w:rPr>
          <w:rFonts w:ascii="Times New Roman" w:hAnsi="Times New Roman" w:cs="Times New Roman" w:hint="eastAsia"/>
          <w:sz w:val="22"/>
        </w:rPr>
        <w:t>C</w:t>
      </w:r>
      <w:r w:rsidRPr="00FE09C4">
        <w:rPr>
          <w:rFonts w:ascii="Times New Roman" w:hAnsi="Times New Roman" w:cs="Times New Roman"/>
          <w:sz w:val="22"/>
        </w:rPr>
        <w:t>0: initial concentration vector;</w:t>
      </w:r>
    </w:p>
    <w:p w14:paraId="39DF0252" w14:textId="4630FA72" w:rsidR="004A383D" w:rsidRPr="00FE09C4" w:rsidRDefault="004A383D" w:rsidP="00B66DBD">
      <w:pPr>
        <w:pStyle w:val="ListParagraph"/>
        <w:ind w:left="360" w:firstLineChars="0" w:firstLine="0"/>
        <w:rPr>
          <w:rFonts w:ascii="Times New Roman" w:hAnsi="Times New Roman" w:cs="Times New Roman"/>
          <w:sz w:val="22"/>
        </w:rPr>
      </w:pPr>
      <w:proofErr w:type="spellStart"/>
      <w:r w:rsidRPr="00FE09C4">
        <w:rPr>
          <w:rFonts w:ascii="Times New Roman" w:hAnsi="Times New Roman" w:cs="Times New Roman" w:hint="eastAsia"/>
          <w:sz w:val="22"/>
        </w:rPr>
        <w:t>D</w:t>
      </w:r>
      <w:r w:rsidRPr="00FE09C4">
        <w:rPr>
          <w:rFonts w:ascii="Times New Roman" w:hAnsi="Times New Roman" w:cs="Times New Roman"/>
          <w:sz w:val="22"/>
        </w:rPr>
        <w:t>exp</w:t>
      </w:r>
      <w:proofErr w:type="spellEnd"/>
      <w:r w:rsidRPr="00FE09C4">
        <w:rPr>
          <w:rFonts w:ascii="Times New Roman" w:hAnsi="Times New Roman" w:cs="Times New Roman"/>
          <w:sz w:val="22"/>
        </w:rPr>
        <w:t>: experimental spectrum;</w:t>
      </w:r>
    </w:p>
    <w:p w14:paraId="6004C8BF" w14:textId="34F38E3C" w:rsidR="004A383D" w:rsidRPr="008E66A4" w:rsidRDefault="008E66A4" w:rsidP="004A383D">
      <w:pPr>
        <w:pStyle w:val="ListParagraph"/>
        <w:numPr>
          <w:ilvl w:val="0"/>
          <w:numId w:val="2"/>
        </w:numPr>
        <w:ind w:firstLineChars="0"/>
        <w:rPr>
          <w:rFonts w:ascii="Times New Roman" w:hAnsi="Times New Roman" w:cs="Times New Roman"/>
          <w:sz w:val="24"/>
          <w:szCs w:val="24"/>
        </w:rPr>
      </w:pPr>
      <w:r w:rsidRPr="008E66A4">
        <w:rPr>
          <w:rFonts w:ascii="Times New Roman" w:hAnsi="Times New Roman" w:cs="Times New Roman"/>
          <w:sz w:val="24"/>
          <w:szCs w:val="24"/>
        </w:rPr>
        <w:t>[</w:t>
      </w:r>
      <w:proofErr w:type="spellStart"/>
      <w:r w:rsidRPr="008E66A4">
        <w:rPr>
          <w:rFonts w:ascii="Times New Roman" w:hAnsi="Times New Roman" w:cs="Times New Roman"/>
          <w:sz w:val="24"/>
          <w:szCs w:val="24"/>
        </w:rPr>
        <w:t>CConc,tIRF,simIRF</w:t>
      </w:r>
      <w:proofErr w:type="spellEnd"/>
      <w:r w:rsidRPr="008E66A4">
        <w:rPr>
          <w:rFonts w:ascii="Times New Roman" w:hAnsi="Times New Roman" w:cs="Times New Roman"/>
          <w:sz w:val="24"/>
          <w:szCs w:val="24"/>
        </w:rPr>
        <w:t xml:space="preserve">] = </w:t>
      </w:r>
      <w:proofErr w:type="spellStart"/>
      <w:r w:rsidRPr="008E66A4">
        <w:rPr>
          <w:rFonts w:ascii="Times New Roman" w:hAnsi="Times New Roman" w:cs="Times New Roman"/>
          <w:sz w:val="24"/>
          <w:szCs w:val="24"/>
        </w:rPr>
        <w:t>IRFconvol_SP</w:t>
      </w:r>
      <w:proofErr w:type="spellEnd"/>
      <w:r w:rsidRPr="008E66A4">
        <w:rPr>
          <w:rFonts w:ascii="Times New Roman" w:hAnsi="Times New Roman" w:cs="Times New Roman"/>
          <w:sz w:val="24"/>
          <w:szCs w:val="24"/>
        </w:rPr>
        <w:t>(IRFfnc,t,t0,w,ConcFnc)</w:t>
      </w:r>
    </w:p>
    <w:p w14:paraId="7EA45295" w14:textId="2C5A916D" w:rsidR="008E66A4" w:rsidRPr="00FE09C4" w:rsidRDefault="008E66A4" w:rsidP="008E66A4">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sz w:val="22"/>
        </w:rPr>
        <w:t xml:space="preserve">Calculate ode derived concentration and use IRF function to convolve the specified part(initial part of time series during which the bias caused by mixing exists) to get revised </w:t>
      </w:r>
    </w:p>
    <w:p w14:paraId="2989DCAA" w14:textId="577D5D8E" w:rsidR="008E66A4" w:rsidRDefault="008E66A4" w:rsidP="008E66A4">
      <w:pPr>
        <w:pStyle w:val="ListParagraph"/>
        <w:ind w:left="360" w:firstLineChars="0" w:firstLine="0"/>
        <w:rPr>
          <w:rFonts w:ascii="Times New Roman" w:eastAsia="Microsoft JhengHei" w:hAnsi="Times New Roman" w:cs="Times New Roman"/>
          <w:sz w:val="22"/>
        </w:rPr>
      </w:pPr>
      <w:r w:rsidRPr="00FE09C4">
        <w:rPr>
          <w:rFonts w:ascii="Times New Roman" w:eastAsia="Microsoft JhengHei" w:hAnsi="Times New Roman" w:cs="Times New Roman" w:hint="eastAsia"/>
          <w:sz w:val="22"/>
        </w:rPr>
        <w:t>H</w:t>
      </w:r>
      <w:r w:rsidRPr="00FE09C4">
        <w:rPr>
          <w:rFonts w:ascii="Times New Roman" w:eastAsia="Microsoft JhengHei" w:hAnsi="Times New Roman" w:cs="Times New Roman"/>
          <w:sz w:val="22"/>
        </w:rPr>
        <w:t>int: IRF is usually Gaussian-like</w:t>
      </w:r>
      <w:r w:rsidR="00FE09C4">
        <w:rPr>
          <w:rFonts w:ascii="Times New Roman" w:eastAsia="Microsoft JhengHei" w:hAnsi="Times New Roman" w:cs="Times New Roman"/>
          <w:sz w:val="22"/>
        </w:rPr>
        <w:t>(Figure 1)</w:t>
      </w:r>
    </w:p>
    <w:p w14:paraId="7F7B0219" w14:textId="40E0602D" w:rsidR="008C19E7" w:rsidRPr="008C19E7" w:rsidRDefault="008C19E7" w:rsidP="008C19E7">
      <w:pPr>
        <w:jc w:val="center"/>
        <w:rPr>
          <w:rFonts w:ascii="Times New Roman" w:hAnsi="Times New Roman" w:cs="Times New Roman" w:hint="eastAsia"/>
          <w:b/>
          <w:bCs/>
          <w:sz w:val="24"/>
          <w:szCs w:val="24"/>
        </w:rPr>
      </w:pPr>
      <w:r w:rsidRPr="00FE09C4">
        <w:rPr>
          <w:rFonts w:ascii="Times New Roman" w:hAnsi="Times New Roman" w:cs="Times New Roman" w:hint="eastAsia"/>
          <w:b/>
          <w:bCs/>
          <w:sz w:val="24"/>
          <w:szCs w:val="24"/>
        </w:rPr>
        <w:t>F</w:t>
      </w:r>
      <w:r w:rsidRPr="00FE09C4">
        <w:rPr>
          <w:rFonts w:ascii="Times New Roman" w:hAnsi="Times New Roman" w:cs="Times New Roman"/>
          <w:b/>
          <w:bCs/>
          <w:sz w:val="24"/>
          <w:szCs w:val="24"/>
        </w:rPr>
        <w:t xml:space="preserve">igure </w:t>
      </w:r>
      <w:r>
        <w:rPr>
          <w:rFonts w:ascii="Times New Roman" w:hAnsi="Times New Roman" w:cs="Times New Roman" w:hint="eastAsia"/>
          <w:b/>
          <w:bCs/>
          <w:sz w:val="24"/>
          <w:szCs w:val="24"/>
        </w:rPr>
        <w:t>1</w:t>
      </w:r>
      <w:r w:rsidRPr="00FE09C4">
        <w:rPr>
          <w:rFonts w:ascii="Times New Roman" w:hAnsi="Times New Roman" w:cs="Times New Roman"/>
          <w:b/>
          <w:bCs/>
          <w:sz w:val="24"/>
          <w:szCs w:val="24"/>
        </w:rPr>
        <w:t xml:space="preserve">: </w:t>
      </w:r>
      <w:r>
        <w:rPr>
          <w:rFonts w:ascii="Times New Roman" w:hAnsi="Times New Roman" w:cs="Times New Roman"/>
          <w:b/>
          <w:bCs/>
          <w:sz w:val="24"/>
          <w:szCs w:val="24"/>
        </w:rPr>
        <w:t>IRF d</w:t>
      </w:r>
      <w:r>
        <w:rPr>
          <w:rFonts w:ascii="Times New Roman" w:hAnsi="Times New Roman" w:cs="Times New Roman" w:hint="eastAsia"/>
          <w:b/>
          <w:bCs/>
          <w:sz w:val="24"/>
          <w:szCs w:val="24"/>
        </w:rPr>
        <w:t>efined</w:t>
      </w:r>
      <w:r>
        <w:rPr>
          <w:rFonts w:ascii="Times New Roman" w:hAnsi="Times New Roman" w:cs="Times New Roman"/>
          <w:b/>
          <w:bCs/>
          <w:sz w:val="24"/>
          <w:szCs w:val="24"/>
        </w:rPr>
        <w:t xml:space="preserve"> in the paper (with t</w:t>
      </w:r>
      <w:r w:rsidRPr="008C19E7">
        <w:rPr>
          <w:rFonts w:ascii="Times New Roman" w:hAnsi="Times New Roman" w:cs="Times New Roman"/>
          <w:b/>
          <w:bCs/>
          <w:sz w:val="24"/>
          <w:szCs w:val="24"/>
          <w:vertAlign w:val="subscript"/>
        </w:rPr>
        <w:t>0</w:t>
      </w:r>
      <w:r>
        <w:rPr>
          <w:rFonts w:ascii="Times New Roman" w:hAnsi="Times New Roman" w:cs="Times New Roman"/>
          <w:b/>
          <w:bCs/>
          <w:sz w:val="24"/>
          <w:szCs w:val="24"/>
        </w:rPr>
        <w:t>=0, w=1)</w:t>
      </w:r>
    </w:p>
    <w:p w14:paraId="45AF1037" w14:textId="574A4965" w:rsidR="008E66A4" w:rsidRDefault="008E66A4" w:rsidP="008E66A4">
      <w:pPr>
        <w:pStyle w:val="ListParagraph"/>
        <w:ind w:left="360" w:firstLineChars="0" w:firstLine="0"/>
        <w:jc w:val="center"/>
        <w:rPr>
          <w:rFonts w:ascii="Times New Roman" w:hAnsi="Times New Roman" w:cs="Times New Roman"/>
          <w:sz w:val="24"/>
          <w:szCs w:val="24"/>
        </w:rPr>
      </w:pPr>
      <w:r w:rsidRPr="008E66A4">
        <w:rPr>
          <w:rFonts w:ascii="Times New Roman" w:hAnsi="Times New Roman" w:cs="Times New Roman" w:hint="eastAsia"/>
          <w:noProof/>
          <w:sz w:val="24"/>
          <w:szCs w:val="24"/>
        </w:rPr>
        <w:drawing>
          <wp:inline distT="0" distB="0" distL="0" distR="0" wp14:anchorId="11C05D16" wp14:editId="329F6C38">
            <wp:extent cx="2859173" cy="220410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1304" cy="2213455"/>
                    </a:xfrm>
                    <a:prstGeom prst="rect">
                      <a:avLst/>
                    </a:prstGeom>
                  </pic:spPr>
                </pic:pic>
              </a:graphicData>
            </a:graphic>
          </wp:inline>
        </w:drawing>
      </w:r>
    </w:p>
    <w:p w14:paraId="18F8479F" w14:textId="77777777" w:rsidR="00CD2175" w:rsidRDefault="00CD2175" w:rsidP="00564014">
      <w:pPr>
        <w:pStyle w:val="ListParagraph"/>
        <w:ind w:left="360" w:firstLineChars="0" w:firstLine="0"/>
        <w:jc w:val="left"/>
        <w:rPr>
          <w:rFonts w:ascii="Times New Roman" w:hAnsi="Times New Roman" w:cs="Times New Roman"/>
          <w:sz w:val="22"/>
        </w:rPr>
      </w:pPr>
      <w:r>
        <w:rPr>
          <w:rFonts w:ascii="Times New Roman" w:hAnsi="Times New Roman" w:cs="Times New Roman"/>
          <w:sz w:val="22"/>
        </w:rPr>
        <w:lastRenderedPageBreak/>
        <w:t>**</w:t>
      </w:r>
      <w:r w:rsidR="00FE09C4" w:rsidRPr="00564014">
        <w:rPr>
          <w:rFonts w:ascii="Times New Roman" w:hAnsi="Times New Roman" w:cs="Times New Roman" w:hint="eastAsia"/>
          <w:sz w:val="22"/>
        </w:rPr>
        <w:t>C</w:t>
      </w:r>
      <w:r w:rsidR="00FE09C4" w:rsidRPr="00564014">
        <w:rPr>
          <w:rFonts w:ascii="Times New Roman" w:hAnsi="Times New Roman" w:cs="Times New Roman"/>
          <w:sz w:val="22"/>
        </w:rPr>
        <w:t>onvolution is a basic technique processing matrix-like data and one of its main purpose is to build relationship between data point and data points nearby. It is widely used in image process and Gaussian-like kernel is often used as an image blurring tool. There are also many other kernels developed for other purposes. (like image sharpening and edge detection)</w:t>
      </w:r>
      <w:r>
        <w:rPr>
          <w:rFonts w:ascii="Times New Roman" w:hAnsi="Times New Roman" w:cs="Times New Roman"/>
          <w:sz w:val="22"/>
        </w:rPr>
        <w:t xml:space="preserve"> </w:t>
      </w:r>
    </w:p>
    <w:p w14:paraId="63E448B9" w14:textId="439A7E9E" w:rsidR="00FE09C4" w:rsidRPr="00564014" w:rsidRDefault="00CD2175" w:rsidP="00564014">
      <w:pPr>
        <w:pStyle w:val="ListParagraph"/>
        <w:ind w:left="360" w:firstLineChars="0" w:firstLine="0"/>
        <w:jc w:val="left"/>
        <w:rPr>
          <w:rFonts w:ascii="Times New Roman" w:hAnsi="Times New Roman" w:cs="Times New Roman"/>
          <w:sz w:val="22"/>
        </w:rPr>
      </w:pPr>
      <w:r>
        <w:rPr>
          <w:rFonts w:ascii="Times New Roman" w:hAnsi="Times New Roman" w:cs="Times New Roman"/>
          <w:sz w:val="22"/>
        </w:rPr>
        <w:t xml:space="preserve">See: </w:t>
      </w:r>
      <w:r w:rsidRPr="00CD2175">
        <w:rPr>
          <w:rFonts w:ascii="Times New Roman" w:hAnsi="Times New Roman" w:cs="Times New Roman"/>
          <w:sz w:val="22"/>
        </w:rPr>
        <w:t>MIT 18.S191/6.S083/22.S092</w:t>
      </w:r>
      <w:r>
        <w:rPr>
          <w:rFonts w:ascii="Times New Roman" w:hAnsi="Times New Roman" w:cs="Times New Roman"/>
          <w:sz w:val="22"/>
        </w:rPr>
        <w:t xml:space="preserve"> (</w:t>
      </w:r>
      <w:r w:rsidRPr="00CD2175">
        <w:rPr>
          <w:rFonts w:ascii="Times New Roman" w:hAnsi="Times New Roman" w:cs="Times New Roman"/>
          <w:sz w:val="22"/>
        </w:rPr>
        <w:t>https://computationalthinking.mit.edu/Fall20/</w:t>
      </w:r>
      <w:r>
        <w:rPr>
          <w:rFonts w:ascii="Times New Roman" w:hAnsi="Times New Roman" w:cs="Times New Roman"/>
          <w:sz w:val="22"/>
        </w:rPr>
        <w:t>)</w:t>
      </w:r>
    </w:p>
    <w:p w14:paraId="7F55C6E9" w14:textId="77777777" w:rsidR="00564014" w:rsidRPr="00564014" w:rsidRDefault="00564014" w:rsidP="00564014">
      <w:pPr>
        <w:pStyle w:val="ListParagraph"/>
        <w:ind w:left="360" w:firstLineChars="0" w:firstLine="0"/>
        <w:jc w:val="left"/>
        <w:rPr>
          <w:rFonts w:ascii="Times New Roman" w:hAnsi="Times New Roman" w:cs="Times New Roman"/>
          <w:sz w:val="24"/>
          <w:szCs w:val="24"/>
        </w:rPr>
      </w:pPr>
    </w:p>
    <w:p w14:paraId="1CA568BE" w14:textId="633A00A4" w:rsidR="008E66A4" w:rsidRDefault="008E66A4" w:rsidP="00FE09C4">
      <w:pPr>
        <w:jc w:val="left"/>
        <w:rPr>
          <w:rFonts w:ascii="Times New Roman" w:hAnsi="Times New Roman" w:cs="Times New Roman"/>
          <w:b/>
          <w:bCs/>
          <w:sz w:val="24"/>
          <w:szCs w:val="24"/>
        </w:rPr>
      </w:pPr>
      <w:r w:rsidRPr="00FE09C4">
        <w:rPr>
          <w:rFonts w:ascii="Times New Roman" w:hAnsi="Times New Roman" w:cs="Times New Roman"/>
          <w:b/>
          <w:bCs/>
          <w:sz w:val="24"/>
          <w:szCs w:val="24"/>
        </w:rPr>
        <w:t>Workflow</w:t>
      </w:r>
      <w:r w:rsidR="00FE09C4">
        <w:rPr>
          <w:rFonts w:ascii="Times New Roman" w:hAnsi="Times New Roman" w:cs="Times New Roman"/>
          <w:b/>
          <w:bCs/>
          <w:sz w:val="24"/>
          <w:szCs w:val="24"/>
        </w:rPr>
        <w:t>:</w:t>
      </w:r>
    </w:p>
    <w:p w14:paraId="63E12B5F" w14:textId="2CE77AA4" w:rsidR="00FE09C4" w:rsidRPr="00FE09C4" w:rsidRDefault="00FE09C4" w:rsidP="00FE09C4">
      <w:pPr>
        <w:jc w:val="center"/>
        <w:rPr>
          <w:rFonts w:ascii="Times New Roman" w:hAnsi="Times New Roman" w:cs="Times New Roman"/>
          <w:b/>
          <w:bCs/>
          <w:sz w:val="24"/>
          <w:szCs w:val="24"/>
        </w:rPr>
      </w:pPr>
      <w:r w:rsidRPr="00FE09C4">
        <w:rPr>
          <w:rFonts w:ascii="Times New Roman" w:hAnsi="Times New Roman" w:cs="Times New Roman" w:hint="eastAsia"/>
          <w:b/>
          <w:bCs/>
          <w:sz w:val="24"/>
          <w:szCs w:val="24"/>
        </w:rPr>
        <w:t>F</w:t>
      </w:r>
      <w:r w:rsidRPr="00FE09C4">
        <w:rPr>
          <w:rFonts w:ascii="Times New Roman" w:hAnsi="Times New Roman" w:cs="Times New Roman"/>
          <w:b/>
          <w:bCs/>
          <w:sz w:val="24"/>
          <w:szCs w:val="24"/>
        </w:rPr>
        <w:t xml:space="preserve">igure 2: Workflow of </w:t>
      </w:r>
      <w:proofErr w:type="spellStart"/>
      <w:r w:rsidRPr="00FE09C4">
        <w:rPr>
          <w:rFonts w:ascii="Times New Roman" w:eastAsia="Microsoft JhengHei" w:hAnsi="Times New Roman" w:cs="Times New Roman"/>
          <w:b/>
          <w:bCs/>
          <w:i/>
          <w:iCs/>
          <w:sz w:val="24"/>
          <w:szCs w:val="24"/>
        </w:rPr>
        <w:t>TRSpec_Bilinear_FitData.m</w:t>
      </w:r>
      <w:proofErr w:type="spellEnd"/>
    </w:p>
    <w:p w14:paraId="38E9D668" w14:textId="77777777" w:rsidR="00FE09C4" w:rsidRPr="00FE09C4" w:rsidRDefault="00FE09C4" w:rsidP="00FE09C4">
      <w:pPr>
        <w:jc w:val="left"/>
        <w:rPr>
          <w:rFonts w:ascii="Times New Roman" w:hAnsi="Times New Roman" w:cs="Times New Roman"/>
          <w:b/>
          <w:bCs/>
          <w:sz w:val="24"/>
          <w:szCs w:val="24"/>
        </w:rPr>
      </w:pPr>
    </w:p>
    <w:p w14:paraId="2FF1CD28" w14:textId="6193EE16" w:rsidR="008E66A4" w:rsidRPr="008E66A4" w:rsidRDefault="008C19E7" w:rsidP="00FE09C4">
      <w:pPr>
        <w:pStyle w:val="ListParagraph"/>
        <w:ind w:left="360" w:firstLineChars="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21BCBB" wp14:editId="72DB05E0">
            <wp:extent cx="5274310" cy="35248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524885"/>
                    </a:xfrm>
                    <a:prstGeom prst="rect">
                      <a:avLst/>
                    </a:prstGeom>
                  </pic:spPr>
                </pic:pic>
              </a:graphicData>
            </a:graphic>
          </wp:inline>
        </w:drawing>
      </w:r>
    </w:p>
    <w:p w14:paraId="686B4C7D" w14:textId="34A69DC3" w:rsidR="00097A3B" w:rsidRPr="008E66A4" w:rsidRDefault="00097A3B">
      <w:pPr>
        <w:widowControl/>
        <w:jc w:val="left"/>
        <w:rPr>
          <w:rFonts w:ascii="Times New Roman" w:hAnsi="Times New Roman" w:cs="Times New Roman"/>
          <w:sz w:val="24"/>
          <w:szCs w:val="24"/>
        </w:rPr>
      </w:pPr>
      <w:r w:rsidRPr="008E66A4">
        <w:rPr>
          <w:rFonts w:ascii="Times New Roman" w:hAnsi="Times New Roman" w:cs="Times New Roman"/>
          <w:sz w:val="24"/>
          <w:szCs w:val="24"/>
        </w:rPr>
        <w:br w:type="page"/>
      </w:r>
    </w:p>
    <w:p w14:paraId="6521AC08" w14:textId="0A7A681C" w:rsidR="002F15A0" w:rsidRPr="008E66A4" w:rsidRDefault="00097A3B" w:rsidP="00DD4A4E">
      <w:pPr>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lastRenderedPageBreak/>
        <w:t>Supporting Information: Preliminary Spectrum Analysis</w:t>
      </w:r>
    </w:p>
    <w:p w14:paraId="2EFF9CCE" w14:textId="0FD734B6" w:rsidR="00A55DA0" w:rsidRPr="008E66A4" w:rsidRDefault="00A55DA0" w:rsidP="00DD4A4E">
      <w:pPr>
        <w:rPr>
          <w:rFonts w:ascii="Times New Roman" w:eastAsia="Microsoft JhengHei" w:hAnsi="Times New Roman" w:cs="Times New Roman"/>
          <w:i/>
          <w:iCs/>
          <w:sz w:val="24"/>
          <w:szCs w:val="24"/>
        </w:rPr>
      </w:pPr>
      <w:r w:rsidRPr="008E66A4">
        <w:rPr>
          <w:rFonts w:ascii="Times New Roman" w:eastAsia="Microsoft JhengHei" w:hAnsi="Times New Roman" w:cs="Times New Roman"/>
          <w:i/>
          <w:iCs/>
          <w:sz w:val="24"/>
          <w:szCs w:val="24"/>
        </w:rPr>
        <w:t xml:space="preserve">(see preliminary_spectrum_analysis.html or </w:t>
      </w:r>
      <w:proofErr w:type="spellStart"/>
      <w:r w:rsidRPr="008E66A4">
        <w:rPr>
          <w:rFonts w:ascii="Times New Roman" w:eastAsia="Microsoft JhengHei" w:hAnsi="Times New Roman" w:cs="Times New Roman"/>
          <w:i/>
          <w:iCs/>
          <w:sz w:val="24"/>
          <w:szCs w:val="24"/>
        </w:rPr>
        <w:t>preliminary_spectrum_analysis.ipynb</w:t>
      </w:r>
      <w:proofErr w:type="spellEnd"/>
      <w:r w:rsidRPr="008E66A4">
        <w:rPr>
          <w:rFonts w:ascii="Times New Roman" w:eastAsia="Microsoft JhengHei" w:hAnsi="Times New Roman" w:cs="Times New Roman"/>
          <w:i/>
          <w:iCs/>
          <w:sz w:val="24"/>
          <w:szCs w:val="24"/>
        </w:rPr>
        <w:t>, they are exactly the same)</w:t>
      </w:r>
    </w:p>
    <w:p w14:paraId="510E9DFC" w14:textId="5FE929FB" w:rsidR="00097A3B" w:rsidRPr="008E66A4" w:rsidRDefault="00097A3B" w:rsidP="00E10C3C">
      <w:pPr>
        <w:ind w:firstLine="420"/>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t xml:space="preserve">This </w:t>
      </w:r>
      <w:proofErr w:type="spellStart"/>
      <w:r w:rsidRPr="008E66A4">
        <w:rPr>
          <w:rFonts w:ascii="Times New Roman" w:eastAsia="Microsoft JhengHei" w:hAnsi="Times New Roman" w:cs="Times New Roman"/>
          <w:sz w:val="24"/>
          <w:szCs w:val="24"/>
        </w:rPr>
        <w:t>jupyter</w:t>
      </w:r>
      <w:proofErr w:type="spellEnd"/>
      <w:r w:rsidRPr="008E66A4">
        <w:rPr>
          <w:rFonts w:ascii="Times New Roman" w:eastAsia="Microsoft JhengHei" w:hAnsi="Times New Roman" w:cs="Times New Roman"/>
          <w:sz w:val="24"/>
          <w:szCs w:val="24"/>
        </w:rPr>
        <w:t xml:space="preserve"> notebook aims to use SVD (Singular Value Decomposition, a method introduced in primary linear algebra and utilized in this paper), PCA (Principal Component Analysis, nearly one of the most classical unsupervised machine learning method), NMD (non-Negative Matrix Factorization, the algorithm I think fits the problem most which is not introduced in undergraduate mathematics nor this paper, developed based on PCA) to analyze the time-resolved spectrum preliminarily.</w:t>
      </w:r>
      <w:r w:rsidR="00A55DA0" w:rsidRPr="008E66A4">
        <w:rPr>
          <w:rFonts w:ascii="Times New Roman" w:eastAsia="Microsoft JhengHei" w:hAnsi="Times New Roman" w:cs="Times New Roman"/>
          <w:sz w:val="24"/>
          <w:szCs w:val="24"/>
        </w:rPr>
        <w:t xml:space="preserve"> I use preliminary spectrum analysis to judge how many components are there in this system, and hopefully we could roughly judge the shape of the UV-Vis spectrum of each component.</w:t>
      </w:r>
    </w:p>
    <w:p w14:paraId="78568844" w14:textId="3CCA71C4" w:rsidR="00A55DA0" w:rsidRPr="008E66A4" w:rsidRDefault="00097A3B" w:rsidP="00E10C3C">
      <w:pPr>
        <w:ind w:firstLine="420"/>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t xml:space="preserve">In the paper, the author used SVD combined with Scree plot to figure out the number of UV-Vis active species in the system. Since that SVD is classic and shows up in primary linear algebra context, it could be very pedagogical to connect the handful mathematical tools with chemical experiments by doing so. </w:t>
      </w:r>
      <w:r w:rsidR="00A55DA0" w:rsidRPr="008E66A4">
        <w:rPr>
          <w:rFonts w:ascii="Times New Roman" w:eastAsia="Microsoft JhengHei" w:hAnsi="Times New Roman" w:cs="Times New Roman"/>
          <w:sz w:val="24"/>
          <w:szCs w:val="24"/>
        </w:rPr>
        <w:t xml:space="preserve">Here, I reproduce the result with Glucose data (Figure 1.1). The scale of the singular value represent the “importance” of corresponding “vector component” of the matrix. We could see that in Scree plot, first three points owns relatively high value while the points after the third own a similar and low magnitude, which shows that there are three </w:t>
      </w:r>
      <w:r w:rsidR="003A1D8D" w:rsidRPr="008E66A4">
        <w:rPr>
          <w:rFonts w:ascii="Times New Roman" w:eastAsia="Microsoft JhengHei" w:hAnsi="Times New Roman" w:cs="Times New Roman"/>
          <w:sz w:val="24"/>
          <w:szCs w:val="24"/>
        </w:rPr>
        <w:t>UV-Vis active species in the system. While the author utilized a method which combines ode with least-square-error fitting with the correction of IRF curve to figure out the spectrum of each species in the paper, the column vector results of SVD can hopefully also give some spectrum shape information (Figure 1.2). We could see that the component 2 and component 3 are somehow like the spectrum of MnO</w:t>
      </w:r>
      <w:r w:rsidR="003A1D8D" w:rsidRPr="008E66A4">
        <w:rPr>
          <w:rFonts w:ascii="Times New Roman" w:eastAsia="Microsoft JhengHei" w:hAnsi="Times New Roman" w:cs="Times New Roman"/>
          <w:sz w:val="24"/>
          <w:szCs w:val="24"/>
          <w:vertAlign w:val="subscript"/>
        </w:rPr>
        <w:t>4</w:t>
      </w:r>
      <w:r w:rsidR="003A1D8D" w:rsidRPr="008E66A4">
        <w:rPr>
          <w:rFonts w:ascii="Times New Roman" w:eastAsia="Microsoft JhengHei" w:hAnsi="Times New Roman" w:cs="Times New Roman"/>
          <w:sz w:val="24"/>
          <w:szCs w:val="24"/>
          <w:vertAlign w:val="superscript"/>
        </w:rPr>
        <w:t>-</w:t>
      </w:r>
      <w:r w:rsidR="003A1D8D" w:rsidRPr="008E66A4">
        <w:rPr>
          <w:rFonts w:ascii="Times New Roman" w:eastAsia="Microsoft JhengHei" w:hAnsi="Times New Roman" w:cs="Times New Roman"/>
          <w:sz w:val="24"/>
          <w:szCs w:val="24"/>
        </w:rPr>
        <w:t xml:space="preserve"> and MnO</w:t>
      </w:r>
      <w:r w:rsidR="003A1D8D" w:rsidRPr="008E66A4">
        <w:rPr>
          <w:rFonts w:ascii="Times New Roman" w:eastAsia="Microsoft JhengHei" w:hAnsi="Times New Roman" w:cs="Times New Roman"/>
          <w:sz w:val="24"/>
          <w:szCs w:val="24"/>
          <w:vertAlign w:val="subscript"/>
        </w:rPr>
        <w:t>4</w:t>
      </w:r>
      <w:r w:rsidR="003A1D8D" w:rsidRPr="008E66A4">
        <w:rPr>
          <w:rFonts w:ascii="Times New Roman" w:eastAsia="Microsoft JhengHei" w:hAnsi="Times New Roman" w:cs="Times New Roman"/>
          <w:sz w:val="24"/>
          <w:szCs w:val="24"/>
          <w:vertAlign w:val="superscript"/>
        </w:rPr>
        <w:t>2-</w:t>
      </w:r>
      <w:r w:rsidR="003A1D8D" w:rsidRPr="008E66A4">
        <w:rPr>
          <w:rFonts w:ascii="Times New Roman" w:eastAsia="Microsoft JhengHei" w:hAnsi="Times New Roman" w:cs="Times New Roman"/>
          <w:sz w:val="24"/>
          <w:szCs w:val="24"/>
        </w:rPr>
        <w:t xml:space="preserve">, but component 1 could not be attributed to any species(at least in the paper). </w:t>
      </w:r>
    </w:p>
    <w:p w14:paraId="309B3C02" w14:textId="3A6F359A" w:rsidR="002D6715" w:rsidRPr="008E66A4" w:rsidRDefault="00A500D1" w:rsidP="00E10C3C">
      <w:pPr>
        <w:ind w:firstLine="420"/>
        <w:rPr>
          <w:rFonts w:ascii="Times New Roman" w:eastAsia="Microsoft JhengHei" w:hAnsi="Times New Roman" w:cs="Times New Roman"/>
          <w:sz w:val="24"/>
          <w:szCs w:val="24"/>
        </w:rPr>
      </w:pPr>
      <w:r w:rsidRPr="008E66A4">
        <w:rPr>
          <w:rFonts w:ascii="Times New Roman" w:eastAsia="Microsoft JhengHei" w:hAnsi="Times New Roman" w:cs="Times New Roman"/>
          <w:sz w:val="24"/>
          <w:szCs w:val="24"/>
        </w:rPr>
        <w:t>When it comes to the “decomposition” of digital signal, Fourier Transform and PCA could jump into my mind. In analytical chemistry,</w:t>
      </w:r>
      <w:r w:rsidR="00097A3B" w:rsidRPr="008E66A4">
        <w:rPr>
          <w:rFonts w:ascii="Times New Roman" w:eastAsia="Microsoft JhengHei" w:hAnsi="Times New Roman" w:cs="Times New Roman"/>
          <w:sz w:val="24"/>
          <w:szCs w:val="24"/>
        </w:rPr>
        <w:t xml:space="preserve"> Fourier Transform could be another frequently mentioned concept in spectrum decomposition and SVD is exactly somehow the other format of Fourier’s methodology. There is another commonly mentioned </w:t>
      </w:r>
      <w:r w:rsidR="00A55DA0" w:rsidRPr="008E66A4">
        <w:rPr>
          <w:rFonts w:ascii="Times New Roman" w:eastAsia="Microsoft JhengHei" w:hAnsi="Times New Roman" w:cs="Times New Roman"/>
          <w:sz w:val="24"/>
          <w:szCs w:val="24"/>
        </w:rPr>
        <w:t xml:space="preserve">widely used </w:t>
      </w:r>
      <w:r w:rsidR="00097A3B" w:rsidRPr="008E66A4">
        <w:rPr>
          <w:rFonts w:ascii="Times New Roman" w:eastAsia="Microsoft JhengHei" w:hAnsi="Times New Roman" w:cs="Times New Roman"/>
          <w:sz w:val="24"/>
          <w:szCs w:val="24"/>
        </w:rPr>
        <w:t>tool for “decomposition”</w:t>
      </w:r>
      <w:r w:rsidR="00A55DA0" w:rsidRPr="008E66A4">
        <w:rPr>
          <w:rFonts w:ascii="Times New Roman" w:eastAsia="Microsoft JhengHei" w:hAnsi="Times New Roman" w:cs="Times New Roman"/>
          <w:sz w:val="24"/>
          <w:szCs w:val="24"/>
        </w:rPr>
        <w:t xml:space="preserve"> which is principal component Analysis (PCA). </w:t>
      </w:r>
      <w:r w:rsidRPr="008E66A4">
        <w:rPr>
          <w:rFonts w:ascii="Times New Roman" w:eastAsia="Microsoft JhengHei" w:hAnsi="Times New Roman" w:cs="Times New Roman"/>
          <w:sz w:val="24"/>
          <w:szCs w:val="24"/>
        </w:rPr>
        <w:t xml:space="preserve">Here, I use PCA to analyze the spectrum of Glucose too, and I set the number of component to 50 to </w:t>
      </w:r>
      <w:r w:rsidR="00E93FC0" w:rsidRPr="008E66A4">
        <w:rPr>
          <w:rFonts w:ascii="Times New Roman" w:eastAsia="Microsoft JhengHei" w:hAnsi="Times New Roman" w:cs="Times New Roman"/>
          <w:sz w:val="24"/>
          <w:szCs w:val="24"/>
        </w:rPr>
        <w:t xml:space="preserve">sketch the Scree plot to analyze the number of principal components. We could find that the PCA also did pretty well in finding the </w:t>
      </w:r>
      <w:r w:rsidR="002D6715" w:rsidRPr="008E66A4">
        <w:rPr>
          <w:rFonts w:ascii="Times New Roman" w:eastAsia="Microsoft JhengHei" w:hAnsi="Times New Roman" w:cs="Times New Roman"/>
          <w:sz w:val="24"/>
          <w:szCs w:val="24"/>
        </w:rPr>
        <w:t xml:space="preserve">number of </w:t>
      </w:r>
      <w:r w:rsidR="00E93FC0" w:rsidRPr="008E66A4">
        <w:rPr>
          <w:rFonts w:ascii="Times New Roman" w:eastAsia="Microsoft JhengHei" w:hAnsi="Times New Roman" w:cs="Times New Roman"/>
          <w:sz w:val="24"/>
          <w:szCs w:val="24"/>
        </w:rPr>
        <w:t xml:space="preserve">principal component (Figure 2.1), but </w:t>
      </w:r>
      <w:r w:rsidR="002D6715" w:rsidRPr="008E66A4">
        <w:rPr>
          <w:rFonts w:ascii="Times New Roman" w:eastAsia="Microsoft JhengHei" w:hAnsi="Times New Roman" w:cs="Times New Roman"/>
          <w:sz w:val="24"/>
          <w:szCs w:val="24"/>
        </w:rPr>
        <w:t>when it comes to spectrum shape, only component 2 could be attributed to MnO</w:t>
      </w:r>
      <w:r w:rsidR="002D6715" w:rsidRPr="008E66A4">
        <w:rPr>
          <w:rFonts w:ascii="Times New Roman" w:eastAsia="Microsoft JhengHei" w:hAnsi="Times New Roman" w:cs="Times New Roman"/>
          <w:sz w:val="24"/>
          <w:szCs w:val="24"/>
          <w:vertAlign w:val="subscript"/>
        </w:rPr>
        <w:t>4</w:t>
      </w:r>
      <w:r w:rsidR="002D6715" w:rsidRPr="008E66A4">
        <w:rPr>
          <w:rFonts w:ascii="Times New Roman" w:eastAsia="Microsoft JhengHei" w:hAnsi="Times New Roman" w:cs="Times New Roman"/>
          <w:sz w:val="24"/>
          <w:szCs w:val="24"/>
          <w:vertAlign w:val="superscript"/>
        </w:rPr>
        <w:t>-</w:t>
      </w:r>
      <w:r w:rsidR="002D6715" w:rsidRPr="008E66A4">
        <w:rPr>
          <w:rFonts w:ascii="Times New Roman" w:eastAsia="Microsoft JhengHei" w:hAnsi="Times New Roman" w:cs="Times New Roman"/>
          <w:sz w:val="24"/>
          <w:szCs w:val="24"/>
        </w:rPr>
        <w:t xml:space="preserve"> while other 2 fails to fit any species well. The relatively poor performance of PCA and SVD could be originated from two issues: 1) IRF function is not used here to convolve the spectrum to get a corrected one; 2) SVD and PCA could not define the sign of “contribution” of each dimension of the component, namely “negative contribution” to a wavelength could occur in the component which is not physically meaningful. To solve the second question which is relatively easy to deal with, here I use the NMD which is developed based on PCA and could define each dimension of the “component vector” positive</w:t>
      </w:r>
      <w:r w:rsidR="009201B8" w:rsidRPr="008E66A4">
        <w:rPr>
          <w:rFonts w:ascii="Times New Roman" w:eastAsia="Microsoft JhengHei" w:hAnsi="Times New Roman" w:cs="Times New Roman"/>
          <w:sz w:val="24"/>
          <w:szCs w:val="24"/>
        </w:rPr>
        <w:t xml:space="preserve"> (the author introduced “a non-negativity of the SAS” to his model to solve this problem”)</w:t>
      </w:r>
      <w:r w:rsidR="002D6715" w:rsidRPr="008E66A4">
        <w:rPr>
          <w:rFonts w:ascii="Times New Roman" w:eastAsia="Microsoft JhengHei" w:hAnsi="Times New Roman" w:cs="Times New Roman"/>
          <w:sz w:val="24"/>
          <w:szCs w:val="24"/>
        </w:rPr>
        <w:t xml:space="preserve">. </w:t>
      </w:r>
      <w:r w:rsidR="00174EBB" w:rsidRPr="008E66A4">
        <w:rPr>
          <w:rFonts w:ascii="Times New Roman" w:eastAsia="Microsoft JhengHei" w:hAnsi="Times New Roman" w:cs="Times New Roman"/>
          <w:sz w:val="24"/>
          <w:szCs w:val="24"/>
        </w:rPr>
        <w:t xml:space="preserve">(Hint: Considering </w:t>
      </w:r>
      <w:r w:rsidR="00174EBB" w:rsidRPr="008E66A4">
        <w:rPr>
          <w:rFonts w:ascii="Times New Roman" w:eastAsia="Microsoft JhengHei" w:hAnsi="Times New Roman" w:cs="Times New Roman"/>
          <w:sz w:val="24"/>
          <w:szCs w:val="24"/>
        </w:rPr>
        <w:lastRenderedPageBreak/>
        <w:t xml:space="preserve">that the input matrix of NMD should be “all-positive”, I used absolute value of the origin matrix) </w:t>
      </w:r>
      <w:r w:rsidR="00B3536E" w:rsidRPr="008E66A4">
        <w:rPr>
          <w:rFonts w:ascii="Times New Roman" w:eastAsia="Microsoft JhengHei" w:hAnsi="Times New Roman" w:cs="Times New Roman"/>
          <w:sz w:val="24"/>
          <w:szCs w:val="24"/>
        </w:rPr>
        <w:t>From Figure 3 we could see that three components could be roughly well attributed to Mn(Ⅳ,</w:t>
      </w:r>
      <w:r w:rsidR="0029620F" w:rsidRPr="008E66A4">
        <w:rPr>
          <w:rFonts w:ascii="Times New Roman" w:eastAsia="Microsoft JhengHei" w:hAnsi="Times New Roman" w:cs="Times New Roman"/>
          <w:sz w:val="24"/>
          <w:szCs w:val="24"/>
        </w:rPr>
        <w:t xml:space="preserve"> </w:t>
      </w:r>
      <w:proofErr w:type="spellStart"/>
      <w:r w:rsidR="00B3536E" w:rsidRPr="008E66A4">
        <w:rPr>
          <w:rFonts w:ascii="Times New Roman" w:eastAsia="Microsoft JhengHei" w:hAnsi="Times New Roman" w:cs="Times New Roman"/>
          <w:sz w:val="24"/>
          <w:szCs w:val="24"/>
        </w:rPr>
        <w:t>aq</w:t>
      </w:r>
      <w:proofErr w:type="spellEnd"/>
      <w:r w:rsidR="00B3536E" w:rsidRPr="008E66A4">
        <w:rPr>
          <w:rFonts w:ascii="Times New Roman" w:eastAsia="Microsoft JhengHei" w:hAnsi="Times New Roman" w:cs="Times New Roman"/>
          <w:sz w:val="24"/>
          <w:szCs w:val="24"/>
        </w:rPr>
        <w:t xml:space="preserve">), </w:t>
      </w:r>
      <w:r w:rsidR="0029620F" w:rsidRPr="008E66A4">
        <w:rPr>
          <w:rFonts w:ascii="Times New Roman" w:eastAsia="Microsoft JhengHei" w:hAnsi="Times New Roman" w:cs="Times New Roman"/>
          <w:sz w:val="24"/>
          <w:szCs w:val="24"/>
        </w:rPr>
        <w:t>MnO</w:t>
      </w:r>
      <w:r w:rsidR="0029620F" w:rsidRPr="008E66A4">
        <w:rPr>
          <w:rFonts w:ascii="Times New Roman" w:eastAsia="Microsoft JhengHei" w:hAnsi="Times New Roman" w:cs="Times New Roman"/>
          <w:sz w:val="24"/>
          <w:szCs w:val="24"/>
          <w:vertAlign w:val="subscript"/>
        </w:rPr>
        <w:t>4</w:t>
      </w:r>
      <w:r w:rsidR="0029620F" w:rsidRPr="008E66A4">
        <w:rPr>
          <w:rFonts w:ascii="Times New Roman" w:eastAsia="Microsoft JhengHei" w:hAnsi="Times New Roman" w:cs="Times New Roman"/>
          <w:sz w:val="24"/>
          <w:szCs w:val="24"/>
          <w:vertAlign w:val="superscript"/>
        </w:rPr>
        <w:t>-</w:t>
      </w:r>
      <w:r w:rsidR="0029620F" w:rsidRPr="008E66A4">
        <w:rPr>
          <w:rFonts w:ascii="Times New Roman" w:eastAsia="Microsoft JhengHei" w:hAnsi="Times New Roman" w:cs="Times New Roman"/>
          <w:sz w:val="24"/>
          <w:szCs w:val="24"/>
        </w:rPr>
        <w:t xml:space="preserve"> and MnO</w:t>
      </w:r>
      <w:r w:rsidR="0029620F" w:rsidRPr="008E66A4">
        <w:rPr>
          <w:rFonts w:ascii="Times New Roman" w:eastAsia="Microsoft JhengHei" w:hAnsi="Times New Roman" w:cs="Times New Roman"/>
          <w:sz w:val="24"/>
          <w:szCs w:val="24"/>
          <w:vertAlign w:val="subscript"/>
        </w:rPr>
        <w:t>4</w:t>
      </w:r>
      <w:r w:rsidR="0029620F" w:rsidRPr="008E66A4">
        <w:rPr>
          <w:rFonts w:ascii="Times New Roman" w:eastAsia="Microsoft JhengHei" w:hAnsi="Times New Roman" w:cs="Times New Roman"/>
          <w:sz w:val="24"/>
          <w:szCs w:val="24"/>
          <w:vertAlign w:val="superscript"/>
        </w:rPr>
        <w:t>2-</w:t>
      </w:r>
      <w:r w:rsidR="0029620F" w:rsidRPr="008E66A4">
        <w:rPr>
          <w:rFonts w:ascii="Times New Roman" w:eastAsia="Microsoft JhengHei" w:hAnsi="Times New Roman" w:cs="Times New Roman"/>
          <w:sz w:val="24"/>
          <w:szCs w:val="24"/>
        </w:rPr>
        <w:t>, reveling the success of NMF algorithm on this example. (Apologize for not providing further mathematics here, maybe google is enough</w:t>
      </w:r>
      <w:r w:rsidR="00FE09C4">
        <w:rPr>
          <w:rFonts w:ascii="Times New Roman" w:eastAsia="Microsoft JhengHei" w:hAnsi="Times New Roman" w:cs="Times New Roman"/>
          <w:sz w:val="24"/>
          <w:szCs w:val="24"/>
        </w:rPr>
        <w:t xml:space="preserve"> here</w:t>
      </w:r>
      <w:r w:rsidR="0029620F" w:rsidRPr="008E66A4">
        <w:rPr>
          <w:rFonts w:ascii="Times New Roman" w:eastAsia="Microsoft JhengHei" w:hAnsi="Times New Roman" w:cs="Times New Roman"/>
          <w:sz w:val="24"/>
          <w:szCs w:val="24"/>
        </w:rPr>
        <w:t>?)</w:t>
      </w:r>
    </w:p>
    <w:p w14:paraId="59FF56F9" w14:textId="77777777" w:rsidR="0029620F" w:rsidRPr="008E66A4" w:rsidRDefault="0029620F" w:rsidP="00DD4A4E">
      <w:pPr>
        <w:rPr>
          <w:rFonts w:ascii="Times New Roman" w:eastAsia="Microsoft JhengHei" w:hAnsi="Times New Roman" w:cs="Times New Roman"/>
          <w:sz w:val="24"/>
          <w:szCs w:val="24"/>
        </w:rPr>
      </w:pPr>
    </w:p>
    <w:sectPr w:rsidR="0029620F" w:rsidRPr="008E6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9A7"/>
    <w:multiLevelType w:val="hybridMultilevel"/>
    <w:tmpl w:val="0760494E"/>
    <w:lvl w:ilvl="0" w:tplc="3C04C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A634B"/>
    <w:multiLevelType w:val="hybridMultilevel"/>
    <w:tmpl w:val="F1BA1D14"/>
    <w:lvl w:ilvl="0" w:tplc="6C321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6475849">
    <w:abstractNumId w:val="0"/>
  </w:num>
  <w:num w:numId="2" w16cid:durableId="193177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04"/>
    <w:rsid w:val="00097A3B"/>
    <w:rsid w:val="00107CF6"/>
    <w:rsid w:val="00174EBB"/>
    <w:rsid w:val="0021797F"/>
    <w:rsid w:val="0029191C"/>
    <w:rsid w:val="0029620F"/>
    <w:rsid w:val="002D6715"/>
    <w:rsid w:val="002E7713"/>
    <w:rsid w:val="002F15A0"/>
    <w:rsid w:val="003A1D8D"/>
    <w:rsid w:val="004A383D"/>
    <w:rsid w:val="00564014"/>
    <w:rsid w:val="0056771A"/>
    <w:rsid w:val="00880404"/>
    <w:rsid w:val="008C19E7"/>
    <w:rsid w:val="008E66A4"/>
    <w:rsid w:val="009201B8"/>
    <w:rsid w:val="00A47C7B"/>
    <w:rsid w:val="00A500D1"/>
    <w:rsid w:val="00A55DA0"/>
    <w:rsid w:val="00AE3831"/>
    <w:rsid w:val="00B3536E"/>
    <w:rsid w:val="00B66DBD"/>
    <w:rsid w:val="00CC6983"/>
    <w:rsid w:val="00CD2175"/>
    <w:rsid w:val="00D16370"/>
    <w:rsid w:val="00DD4A4E"/>
    <w:rsid w:val="00E10C3C"/>
    <w:rsid w:val="00E93FC0"/>
    <w:rsid w:val="00EB0E72"/>
    <w:rsid w:val="00FE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B89B"/>
  <w15:chartTrackingRefBased/>
  <w15:docId w15:val="{EE4F7200-50F5-4D48-9BAC-823629B0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EquationSection">
    <w:name w:val="AMEquationSection"/>
    <w:basedOn w:val="DefaultParagraphFont"/>
    <w:rsid w:val="00DD4A4E"/>
    <w:rPr>
      <w:vanish/>
      <w:color w:val="FF0000"/>
    </w:rPr>
  </w:style>
  <w:style w:type="paragraph" w:customStyle="1" w:styleId="AMDisplayEquation">
    <w:name w:val="AMDisplayEquation"/>
    <w:basedOn w:val="Normal"/>
    <w:next w:val="Normal"/>
    <w:link w:val="AMDisplayEquationChar"/>
    <w:rsid w:val="00DD4A4E"/>
    <w:pPr>
      <w:tabs>
        <w:tab w:val="center" w:pos="4160"/>
        <w:tab w:val="right" w:pos="8300"/>
      </w:tabs>
      <w:jc w:val="center"/>
    </w:pPr>
  </w:style>
  <w:style w:type="character" w:customStyle="1" w:styleId="AMDisplayEquationChar">
    <w:name w:val="AMDisplayEquation Char"/>
    <w:basedOn w:val="DefaultParagraphFont"/>
    <w:link w:val="AMDisplayEquation"/>
    <w:rsid w:val="00DD4A4E"/>
  </w:style>
  <w:style w:type="character" w:styleId="PlaceholderText">
    <w:name w:val="Placeholder Text"/>
    <w:basedOn w:val="DefaultParagraphFont"/>
    <w:uiPriority w:val="99"/>
    <w:semiHidden/>
    <w:rsid w:val="00D16370"/>
    <w:rPr>
      <w:color w:val="808080"/>
    </w:rPr>
  </w:style>
  <w:style w:type="paragraph" w:styleId="ListParagraph">
    <w:name w:val="List Paragraph"/>
    <w:basedOn w:val="Normal"/>
    <w:uiPriority w:val="34"/>
    <w:qFormat/>
    <w:rsid w:val="00174E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3478">
      <w:bodyDiv w:val="1"/>
      <w:marLeft w:val="0"/>
      <w:marRight w:val="0"/>
      <w:marTop w:val="0"/>
      <w:marBottom w:val="0"/>
      <w:divBdr>
        <w:top w:val="none" w:sz="0" w:space="0" w:color="auto"/>
        <w:left w:val="none" w:sz="0" w:space="0" w:color="auto"/>
        <w:bottom w:val="none" w:sz="0" w:space="0" w:color="auto"/>
        <w:right w:val="none" w:sz="0" w:space="0" w:color="auto"/>
      </w:divBdr>
    </w:div>
    <w:div w:id="1379090737">
      <w:bodyDiv w:val="1"/>
      <w:marLeft w:val="0"/>
      <w:marRight w:val="0"/>
      <w:marTop w:val="0"/>
      <w:marBottom w:val="0"/>
      <w:divBdr>
        <w:top w:val="none" w:sz="0" w:space="0" w:color="auto"/>
        <w:left w:val="none" w:sz="0" w:space="0" w:color="auto"/>
        <w:bottom w:val="none" w:sz="0" w:space="0" w:color="auto"/>
        <w:right w:val="none" w:sz="0" w:space="0" w:color="auto"/>
      </w:divBdr>
      <w:divsChild>
        <w:div w:id="1641157075">
          <w:marLeft w:val="0"/>
          <w:marRight w:val="0"/>
          <w:marTop w:val="0"/>
          <w:marBottom w:val="0"/>
          <w:divBdr>
            <w:top w:val="none" w:sz="0" w:space="0" w:color="auto"/>
            <w:left w:val="none" w:sz="0" w:space="0" w:color="auto"/>
            <w:bottom w:val="none" w:sz="0" w:space="0" w:color="auto"/>
            <w:right w:val="none" w:sz="0" w:space="0" w:color="auto"/>
          </w:divBdr>
          <w:divsChild>
            <w:div w:id="13858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0230">
      <w:bodyDiv w:val="1"/>
      <w:marLeft w:val="0"/>
      <w:marRight w:val="0"/>
      <w:marTop w:val="0"/>
      <w:marBottom w:val="0"/>
      <w:divBdr>
        <w:top w:val="none" w:sz="0" w:space="0" w:color="auto"/>
        <w:left w:val="none" w:sz="0" w:space="0" w:color="auto"/>
        <w:bottom w:val="none" w:sz="0" w:space="0" w:color="auto"/>
        <w:right w:val="none" w:sz="0" w:space="0" w:color="auto"/>
      </w:divBdr>
      <w:divsChild>
        <w:div w:id="961035284">
          <w:marLeft w:val="0"/>
          <w:marRight w:val="0"/>
          <w:marTop w:val="0"/>
          <w:marBottom w:val="0"/>
          <w:divBdr>
            <w:top w:val="none" w:sz="0" w:space="0" w:color="auto"/>
            <w:left w:val="none" w:sz="0" w:space="0" w:color="auto"/>
            <w:bottom w:val="none" w:sz="0" w:space="0" w:color="auto"/>
            <w:right w:val="none" w:sz="0" w:space="0" w:color="auto"/>
          </w:divBdr>
          <w:divsChild>
            <w:div w:id="8788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敬丹</dc:creator>
  <cp:keywords/>
  <dc:description/>
  <cp:lastModifiedBy>陈 敬丹</cp:lastModifiedBy>
  <cp:revision>6</cp:revision>
  <cp:lastPrinted>2022-12-12T17:30:00Z</cp:lastPrinted>
  <dcterms:created xsi:type="dcterms:W3CDTF">2022-12-12T17:29:00Z</dcterms:created>
  <dcterms:modified xsi:type="dcterms:W3CDTF">2022-12-12T17:46:00Z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EquationSection">
    <vt:lpwstr>1</vt:lpwstr>
  </property>
</Properties>
</file>