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154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right="0" w:firstLine="0"/>
        <w:jc w:val="center"/>
        <w:rPr>
          <w:rFonts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第一章</w:t>
      </w:r>
    </w:p>
    <w:p w14:paraId="7DA9A1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第一节（物质&amp;意识、主观能动性&amp;客观规律、运动&amp;静止）</w:t>
      </w:r>
    </w:p>
    <w:p w14:paraId="5FCA2B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一、物质与意识的辩证关系</w:t>
      </w:r>
    </w:p>
    <w:p w14:paraId="3D591A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1、物质决定意识，要坚持一切从实际出发，实事求是</w:t>
      </w:r>
    </w:p>
    <w:p w14:paraId="5BF89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2、意识的能动作用</w:t>
      </w:r>
    </w:p>
    <w:p w14:paraId="05F70F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①意识对物质具有反作用，正促错阻</w:t>
      </w:r>
    </w:p>
    <w:p w14:paraId="36907A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②人能够能动地认识世界、改造世界</w:t>
      </w:r>
    </w:p>
    <w:p w14:paraId="54B0AF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③意识对人体生理活动具有调节和控制作用</w:t>
      </w:r>
    </w:p>
    <w:p w14:paraId="72CE8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二、主观能动与客观规律</w:t>
      </w:r>
    </w:p>
    <w:p w14:paraId="2A0BBD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1、辩证关系</w:t>
      </w:r>
    </w:p>
    <w:p w14:paraId="14A885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①尊重客观规律是正确发挥主观能动的前提</w:t>
      </w:r>
    </w:p>
    <w:p w14:paraId="01276E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②只有充分发挥主观能动性，才能正确认识和利用客观规律</w:t>
      </w:r>
    </w:p>
    <w:p w14:paraId="472083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2、正确发挥主观能动性三的大前提</w:t>
      </w:r>
    </w:p>
    <w:p w14:paraId="6B1612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①从实际出发、实事求是</w:t>
      </w:r>
    </w:p>
    <w:p w14:paraId="5F6562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②实践是其基本途径</w:t>
      </w:r>
    </w:p>
    <w:p w14:paraId="5A36DF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③需要依赖于一定的物质条件</w:t>
      </w:r>
    </w:p>
    <w:p w14:paraId="7736A9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三、运动与静止</w:t>
      </w:r>
    </w:p>
    <w:p w14:paraId="63961C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①物质的根本属性是运动</w:t>
      </w:r>
    </w:p>
    <w:p w14:paraId="2CF204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②运动是绝对的、永恒的、无条件的</w:t>
      </w:r>
    </w:p>
    <w:p w14:paraId="06A674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③静止是相对的、暂时的、有条件的</w:t>
      </w:r>
    </w:p>
    <w:p w14:paraId="6C4411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04F253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第二节（联系、发展、质变量变、矛盾）</w:t>
      </w:r>
    </w:p>
    <w:p w14:paraId="2F4F90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一、联系</w:t>
      </w:r>
    </w:p>
    <w:p w14:paraId="4B7DAE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①普遍性：要求我们用联系的观点看问题，反对用孤立的观点看问题</w:t>
      </w:r>
    </w:p>
    <w:p w14:paraId="1D7D26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②客观性：要求我们从客观事物本身固有的联系出发去认识事物</w:t>
      </w:r>
    </w:p>
    <w:p w14:paraId="537A2E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③多样性：世界上任何两个事物都有这样或那样的联系，要求我们一切以时间、地点为转移</w:t>
      </w:r>
    </w:p>
    <w:p w14:paraId="12F4CE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④有条件性：正促错阻</w:t>
      </w:r>
    </w:p>
    <w:p w14:paraId="427D47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二、发展</w:t>
      </w:r>
    </w:p>
    <w:p w14:paraId="298527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①普遍性：要求我们用发展的眼光看问题</w:t>
      </w:r>
    </w:p>
    <w:p w14:paraId="167994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②前进性与曲折性：要求我们既要对未来充满信心，又要做好充分准备勇敢面对困难</w:t>
      </w:r>
    </w:p>
    <w:p w14:paraId="64D7EA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三、量变质变</w:t>
      </w:r>
    </w:p>
    <w:p w14:paraId="5BA5DE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1、关系</w:t>
      </w:r>
    </w:p>
    <w:p w14:paraId="757A4C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①量变是质变的必要准备</w:t>
      </w:r>
    </w:p>
    <w:p w14:paraId="609749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②质变是量变的必然结果</w:t>
      </w:r>
    </w:p>
    <w:p w14:paraId="48CCC4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2、方法论</w:t>
      </w:r>
    </w:p>
    <w:p w14:paraId="755E45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①要求我们重视量的积累</w:t>
      </w:r>
    </w:p>
    <w:p w14:paraId="67F5FE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②在量变达到一定程度时，抓住时机促成质变</w:t>
      </w:r>
    </w:p>
    <w:p w14:paraId="15D5EE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四、矛盾</w:t>
      </w:r>
    </w:p>
    <w:p w14:paraId="28DCCE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1、矛盾既对立又统一，要求我们用全面、一分为二的观点看问题</w:t>
      </w:r>
    </w:p>
    <w:p w14:paraId="1CD98F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……体现了同一性，……体现了斗争性。</w:t>
      </w:r>
    </w:p>
    <w:p w14:paraId="470A48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2、矛盾具有普遍性，要求我们勇于承认揭露并解决矛盾</w:t>
      </w:r>
    </w:p>
    <w:p w14:paraId="42B83A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3、矛盾具有特殊性，要求我们具体问题具体分析</w:t>
      </w:r>
    </w:p>
    <w:p w14:paraId="325A25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①不同事物有不同矛盾</w:t>
      </w:r>
    </w:p>
    <w:p w14:paraId="0E5844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②同一事物不同阶段有不同矛盾</w:t>
      </w:r>
    </w:p>
    <w:p w14:paraId="3CF607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③同一事物同一矛盾的不同方面不同</w:t>
      </w:r>
    </w:p>
    <w:p w14:paraId="7EDF02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4、矛盾分为主要矛盾和次要矛盾，主要矛盾分为主要方面和次要方面；要求我们坚持“两点论”和“重点论”的统一</w:t>
      </w:r>
    </w:p>
    <w:p w14:paraId="173B26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注：</w:t>
      </w:r>
    </w:p>
    <w:p w14:paraId="1CE718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①主要矛盾处于支配地位，对事物的发展起决定作用</w:t>
      </w:r>
    </w:p>
    <w:p w14:paraId="42F759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②主要矛盾的主要方面决定矛盾的性质，也决定着矛盾的发展方向</w:t>
      </w:r>
    </w:p>
    <w:p w14:paraId="5E4D15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744B20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第三节（创新、感性认识&amp;理性认识、唯物辩证法）</w:t>
      </w:r>
    </w:p>
    <w:p w14:paraId="032C8D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一、创新（辩证否定观）</w:t>
      </w:r>
    </w:p>
    <w:p w14:paraId="64A0F4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①辩证否定的态度，即自己否定自己、自己发展自己，既克服又保留</w:t>
      </w:r>
    </w:p>
    <w:p w14:paraId="530052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②克服事物的不利因素，保留事物的有利因素</w:t>
      </w:r>
    </w:p>
    <w:p w14:paraId="7FEEEA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③辩证否定的实质是“扬弃”</w:t>
      </w:r>
    </w:p>
    <w:p w14:paraId="20E2C7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④方法论：要求我们树立创新意识，立足实践</w:t>
      </w:r>
    </w:p>
    <w:p w14:paraId="4E8E3C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二、感性认识&amp;理性认识</w:t>
      </w:r>
    </w:p>
    <w:p w14:paraId="65401A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1、辩证关系</w:t>
      </w:r>
    </w:p>
    <w:p w14:paraId="26FFC2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①理性认识依赖于感性认识</w:t>
      </w:r>
    </w:p>
    <w:p w14:paraId="095FCA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②感性认识可能发展为理性认识</w:t>
      </w:r>
    </w:p>
    <w:p w14:paraId="711AEE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③两者相互渗透、统一</w:t>
      </w:r>
    </w:p>
    <w:p w14:paraId="25CE90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2、从感性认知向理性认识过渡的两个条件</w:t>
      </w:r>
    </w:p>
    <w:p w14:paraId="18D829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①通过实践，获取感性材料</w:t>
      </w:r>
    </w:p>
    <w:p w14:paraId="7CF7D2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②经过理性思考，将感性材料加以提取，制作加工</w:t>
      </w:r>
    </w:p>
    <w:p w14:paraId="15D040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三、唯物辩证法</w:t>
      </w:r>
    </w:p>
    <w:p w14:paraId="647044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①唯物辩证法认为，其对现存事物的肯定理解中包含否定理解，</w:t>
      </w:r>
    </w:p>
    <w:p w14:paraId="7184D7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就其本质来说，它是批判的，革命的，创新的</w:t>
      </w:r>
    </w:p>
    <w:p w14:paraId="477086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②方法论：要求我们密切关注发展的实际，敢于突破不相符的成规陈说，</w:t>
      </w:r>
    </w:p>
    <w:p w14:paraId="269500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同时注意研究新情况，提出新问题，开拓新境界</w:t>
      </w:r>
    </w:p>
    <w:p w14:paraId="341B7F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答题技巧：</w:t>
      </w:r>
    </w:p>
    <w:p w14:paraId="72B246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   矛盾的核心=矛盾的特殊性（因人而异因地制宜、具体问题具体分析）</w:t>
      </w:r>
    </w:p>
    <w:p w14:paraId="731758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   唯物辩证法的实质核心=矛盾</w:t>
      </w:r>
    </w:p>
    <w:p w14:paraId="0A6F0D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   唯物辩证法的总特征/基本特征/基本观点=联系+发展</w:t>
      </w:r>
    </w:p>
    <w:p w14:paraId="0DDB11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518740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第二章</w:t>
      </w:r>
    </w:p>
    <w:p w14:paraId="53919D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第一节（实践、认识）</w:t>
      </w:r>
    </w:p>
    <w:p w14:paraId="366DAD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一、实践</w:t>
      </w:r>
    </w:p>
    <w:p w14:paraId="0D1514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实践的特点</w:t>
      </w:r>
    </w:p>
    <w:p w14:paraId="799885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   直接现实性（新版教材改成客观实在性）</w:t>
      </w:r>
    </w:p>
    <w:p w14:paraId="238665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   自觉能动性</w:t>
      </w:r>
    </w:p>
    <w:p w14:paraId="5CECC2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   社会历史性（材料“团队协作”和“不同的时间节点”）</w:t>
      </w:r>
    </w:p>
    <w:p w14:paraId="39A0D6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实践到认识</w:t>
      </w:r>
    </w:p>
    <w:p w14:paraId="182E4B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①实践是认识的来源</w:t>
      </w:r>
    </w:p>
    <w:p w14:paraId="7396EA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②实践是认识的目的</w:t>
      </w:r>
    </w:p>
    <w:p w14:paraId="600F75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   实践是认识发展的动力</w:t>
      </w:r>
    </w:p>
    <w:p w14:paraId="0437D8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④实践是检验认识真理性的唯一标准（真理：主体正确反映客体）</w:t>
      </w:r>
    </w:p>
    <w:p w14:paraId="37D6DB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二、认识</w:t>
      </w:r>
    </w:p>
    <w:p w14:paraId="57E24D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认识的特点</w:t>
      </w:r>
    </w:p>
    <w:p w14:paraId="0B5BFF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   无限性</w:t>
      </w:r>
    </w:p>
    <w:p w14:paraId="7E0EA1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   上升性</w:t>
      </w:r>
    </w:p>
    <w:p w14:paraId="3A184E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   反复性：人的认识受自身条件限制；客观世界是多变的，其本质的暴露需要一个过程（材料“出现困难”）</w:t>
      </w:r>
    </w:p>
    <w:p w14:paraId="703512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认识到实践</w:t>
      </w:r>
    </w:p>
    <w:p w14:paraId="34218B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正促错阻</w:t>
      </w:r>
    </w:p>
    <w:p w14:paraId="6EE961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262D44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第二节（真理、价值）</w:t>
      </w:r>
    </w:p>
    <w:p w14:paraId="20BC87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一、真理</w:t>
      </w:r>
    </w:p>
    <w:p w14:paraId="2E1217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真理的特点</w:t>
      </w:r>
    </w:p>
    <w:p w14:paraId="25DE70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   客观性</w:t>
      </w:r>
    </w:p>
    <w:p w14:paraId="4EA2C1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   条件性（绝对性、相对性）</w:t>
      </w:r>
    </w:p>
    <w:p w14:paraId="0741E3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看到“真理”必答</w:t>
      </w:r>
    </w:p>
    <w:p w14:paraId="2367E3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①认识真理有无限性，追求真理是一个永无止境的过程</w:t>
      </w:r>
    </w:p>
    <w:p w14:paraId="0D9178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②认识真理有反复性，追求真理是一个曲折的过程</w:t>
      </w:r>
    </w:p>
    <w:p w14:paraId="08C203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③在实践中认识和发现真理，在实践中检验和发展真理</w:t>
      </w:r>
    </w:p>
    <w:p w14:paraId="709774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二、价值</w:t>
      </w:r>
    </w:p>
    <w:p w14:paraId="122004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价值的特点</w:t>
      </w:r>
    </w:p>
    <w:p w14:paraId="7D6762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①主体性</w:t>
      </w:r>
    </w:p>
    <w:p w14:paraId="463893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②客观性</w:t>
      </w:r>
    </w:p>
    <w:p w14:paraId="6593FC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③多维性</w:t>
      </w:r>
    </w:p>
    <w:p w14:paraId="146808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④社会历史性</w:t>
      </w:r>
    </w:p>
    <w:p w14:paraId="6FAFF2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看到“价值”必答</w:t>
      </w:r>
    </w:p>
    <w:p w14:paraId="766D11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①自觉站在最广大人民的立场上，坚持把人民群众的利益作为最高价值标准</w:t>
      </w:r>
    </w:p>
    <w:p w14:paraId="2F1097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②价值判断决定价值选择</w:t>
      </w:r>
    </w:p>
    <w:p w14:paraId="156C83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③在实践的基础上进行价值判断和价值选择</w:t>
      </w:r>
    </w:p>
    <w:p w14:paraId="08C13E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1B2C5E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第三节（认识世界和改造世界）</w:t>
      </w:r>
    </w:p>
    <w:p w14:paraId="4FC2C3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一、认识世界和改造世界的辩证关系</w:t>
      </w:r>
    </w:p>
    <w:p w14:paraId="0A2991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①认识世界有助于改造世界，正确认识世界是有效改造世界的前提</w:t>
      </w:r>
    </w:p>
    <w:p w14:paraId="6443E4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②改造世界有助于加深人们对世界的认识</w:t>
      </w:r>
    </w:p>
    <w:p w14:paraId="0AD0C2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③两者相互依赖、相互制约</w:t>
      </w:r>
    </w:p>
    <w:p w14:paraId="520A8A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二、方法论</w:t>
      </w:r>
    </w:p>
    <w:p w14:paraId="6F8D89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一切从实际出发，实事求是，在实践中检验和发展真理</w:t>
      </w:r>
    </w:p>
    <w:p w14:paraId="6C08C7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三、实践创新和理论创新的辩证关系</w:t>
      </w:r>
    </w:p>
    <w:p w14:paraId="2A6B63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   实践创新为理论创新提供动力</w:t>
      </w:r>
    </w:p>
    <w:p w14:paraId="386355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②理论创新为实践创新提供指导，正促错阻</w:t>
      </w:r>
    </w:p>
    <w:p w14:paraId="2B99D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09D1B4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第三章</w:t>
      </w:r>
    </w:p>
    <w:p w14:paraId="30AB2A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第一节（社会存在&amp;社会意识、生产力&amp;生产关系、经济基础&amp;上层建筑）</w:t>
      </w:r>
    </w:p>
    <w:p w14:paraId="69AF13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一、社会存在与社会意识</w:t>
      </w:r>
    </w:p>
    <w:p w14:paraId="51383B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辩证关系</w:t>
      </w:r>
    </w:p>
    <w:p w14:paraId="0E4120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①社会存在决定社会意识</w:t>
      </w:r>
    </w:p>
    <w:p w14:paraId="4505BA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②社会意识反作用于社会存在，正促错阻</w:t>
      </w:r>
    </w:p>
    <w:p w14:paraId="5686C1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社会意识具有相对独立性</w:t>
      </w:r>
    </w:p>
    <w:p w14:paraId="51948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①特点</w:t>
      </w:r>
    </w:p>
    <w:p w14:paraId="5BBBAC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■与社会发展不完全同步性</w:t>
      </w:r>
    </w:p>
    <w:p w14:paraId="6D8505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■历史继承性</w:t>
      </w:r>
    </w:p>
    <w:p w14:paraId="37662A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■对社会存在具有能动作用，正促错阻</w:t>
      </w:r>
    </w:p>
    <w:p w14:paraId="5DCC73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②文化对社会发展的作用</w:t>
      </w:r>
    </w:p>
    <w:p w14:paraId="6FC5D6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■文化为社会发展提供思想佐证</w:t>
      </w:r>
    </w:p>
    <w:p w14:paraId="4E1F81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■文化为社会发展提供精神动力</w:t>
      </w:r>
    </w:p>
    <w:p w14:paraId="18F533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■文化为社会发展凝聚力量</w:t>
      </w:r>
    </w:p>
    <w:p w14:paraId="7C14E1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二、社会两大矛盾</w:t>
      </w:r>
    </w:p>
    <w:p w14:paraId="4598CB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生产力&amp;生产关系</w:t>
      </w:r>
    </w:p>
    <w:p w14:paraId="66BE3A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生产力决定生产关系</w:t>
      </w:r>
    </w:p>
    <w:p w14:paraId="3A32E3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生产关系反作用于生产力，正促错阻</w:t>
      </w:r>
    </w:p>
    <w:p w14:paraId="25BC21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经济基础&amp;上层建筑</w:t>
      </w:r>
    </w:p>
    <w:p w14:paraId="3382FA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经济基础决定上层建筑</w:t>
      </w:r>
    </w:p>
    <w:p w14:paraId="7118E0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上层建筑反作用于经济基础，正促错阻</w:t>
      </w:r>
    </w:p>
    <w:p w14:paraId="5F80AF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三、社会形态更替</w:t>
      </w:r>
    </w:p>
    <w:p w14:paraId="704AEC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特点</w:t>
      </w:r>
    </w:p>
    <w:p w14:paraId="356E4E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统一性，多样性，必然性，历史选择性，前进性，曲折性</w:t>
      </w:r>
    </w:p>
    <w:p w14:paraId="48C840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23C94B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第二节（社会基本矛盾、改革、革命、科技）</w:t>
      </w:r>
    </w:p>
    <w:p w14:paraId="508EB9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社会历史的发展动力</w:t>
      </w:r>
    </w:p>
    <w:p w14:paraId="315400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一、社会基本矛盾在历史发展中的应用</w:t>
      </w:r>
    </w:p>
    <w:p w14:paraId="417341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①社会基本矛盾是历史发展的根本动力</w:t>
      </w:r>
    </w:p>
    <w:p w14:paraId="7B6B5C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②生产力是社会基本矛盾运动中最基本的动力因素，是人类社会发展和进步的最终决定力量</w:t>
      </w:r>
    </w:p>
    <w:p w14:paraId="2F2E51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③生产力是社会进步的根本内容，是衡量社会进步的根本尺度</w:t>
      </w:r>
    </w:p>
    <w:p w14:paraId="0B5685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④社会基本矛盾具有不同的表现形式和解决方式，冰从根本上影响和促进社会形态的变化和发展</w:t>
      </w:r>
    </w:p>
    <w:p w14:paraId="095CD8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二、阶级斗争和社会革命在阶级社会发展中的应用</w:t>
      </w:r>
    </w:p>
    <w:p w14:paraId="7091F2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①阶级和阶级斗争是人类社会发展到一定阶段才出现的社会现象</w:t>
      </w:r>
    </w:p>
    <w:p w14:paraId="719E8A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②阶级斗争是阶级社会发展的直接动力</w:t>
      </w:r>
    </w:p>
    <w:p w14:paraId="14926B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③马克思主义的阶级分析方法</w:t>
      </w:r>
    </w:p>
    <w:p w14:paraId="5BF53F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三、改革在社会发展中的应用</w:t>
      </w:r>
    </w:p>
    <w:p w14:paraId="375883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①在一定程度上解决了社会基本矛盾</w:t>
      </w:r>
    </w:p>
    <w:p w14:paraId="68175A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②促进生产力发展</w:t>
      </w:r>
    </w:p>
    <w:p w14:paraId="62E7E7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③推动社会进步的有效途径</w:t>
      </w:r>
    </w:p>
    <w:p w14:paraId="217AA6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四、科技在社会发展中的应用</w:t>
      </w:r>
    </w:p>
    <w:p w14:paraId="354C9C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   科技革命是推动经济和社会发展的强大杠杆</w:t>
      </w:r>
    </w:p>
    <w:p w14:paraId="720328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②正确把握科学技术的社会作用</w:t>
      </w:r>
    </w:p>
    <w:p w14:paraId="1D35E6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15C6F8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第三节（人民群众）</w:t>
      </w:r>
    </w:p>
    <w:p w14:paraId="75BB75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一、人民群众</w:t>
      </w:r>
    </w:p>
    <w:p w14:paraId="13071D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作用</w:t>
      </w:r>
    </w:p>
    <w:p w14:paraId="3EBE70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①人民群众是社会物质财富的创造者</w:t>
      </w:r>
    </w:p>
    <w:p w14:paraId="597F68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②人民群众是社会精神财富的创造者</w:t>
      </w:r>
    </w:p>
    <w:p w14:paraId="0A451E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③人民群众是社会变革的决定力量</w:t>
      </w:r>
    </w:p>
    <w:p w14:paraId="05796B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方法论</w:t>
      </w:r>
    </w:p>
    <w:p w14:paraId="79EA2B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要求我们坚持群众观点和群众路线（群众路线就是一切为了群众，一切依靠群众，从群众中来，到群众中去的路线）</w:t>
      </w:r>
    </w:p>
    <w:p w14:paraId="410BE0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二、“杰出人物”</w:t>
      </w:r>
    </w:p>
    <w:p w14:paraId="0F8BC0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必答：领袖人物在革命斗争中是社会变革的先导，在革命斗争中起着领导核心的作用，但受客观条件限制，不管什么样的历史人物，都不能决定和改变历史发展的总进程和总方向</w:t>
      </w:r>
    </w:p>
    <w:p w14:paraId="38A606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1E538B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第四章</w:t>
      </w:r>
    </w:p>
    <w:p w14:paraId="6C8CE2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第一节（商务经济、商务二因素、劳动二重性、商品的价值量、货币的职能）</w:t>
      </w:r>
    </w:p>
    <w:p w14:paraId="28ED28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一、商品经济</w:t>
      </w:r>
    </w:p>
    <w:p w14:paraId="66A5AC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基本特征：为了交换而生产</w:t>
      </w:r>
    </w:p>
    <w:p w14:paraId="0164E3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存在条件</w:t>
      </w:r>
    </w:p>
    <w:p w14:paraId="7D2F12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①社会分工的出现</w:t>
      </w:r>
    </w:p>
    <w:p w14:paraId="784FE9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②生产资料和劳动产品属于不同的所有者</w:t>
      </w:r>
    </w:p>
    <w:p w14:paraId="5E2D88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二、商品二因素</w:t>
      </w:r>
    </w:p>
    <w:p w14:paraId="0F032D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使用价值：指商品的有用性，体现商品的自然属性</w:t>
      </w:r>
    </w:p>
    <w:p w14:paraId="17CC6C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价值：凝结在商品中无差别的一般人类劳动力</w:t>
      </w:r>
    </w:p>
    <w:p w14:paraId="0A545F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三、劳动二重性</w:t>
      </w:r>
    </w:p>
    <w:p w14:paraId="657FD2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具体劳动（形成使用价值）</w:t>
      </w:r>
    </w:p>
    <w:p w14:paraId="7ADCB4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抽象劳动（形成价值）</w:t>
      </w:r>
    </w:p>
    <w:p w14:paraId="16EF29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■劳动二重性决定商品二因素</w:t>
      </w:r>
    </w:p>
    <w:p w14:paraId="494DCC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四、商品的价值量</w:t>
      </w:r>
    </w:p>
    <w:p w14:paraId="13FEC6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商品的价值量不是由个别劳动时间决定，而是由社会必要劳动时间决定</w:t>
      </w:r>
    </w:p>
    <w:p w14:paraId="164AC3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五、货币的五大职能</w:t>
      </w:r>
    </w:p>
    <w:p w14:paraId="34F4F0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价值尺度，流通手段，贮藏手段，支付手段，世界货币</w:t>
      </w:r>
    </w:p>
    <w:p w14:paraId="54294C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1009CB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第二节（劳动力成为商品、剩余价值、不变资本&amp;可变资本）</w:t>
      </w:r>
    </w:p>
    <w:p w14:paraId="0A9990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一、劳动力成为商品的两大条件</w:t>
      </w:r>
    </w:p>
    <w:p w14:paraId="0DE660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①劳动者有人身自由</w:t>
      </w:r>
    </w:p>
    <w:p w14:paraId="3600EF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②劳动者一无所有</w:t>
      </w:r>
    </w:p>
    <w:p w14:paraId="0935B4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■选择题</w:t>
      </w:r>
    </w:p>
    <w:p w14:paraId="2A1926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①劳动力成为商品标志着简单生产发展到资本主义商品生产的新阶段</w:t>
      </w:r>
    </w:p>
    <w:p w14:paraId="1A876E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②劳动力商品的价值，是由生产、发展、维持和延续劳动力所必需的生活必需品的价值所决定的</w:t>
      </w:r>
    </w:p>
    <w:p w14:paraId="354E1F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③劳动力商品在使用价值上有一个很大的特点，就是它的使用价值是价值的源泉（商品的价值源泉是抽象劳动）</w:t>
      </w:r>
    </w:p>
    <w:p w14:paraId="2BBC5B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二、剩余价值</w:t>
      </w:r>
    </w:p>
    <w:p w14:paraId="52E8A6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定义：剩余价值是由雇佣工人所创造并被资本家无偿占有的超过劳动力价值的那部分价值</w:t>
      </w:r>
    </w:p>
    <w:p w14:paraId="1E3E36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分类</w:t>
      </w:r>
    </w:p>
    <w:p w14:paraId="37242C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绝对剩余价值，相对剩余价值，超额剩余价值</w:t>
      </w:r>
    </w:p>
    <w:p w14:paraId="2CC732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三、资本</w:t>
      </w:r>
    </w:p>
    <w:p w14:paraId="32E31F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可变资本：购买劳动力成本，在生产中不仅创造价值，还实现增值</w:t>
      </w:r>
    </w:p>
    <w:p w14:paraId="15AB98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不变资本：以生产资料形态存在的资本，生产过程中转移自己的物质形态，不发生价值增值</w:t>
      </w:r>
    </w:p>
    <w:p w14:paraId="57C3F9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3、 剩余价值率=剩余价值/可变资本，反映资本家对工人剥削程度</w:t>
      </w:r>
    </w:p>
    <w:p w14:paraId="0F41DD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63CADF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第五章</w:t>
      </w:r>
    </w:p>
    <w:p w14:paraId="310668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第一节（垄断）</w:t>
      </w:r>
    </w:p>
    <w:p w14:paraId="163010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垄断</w:t>
      </w:r>
    </w:p>
    <w:p w14:paraId="0B9A12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一、定义</w:t>
      </w:r>
    </w:p>
    <w:p w14:paraId="79DEAB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垄断是指少数资本主义大企业，为了获得高利润，通过相互联合，对一个或者几个部门商品的生产、销售和价格进行操控和控制</w:t>
      </w:r>
    </w:p>
    <w:p w14:paraId="7C5B7C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二、垄断产生原因</w:t>
      </w:r>
    </w:p>
    <w:p w14:paraId="2A9B47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①生产集中发展到相当高的程度</w:t>
      </w:r>
    </w:p>
    <w:p w14:paraId="7842A5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②企业规模巨大，形成对竞争的限制</w:t>
      </w:r>
    </w:p>
    <w:p w14:paraId="536985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③为了避免两败俱伤，大企业选择联合</w:t>
      </w:r>
    </w:p>
    <w:p w14:paraId="53BCF4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三、垄断条件下竞争的特点</w:t>
      </w:r>
    </w:p>
    <w:p w14:paraId="341791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①垄断没有消除产生竞争的经济条件</w:t>
      </w:r>
    </w:p>
    <w:p w14:paraId="1E0C50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②垄断必须通过竞争来维持</w:t>
      </w:r>
    </w:p>
    <w:p w14:paraId="251544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③在垄断组织外，还有众多中小企业，他们之间也存在竞争</w:t>
      </w:r>
    </w:p>
    <w:p w14:paraId="4B4BA3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四、垄断利润来源</w:t>
      </w:r>
    </w:p>
    <w:p w14:paraId="69D8B0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①垄断资本加强对本国垄断企业无产阶级的剥削</w:t>
      </w:r>
    </w:p>
    <w:p w14:paraId="4DFD1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②占有非垄断企业劳动力创造的一部分价值</w:t>
      </w:r>
    </w:p>
    <w:p w14:paraId="1F03BE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③通过加强对其他国家劳动人民的剥削和掠夺国外利润</w:t>
      </w:r>
    </w:p>
    <w:p w14:paraId="724BEE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④通过资本主义国家政权进行再分配，获取劳动人民的部分收入</w:t>
      </w:r>
    </w:p>
    <w:p w14:paraId="35BB98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■垄断的实质是为了保证垄断资本得到高额垄断利润</w:t>
      </w:r>
    </w:p>
    <w:p w14:paraId="1182BC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278FAD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垄断资本主义</w:t>
      </w:r>
    </w:p>
    <w:p w14:paraId="64B2D5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一、垄断资本主义在疏世界范围的扩展</w:t>
      </w:r>
    </w:p>
    <w:p w14:paraId="7210BF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形式</w:t>
      </w:r>
    </w:p>
    <w:p w14:paraId="4C6A2A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   输出资本的形态</w:t>
      </w:r>
    </w:p>
    <w:p w14:paraId="4B1EF6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●商品资本的输出</w:t>
      </w:r>
    </w:p>
    <w:p w14:paraId="78B4C8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●借贷资本的输出</w:t>
      </w:r>
    </w:p>
    <w:p w14:paraId="365BE9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●生产资本的输出</w:t>
      </w:r>
    </w:p>
    <w:p w14:paraId="13EF16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   输出资本的来源</w:t>
      </w:r>
    </w:p>
    <w:p w14:paraId="2FB133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●私人资本输出</w:t>
      </w:r>
    </w:p>
    <w:p w14:paraId="67C625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●国家资本输出</w:t>
      </w:r>
    </w:p>
    <w:p w14:paraId="0F714C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后果</w:t>
      </w:r>
    </w:p>
    <w:p w14:paraId="1D0B05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①对资本输出国</w:t>
      </w:r>
    </w:p>
    <w:p w14:paraId="258C9A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●带来高额利润，缓解社会矛盾</w:t>
      </w:r>
    </w:p>
    <w:p w14:paraId="798672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●加深国家间矛盾</w:t>
      </w:r>
    </w:p>
    <w:p w14:paraId="5000C4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②对资本输入国</w:t>
      </w:r>
    </w:p>
    <w:p w14:paraId="4500C4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●加速自然经济瓦解和商品经济发展</w:t>
      </w:r>
    </w:p>
    <w:p w14:paraId="0673DD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●阻碍民族资本主义发展</w:t>
      </w:r>
    </w:p>
    <w:p w14:paraId="612A7D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二、垄断资本主义的基本经济特征</w:t>
      </w:r>
    </w:p>
    <w:p w14:paraId="0AF56B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①垄断组织在经济生活中起决定作用</w:t>
      </w:r>
    </w:p>
    <w:p w14:paraId="0ECB3A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②在金融资本的基础上形成金融寡头的统治</w:t>
      </w:r>
    </w:p>
    <w:p w14:paraId="33649D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③资本输出有特别重要的意义</w:t>
      </w:r>
    </w:p>
    <w:p w14:paraId="07CBAA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④瓜分世界的资本主义国际垄断同盟已经形成</w:t>
      </w:r>
    </w:p>
    <w:p w14:paraId="533D08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⑤大资本主义列强已把世解上的领土分割完毕</w:t>
      </w:r>
    </w:p>
    <w:p w14:paraId="5BC0C2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■帝国主义的实质，即垄断资本凭借垄断地位，获取高额垄断利润</w:t>
      </w:r>
    </w:p>
    <w:p w14:paraId="7B0FA0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6F17CA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国家垄断资本主义、经济全球化</w:t>
      </w:r>
    </w:p>
    <w:p w14:paraId="33DAB1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一、国家垄断资本主义</w:t>
      </w:r>
    </w:p>
    <w:p w14:paraId="5F4576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定义：国家资本主义是国家政权和私人垄断资本融合在一起的垄断资本主义</w:t>
      </w:r>
    </w:p>
    <w:p w14:paraId="0B2DD2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产生原因</w:t>
      </w:r>
    </w:p>
    <w:p w14:paraId="75D92C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①社会生产力的发展</w:t>
      </w:r>
    </w:p>
    <w:p w14:paraId="398D24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②经济波动和经济危机的深化</w:t>
      </w:r>
    </w:p>
    <w:p w14:paraId="40F56F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③为了缓和社会矛盾，协调利益关系</w:t>
      </w:r>
    </w:p>
    <w:p w14:paraId="788C32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3、 作用</w:t>
      </w:r>
    </w:p>
    <w:p w14:paraId="59BC86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①有利于社会生产力发展</w:t>
      </w:r>
    </w:p>
    <w:p w14:paraId="1DB4C6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②一定程度上突破私人垄断主义的狭隘界限</w:t>
      </w:r>
    </w:p>
    <w:p w14:paraId="3AC9B6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③通过收入再分配提高了劳动人民生活水平</w:t>
      </w:r>
    </w:p>
    <w:p w14:paraId="19FD08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④加快国民经济现代化进程</w:t>
      </w:r>
    </w:p>
    <w:p w14:paraId="518309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■国家垄断资本主义实质：垄断资产阶级获得高额垄断利润</w:t>
      </w:r>
    </w:p>
    <w:p w14:paraId="376306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二、经济全球化</w:t>
      </w:r>
    </w:p>
    <w:p w14:paraId="2B7288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定义：所谓经济全球化，指在生产不断发展，科技加速进步，社会分工和国际分工不断深化，生产的社会化和国际化程度不断提高的情况下，各国、各地区相互联系，相互依赖的一体化过程</w:t>
      </w:r>
    </w:p>
    <w:p w14:paraId="2D794B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表现</w:t>
      </w:r>
    </w:p>
    <w:p w14:paraId="721FF6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生产全球化，贸易全球化，金融全球化，企业经营全球化</w:t>
      </w:r>
    </w:p>
    <w:p w14:paraId="6FFF41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3、 动因</w:t>
      </w:r>
    </w:p>
    <w:p w14:paraId="71F6B0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①科学技术的进步和生产力的发展</w:t>
      </w:r>
    </w:p>
    <w:p w14:paraId="6EA222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②跨国公司的发展</w:t>
      </w:r>
    </w:p>
    <w:p w14:paraId="576304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③各国经济体制的变革</w:t>
      </w:r>
    </w:p>
    <w:p w14:paraId="5FBBCD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4、 后果</w:t>
      </w:r>
    </w:p>
    <w:p w14:paraId="6954A3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①推进世界生产力的发展</w:t>
      </w:r>
    </w:p>
    <w:p w14:paraId="0F0676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②带来一定消极作用</w:t>
      </w:r>
    </w:p>
    <w:p w14:paraId="00A6C1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4D2131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第二节（资本主义的新变化）</w:t>
      </w:r>
    </w:p>
    <w:p w14:paraId="34B0A3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资本主义新变化</w:t>
      </w:r>
    </w:p>
    <w:p w14:paraId="2D3651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一、表现</w:t>
      </w:r>
    </w:p>
    <w:p w14:paraId="7A2618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①生产资料所有制的变化</w:t>
      </w:r>
    </w:p>
    <w:p w14:paraId="34685B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②劳资关系和分配关系的变化</w:t>
      </w:r>
    </w:p>
    <w:p w14:paraId="692771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③社会阶层、阶级结构的变化</w:t>
      </w:r>
    </w:p>
    <w:p w14:paraId="5FB94B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④经济调节机制和经济危机形态的变化</w:t>
      </w:r>
    </w:p>
    <w:p w14:paraId="4FD3FE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⑤政治制度的变化</w:t>
      </w:r>
    </w:p>
    <w:p w14:paraId="18E388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二、原因</w:t>
      </w:r>
    </w:p>
    <w:p w14:paraId="73B862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①科学技术革命和生产力的发展</w:t>
      </w:r>
    </w:p>
    <w:p w14:paraId="60D0CC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②工人阶级争取自身权利和利益斗争的作用</w:t>
      </w:r>
    </w:p>
    <w:p w14:paraId="33FBCE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③社会主义制度初步显示的优越性</w:t>
      </w:r>
    </w:p>
    <w:p w14:paraId="26D9AA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④主张改良主义的政党对资本主义制度的改革</w:t>
      </w:r>
    </w:p>
    <w:p w14:paraId="4F27A6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■资本主义变化的实质：资本主义的新变化并没有触动资本主义统治的根基与性质，也没有改变马克思主义关于资本主义基本原理的真理性</w:t>
      </w:r>
    </w:p>
    <w:p w14:paraId="02B15E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4C9311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第三节（资本主义历史地位和发展趋势）</w:t>
      </w:r>
    </w:p>
    <w:p w14:paraId="2EB8F1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一、资本主义评价</w:t>
      </w:r>
    </w:p>
    <w:p w14:paraId="44C0E3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进步性</w:t>
      </w:r>
    </w:p>
    <w:p w14:paraId="25A254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①资本主义将科学技术转变为强大的生产力</w:t>
      </w:r>
    </w:p>
    <w:p w14:paraId="527E2A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②资本追求剩余价值的内在动力和外在压力推动社会生产力发展</w:t>
      </w:r>
    </w:p>
    <w:p w14:paraId="1784C9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③资本主义的意识形态和政治制度作为上层建筑在战胜封建社会的生产方式、促进和完善资本主义生产方式方面起着重要作用</w:t>
      </w:r>
    </w:p>
    <w:p w14:paraId="71CC18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局限性</w:t>
      </w:r>
    </w:p>
    <w:p w14:paraId="12BA0E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①资本主义基本矛盾阻碍社会生产力发展</w:t>
      </w:r>
    </w:p>
    <w:p w14:paraId="781715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②资本主义制度下财富两极分化严重，引发经济危机</w:t>
      </w:r>
    </w:p>
    <w:p w14:paraId="3FB5DA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③不断激化社会矛盾和冲突</w:t>
      </w:r>
    </w:p>
    <w:p w14:paraId="2BBF3F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二、资本主义为社会主义所替代的历史必然性</w:t>
      </w:r>
    </w:p>
    <w:p w14:paraId="227C5E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①首先，资本主义的基本矛盾“包含着现代的一切冲突的萌芽”</w:t>
      </w:r>
    </w:p>
    <w:p w14:paraId="585929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②其次，资本积累推动资本主义矛盾不断激化并最终否定资本主义自身</w:t>
      </w:r>
    </w:p>
    <w:p w14:paraId="03C569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③最后，国家垄断资本主义是资本社会化的更高形式，将成为社会主义的前奏</w:t>
      </w:r>
    </w:p>
    <w:p w14:paraId="3EC379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三、社会主义替代资本主义是一个长期过程</w:t>
      </w:r>
    </w:p>
    <w:p w14:paraId="78C3A2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①首先，任何社会形态的存在都有相对稳定性</w:t>
      </w:r>
    </w:p>
    <w:p w14:paraId="4CDF5D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②其次，资本主义发展不平衡性决定了过渡的长期性</w:t>
      </w:r>
    </w:p>
    <w:p w14:paraId="70B48A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③最后，资本主义生产关系还能继续容纳社会生产力的发展</w:t>
      </w:r>
    </w:p>
    <w:p w14:paraId="3FFAAF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6D77E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第六章</w:t>
      </w:r>
    </w:p>
    <w:p w14:paraId="72FDA5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第一节（社会主义的历史）</w:t>
      </w:r>
    </w:p>
    <w:p w14:paraId="5863ED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一、空想社会主义</w:t>
      </w:r>
    </w:p>
    <w:p w14:paraId="629628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●第一阶段：早期空想社会主义（16、17世纪）——家庭手工业向工场手工业过渡时期</w:t>
      </w:r>
    </w:p>
    <w:p w14:paraId="669ABC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●第二阶段：18世纪的空想社会主义——工场手工业时期</w:t>
      </w:r>
    </w:p>
    <w:p w14:paraId="494D1A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●第三阶段：19世纪的批判的空想社会主义——工场手工业向大机器工业转变</w:t>
      </w:r>
    </w:p>
    <w:p w14:paraId="02CB4D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二、社会主义从理想到现实</w:t>
      </w:r>
    </w:p>
    <w:p w14:paraId="062701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●第一国际与巴黎公社</w:t>
      </w:r>
    </w:p>
    <w:p w14:paraId="69B731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●十月革命胜利与第一个社会主义国家建立</w:t>
      </w:r>
    </w:p>
    <w:p w14:paraId="52135D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三、社会主义从一国到多国</w:t>
      </w:r>
    </w:p>
    <w:p w14:paraId="1E509E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●社会主义在苏联一国的实践</w:t>
      </w:r>
    </w:p>
    <w:p w14:paraId="71E1DD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●社会主义发展到多个国家</w:t>
      </w:r>
    </w:p>
    <w:p w14:paraId="5071E1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四、社会主义在中国焕发强大生命力</w:t>
      </w:r>
    </w:p>
    <w:p w14:paraId="61A281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●1921，中共成立</w:t>
      </w:r>
    </w:p>
    <w:p w14:paraId="2AB26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●1949，新中国成立</w:t>
      </w:r>
    </w:p>
    <w:p w14:paraId="026379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●1956，《论十大关系》：党对建设社会主义有了新认识</w:t>
      </w:r>
    </w:p>
    <w:p w14:paraId="574B77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●1978，十一届三中全会：解放思想，实事求是</w:t>
      </w:r>
    </w:p>
    <w:p w14:paraId="3D5992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●1992，邓小平南方谈话：社会主义市场经济开始建立</w:t>
      </w:r>
    </w:p>
    <w:p w14:paraId="2B63C3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●2012，党的十八大</w:t>
      </w:r>
    </w:p>
    <w:p w14:paraId="258DF7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26E291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第二节（科学社会主义理论）</w:t>
      </w:r>
    </w:p>
    <w:p w14:paraId="1A4A52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一、科学社会主义的一般原则</w:t>
      </w:r>
    </w:p>
    <w:p w14:paraId="6E0A5F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①人类社会发展规律和资本主义基本矛盾是“资本主义必然灭亡，社会主义必然胜利”的根本依据</w:t>
      </w:r>
    </w:p>
    <w:p w14:paraId="63FC77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②无产阶级是最先进最革命的阶级，肩负着推翻资本主义旧世界、建立社会主义和共产主义新世界的历史使命</w:t>
      </w:r>
    </w:p>
    <w:p w14:paraId="3E6632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③无产阶级革命是无产阶级进行斗争的最高形式，以满足全体社会成员的需要为生产的根本目的</w:t>
      </w:r>
    </w:p>
    <w:p w14:paraId="118129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④社会主义社会要对社会生产进行有计划的指导和调节，实行按劳分配原则</w:t>
      </w:r>
    </w:p>
    <w:p w14:paraId="5E4535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⑤社会主义社会要符合自然规律地改造和利用自然、努力实现人与自然和谐共生</w:t>
      </w:r>
    </w:p>
    <w:p w14:paraId="002F2C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⑥社会主义社会必须坚持科学的理论指导，大力发展社会主义先进文化</w:t>
      </w:r>
    </w:p>
    <w:p w14:paraId="539B77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⑦无产阶级政党是无产阶级的先锋队，社会主义事业必须始终坚持无产阶级政党领导</w:t>
      </w:r>
    </w:p>
    <w:p w14:paraId="758D76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二、如何正确把握科学社会主义</w:t>
      </w:r>
    </w:p>
    <w:p w14:paraId="1D8143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①必须始终坚持科学社会主义一般原则</w:t>
      </w:r>
    </w:p>
    <w:p w14:paraId="4589F1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②将理论与实际相结合，创造性地解决革命、建设和改革中问题</w:t>
      </w:r>
    </w:p>
    <w:p w14:paraId="7A225C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③紧跟时代和实践，不断丰富和发展科学社会主义一般原则</w:t>
      </w:r>
    </w:p>
    <w:p w14:paraId="29B4AE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776082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第七章</w:t>
      </w:r>
    </w:p>
    <w:p w14:paraId="213D4B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第一节（展望未来社会、共产主义社会基本特征）</w:t>
      </w:r>
    </w:p>
    <w:p w14:paraId="4FE3DE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一、展望未来社会的方法论</w:t>
      </w:r>
    </w:p>
    <w:p w14:paraId="6F1848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①在揭示人类社会发展一般规律的基础上指明社会发展的方向</w:t>
      </w:r>
    </w:p>
    <w:p w14:paraId="623718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②在剖析资本主义社会旧世界中阐发未来新世界的特点</w:t>
      </w:r>
    </w:p>
    <w:p w14:paraId="6116C9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③立足揭示未来社会的一般特征，不对细节进行描绘</w:t>
      </w:r>
    </w:p>
    <w:p w14:paraId="391F33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二、共产主义社会基本特征</w:t>
      </w:r>
    </w:p>
    <w:p w14:paraId="3D9928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①物质财富极大丰富，消费资料按需分配</w:t>
      </w:r>
    </w:p>
    <w:p w14:paraId="759FAC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②社会关系高度和谐，人们精神境界极大提高</w:t>
      </w:r>
    </w:p>
    <w:p w14:paraId="4769AB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③每个人自由而全面地发展，人类从必然王国向自由王国飞跃</w:t>
      </w:r>
    </w:p>
    <w:p w14:paraId="08A05E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3A71CA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第二节（实现共产主义、两个必然、两个决不会）</w:t>
      </w:r>
    </w:p>
    <w:p w14:paraId="395603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一、为什么实现共产主义是必然趋势？</w:t>
      </w:r>
    </w:p>
    <w:p w14:paraId="43FE26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1、 实现共产主义是历史发展规律的必然趋势</w:t>
      </w:r>
    </w:p>
    <w:p w14:paraId="3B8C74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①共产主义理想是能够实现地社会理想</w:t>
      </w:r>
    </w:p>
    <w:p w14:paraId="6DC8F8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②共产主义理想是历史规律的必然要求</w:t>
      </w:r>
    </w:p>
    <w:p w14:paraId="2DC1DA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2、 实现共产主义是人类最伟大的事业</w:t>
      </w:r>
    </w:p>
    <w:p w14:paraId="1B59A7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①实现共产主义是无产阶级解放斗争的最终目标</w:t>
      </w:r>
    </w:p>
    <w:p w14:paraId="666F43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②实现共产主义是全人类解放的根本体现</w:t>
      </w:r>
    </w:p>
    <w:p w14:paraId="58046A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3、 实现共产主义是一个长期的过程</w:t>
      </w:r>
    </w:p>
    <w:p w14:paraId="190145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①社会主义的发展和向社会主义社会过渡需要很长历史</w:t>
      </w:r>
    </w:p>
    <w:p w14:paraId="1CE889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②资本主义走向灭亡是一个长期的历史过程</w:t>
      </w:r>
    </w:p>
    <w:p w14:paraId="5756F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二、两个必然</w:t>
      </w:r>
    </w:p>
    <w:p w14:paraId="2B90FB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资本主义必然灭亡和共产主义必胜是世界历史发展的必然规律</w:t>
      </w:r>
    </w:p>
    <w:p w14:paraId="1523BD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三、两个决不会</w:t>
      </w:r>
    </w:p>
    <w:p w14:paraId="0F253B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●无论哪一个社会形态，在它所容纳的全部生产力发挥出来之前，是绝不会灭亡的</w:t>
      </w:r>
    </w:p>
    <w:p w14:paraId="7454C6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●而新的更高的生产关系，在它物质存在条件在旧社会的胞胎里成熟以前，是绝不会出现的</w:t>
      </w:r>
    </w:p>
    <w:p w14:paraId="39177E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四、“两个必然”和“两个决不会关系”</w:t>
      </w:r>
    </w:p>
    <w:p w14:paraId="4E87B7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“两个必然”是对“两个绝不会”的重要补充和重大发展</w:t>
      </w:r>
    </w:p>
    <w:p w14:paraId="761437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 </w:t>
      </w:r>
    </w:p>
    <w:p w14:paraId="6906CA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第三节（共产主义与中国特色社会主义）</w:t>
      </w:r>
    </w:p>
    <w:p w14:paraId="511B6F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共产主义与中国特色社会主义</w:t>
      </w:r>
    </w:p>
    <w:p w14:paraId="4B44F4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一、关系</w:t>
      </w:r>
    </w:p>
    <w:p w14:paraId="05446F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①坚持和发展中特是中华民族走向共产主义必由之路</w:t>
      </w:r>
    </w:p>
    <w:p w14:paraId="0BAEB0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②共产主义与中特是远大理想和共同理想的关系</w:t>
      </w:r>
    </w:p>
    <w:p w14:paraId="10F1ED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二、如何做？</w:t>
      </w:r>
    </w:p>
    <w:p w14:paraId="47E086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①   树立共产主义远大理想，积极投身中特事业，坚定共产主义必胜的信念</w:t>
      </w:r>
    </w:p>
    <w:p w14:paraId="141B10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②在建设中特事业中从我做起，从现在做起</w:t>
      </w:r>
    </w:p>
    <w:p w14:paraId="596784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■什么是马克思主义？</w:t>
      </w:r>
    </w:p>
    <w:p w14:paraId="373A83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不同角度讲有不同回答</w:t>
      </w:r>
    </w:p>
    <w:p w14:paraId="113487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从经典作家论述来看，恩格斯说：“马克思主义是无产阶级政党的世界观。”列宁说：“马克思主义是马克思的观点和学说的体系。”斯大林说：“马克思主义是关于社会发展的科学，是关于工人运动的科学，是关于无产阶级革命的科学，是关于共产主义和社会建设的科学。”</w:t>
      </w:r>
    </w:p>
    <w:p w14:paraId="409078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从阶级属性来讲，马克思主义是无产阶级争取自身解放和整个人类解放的科学理论，是关于无产阶级斗争的性质、目的和解放条件的学说。</w:t>
      </w:r>
    </w:p>
    <w:p w14:paraId="03C38E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从研究对象和主要内容来讲，马克思主义是无产阶级的科学世界观和方法论，是关于资本主义发展和转变为社会主义以及社会主义和共产主义发展规律地学说。马克思主义主要由马克思主义哲学、马克思主义政治经济学和科学社会主义构成。</w:t>
      </w:r>
    </w:p>
    <w:p w14:paraId="74670B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从狭义来讲，马克思主义即马克思、恩格斯创立的基本理论、基本观点和学说的体系。</w:t>
      </w:r>
    </w:p>
    <w:p w14:paraId="431834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left"/>
        <w:rPr>
          <w:rFonts w:hint="default" w:ascii="Helvetica" w:hAnsi="Helvetica" w:eastAsia="Helvetica" w:cs="Helvetica"/>
          <w:i w:val="0"/>
          <w:iCs w:val="0"/>
          <w:caps w:val="0"/>
          <w:color w:val="18191C"/>
          <w:spacing w:val="0"/>
          <w:sz w:val="21"/>
          <w:szCs w:val="21"/>
        </w:rPr>
      </w:pPr>
      <w:r>
        <w:rPr>
          <w:rFonts w:hint="default" w:ascii="Helvetica" w:hAnsi="Helvetica" w:eastAsia="Helvetica" w:cs="Helvetica"/>
          <w:i w:val="0"/>
          <w:iCs w:val="0"/>
          <w:caps w:val="0"/>
          <w:color w:val="18191C"/>
          <w:spacing w:val="0"/>
          <w:sz w:val="21"/>
          <w:szCs w:val="21"/>
        </w:rPr>
        <w:t>从广义讲，马克思主义还包括继承者对它的发展，即在事件中不断发展着地马克思主义。</w:t>
      </w:r>
    </w:p>
    <w:p w14:paraId="55715F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0"/>
        <w:jc w:val="center"/>
        <w:rPr>
          <w:rFonts w:hint="default" w:ascii="Helvetica" w:hAnsi="Helvetica" w:eastAsia="Helvetica" w:cs="Helvetica"/>
          <w:i w:val="0"/>
          <w:iCs w:val="0"/>
          <w:caps w:val="0"/>
          <w:color w:val="18191C"/>
          <w:spacing w:val="0"/>
          <w:sz w:val="21"/>
          <w:szCs w:val="21"/>
        </w:rPr>
      </w:pPr>
      <w:r>
        <w:rPr>
          <w:rStyle w:val="6"/>
          <w:rFonts w:hint="default" w:ascii="Helvetica" w:hAnsi="Helvetica" w:eastAsia="Helvetica" w:cs="Helvetica"/>
          <w:b/>
          <w:bCs/>
          <w:i w:val="0"/>
          <w:iCs w:val="0"/>
          <w:caps w:val="0"/>
          <w:color w:val="18191C"/>
          <w:spacing w:val="0"/>
          <w:sz w:val="21"/>
          <w:szCs w:val="21"/>
        </w:rPr>
        <w:t>加油！！！</w:t>
      </w:r>
    </w:p>
    <w:p w14:paraId="3023644C">
      <w:pPr>
        <w:rPr>
          <w:sz w:val="40"/>
          <w:szCs w:val="48"/>
        </w:rPr>
      </w:pPr>
    </w:p>
    <w:p w14:paraId="4D18220A">
      <w:pPr>
        <w:rPr>
          <w:sz w:val="40"/>
          <w:szCs w:val="48"/>
        </w:rPr>
      </w:pPr>
    </w:p>
    <w:p w14:paraId="74D07D17">
      <w:pPr>
        <w:rPr>
          <w:sz w:val="40"/>
          <w:szCs w:val="48"/>
        </w:rPr>
      </w:pPr>
    </w:p>
    <w:p w14:paraId="025072C5">
      <w:pPr>
        <w:rPr>
          <w:sz w:val="40"/>
          <w:szCs w:val="48"/>
        </w:rPr>
      </w:pPr>
    </w:p>
    <w:p w14:paraId="78284981">
      <w:pPr>
        <w:rPr>
          <w:sz w:val="40"/>
          <w:szCs w:val="48"/>
        </w:rPr>
      </w:pPr>
    </w:p>
    <w:p w14:paraId="4CFF72C9">
      <w:pPr>
        <w:rPr>
          <w:sz w:val="21"/>
          <w:szCs w:val="21"/>
        </w:rPr>
      </w:pPr>
    </w:p>
    <w:p w14:paraId="145A6859">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9" w:lineRule="atLeast"/>
        <w:ind w:left="0" w:right="0"/>
        <w:rPr>
          <w:rFonts w:ascii="sans-serif" w:hAnsi="sans-serif" w:eastAsia="sans-serif" w:cs="sans-serif"/>
          <w:color w:val="1B1C1D"/>
        </w:rPr>
      </w:pPr>
      <w:r>
        <w:rPr>
          <w:rFonts w:hint="default" w:ascii="sans-serif" w:hAnsi="sans-serif" w:eastAsia="sans-serif" w:cs="sans-serif"/>
          <w:color w:val="1B1C1D"/>
          <w:bdr w:val="none" w:color="auto" w:sz="0" w:space="0"/>
        </w:rPr>
        <w:t>好的，这是根据您提供的《马克思主义基本原理 (2023 版)》教材前五章内容，制作的详细大纲。</w:t>
      </w:r>
    </w:p>
    <w:p w14:paraId="2540EA0E">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b/>
          <w:color w:val="1B1C1D"/>
          <w:bdr w:val="none" w:color="1B1C1D" w:sz="0" w:space="0"/>
        </w:rPr>
        <w:t>第一章 世界的物质性及发展规律</w:t>
      </w:r>
    </w:p>
    <w:p w14:paraId="65239EE8">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70FFDAE2">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第一节 世界的多样性与物质统一性</w:t>
      </w:r>
    </w:p>
    <w:p w14:paraId="6FC7602C">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5299EB2F">
      <w:pPr>
        <w:keepNext w:val="0"/>
        <w:keepLines w:val="0"/>
        <w:widowControl/>
        <w:numPr>
          <w:ilvl w:val="1"/>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一、物质及其存在方式</w:t>
      </w:r>
      <w:r>
        <w:rPr>
          <w:rFonts w:hint="default" w:ascii="sans-serif" w:hAnsi="sans-serif" w:eastAsia="sans-serif" w:cs="sans-serif"/>
          <w:color w:val="1B1C1D"/>
          <w:bdr w:val="none" w:color="1B1C1D" w:sz="0" w:space="0"/>
        </w:rPr>
        <w:t xml:space="preserve"> </w:t>
      </w:r>
    </w:p>
    <w:p w14:paraId="6D077CBB">
      <w:pPr>
        <w:keepNext w:val="0"/>
        <w:keepLines w:val="0"/>
        <w:widowControl/>
        <w:numPr>
          <w:ilvl w:val="2"/>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哲学的基本问题：思维和存在的关系问题是全部哲学的基本问题 </w:t>
      </w:r>
      <w:r>
        <w:rPr>
          <w:rFonts w:hint="default" w:ascii="sans-serif" w:hAnsi="sans-serif" w:eastAsia="sans-serif" w:cs="sans-serif"/>
          <w:color w:val="575B5F"/>
          <w:sz w:val="12"/>
          <w:szCs w:val="12"/>
          <w:bdr w:val="none" w:color="575B5F" w:sz="0" w:space="0"/>
        </w:rPr>
        <w:t>1</w:t>
      </w:r>
      <w:r>
        <w:rPr>
          <w:rFonts w:hint="default" w:ascii="sans-serif" w:hAnsi="sans-serif" w:eastAsia="sans-serif" w:cs="sans-serif"/>
          <w:color w:val="1B1C1D"/>
          <w:bdr w:val="none" w:color="1B1C1D" w:sz="0" w:space="0"/>
        </w:rPr>
        <w:t xml:space="preserve">，它包括两个方面： </w:t>
      </w:r>
    </w:p>
    <w:p w14:paraId="7AE9DFF7">
      <w:pPr>
        <w:keepNext w:val="0"/>
        <w:keepLines w:val="0"/>
        <w:widowControl/>
        <w:numPr>
          <w:ilvl w:val="3"/>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谁是第一性的问题，划分了唯物主义和唯心主义 </w:t>
      </w:r>
      <w:r>
        <w:rPr>
          <w:rFonts w:hint="default" w:ascii="sans-serif" w:hAnsi="sans-serif" w:eastAsia="sans-serif" w:cs="sans-serif"/>
          <w:color w:val="575B5F"/>
          <w:sz w:val="12"/>
          <w:szCs w:val="12"/>
          <w:bdr w:val="none" w:color="575B5F" w:sz="0" w:space="0"/>
        </w:rPr>
        <w:t>2</w:t>
      </w:r>
      <w:r>
        <w:rPr>
          <w:rFonts w:hint="default" w:ascii="sans-serif" w:hAnsi="sans-serif" w:eastAsia="sans-serif" w:cs="sans-serif"/>
          <w:color w:val="1B1C1D"/>
          <w:bdr w:val="none" w:color="1B1C1D" w:sz="0" w:space="0"/>
        </w:rPr>
        <w:t>。</w:t>
      </w:r>
    </w:p>
    <w:p w14:paraId="7CBEACDF">
      <w:pPr>
        <w:keepNext w:val="0"/>
        <w:keepLines w:val="0"/>
        <w:widowControl/>
        <w:numPr>
          <w:ilvl w:val="3"/>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是否存在同一性的问题，划分了可知论和不可知论 </w:t>
      </w:r>
      <w:r>
        <w:rPr>
          <w:rFonts w:hint="default" w:ascii="sans-serif" w:hAnsi="sans-serif" w:eastAsia="sans-serif" w:cs="sans-serif"/>
          <w:color w:val="575B5F"/>
          <w:sz w:val="12"/>
          <w:szCs w:val="12"/>
          <w:bdr w:val="none" w:color="575B5F" w:sz="0" w:space="0"/>
        </w:rPr>
        <w:t>3</w:t>
      </w:r>
      <w:r>
        <w:rPr>
          <w:rFonts w:hint="default" w:ascii="sans-serif" w:hAnsi="sans-serif" w:eastAsia="sans-serif" w:cs="sans-serif"/>
          <w:color w:val="1B1C1D"/>
          <w:bdr w:val="none" w:color="1B1C1D" w:sz="0" w:space="0"/>
        </w:rPr>
        <w:t>。</w:t>
      </w:r>
    </w:p>
    <w:p w14:paraId="5DD62031">
      <w:pPr>
        <w:keepNext w:val="0"/>
        <w:keepLines w:val="0"/>
        <w:widowControl/>
        <w:numPr>
          <w:ilvl w:val="2"/>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哲学的物质范畴</w:t>
      </w:r>
      <w:r>
        <w:rPr>
          <w:rFonts w:hint="default" w:ascii="sans-serif" w:hAnsi="sans-serif" w:eastAsia="sans-serif" w:cs="sans-serif"/>
          <w:color w:val="1B1C1D"/>
          <w:bdr w:val="none" w:color="1B1C1D" w:sz="0" w:space="0"/>
        </w:rPr>
        <w:t xml:space="preserve"> </w:t>
      </w:r>
    </w:p>
    <w:p w14:paraId="4DCB3788">
      <w:pPr>
        <w:keepNext w:val="0"/>
        <w:keepLines w:val="0"/>
        <w:widowControl/>
        <w:numPr>
          <w:ilvl w:val="3"/>
          <w:numId w:val="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古代朴素唯物主义将物质等同于具体的物质形态 </w:t>
      </w:r>
      <w:r>
        <w:rPr>
          <w:rFonts w:hint="default" w:ascii="sans-serif" w:hAnsi="sans-serif" w:eastAsia="sans-serif" w:cs="sans-serif"/>
          <w:color w:val="575B5F"/>
          <w:sz w:val="12"/>
          <w:szCs w:val="12"/>
          <w:bdr w:val="none" w:color="575B5F" w:sz="0" w:space="0"/>
        </w:rPr>
        <w:t>4</w:t>
      </w:r>
      <w:r>
        <w:rPr>
          <w:rFonts w:hint="default" w:ascii="sans-serif" w:hAnsi="sans-serif" w:eastAsia="sans-serif" w:cs="sans-serif"/>
          <w:color w:val="1B1C1D"/>
          <w:bdr w:val="none" w:color="1B1C1D" w:sz="0" w:space="0"/>
        </w:rPr>
        <w:t>。</w:t>
      </w:r>
    </w:p>
    <w:p w14:paraId="23F84CF6">
      <w:pPr>
        <w:keepNext w:val="0"/>
        <w:keepLines w:val="0"/>
        <w:widowControl/>
        <w:numPr>
          <w:ilvl w:val="3"/>
          <w:numId w:val="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近代形而上学唯物主义将物质等同于原子 </w:t>
      </w:r>
      <w:r>
        <w:rPr>
          <w:rFonts w:hint="default" w:ascii="sans-serif" w:hAnsi="sans-serif" w:eastAsia="sans-serif" w:cs="sans-serif"/>
          <w:color w:val="575B5F"/>
          <w:sz w:val="12"/>
          <w:szCs w:val="12"/>
          <w:bdr w:val="none" w:color="575B5F" w:sz="0" w:space="0"/>
        </w:rPr>
        <w:t>5</w:t>
      </w:r>
      <w:r>
        <w:rPr>
          <w:rFonts w:hint="default" w:ascii="sans-serif" w:hAnsi="sans-serif" w:eastAsia="sans-serif" w:cs="sans-serif"/>
          <w:color w:val="1B1C1D"/>
          <w:bdr w:val="none" w:color="1B1C1D" w:sz="0" w:space="0"/>
        </w:rPr>
        <w:t>。</w:t>
      </w:r>
    </w:p>
    <w:p w14:paraId="13252580">
      <w:pPr>
        <w:keepNext w:val="0"/>
        <w:keepLines w:val="0"/>
        <w:widowControl/>
        <w:numPr>
          <w:ilvl w:val="3"/>
          <w:numId w:val="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马克思主义认为物质是标志客观实在的哲学范畴，它不依赖于人的意识而存在，并能为意识所反映 </w:t>
      </w:r>
      <w:r>
        <w:rPr>
          <w:rFonts w:hint="default" w:ascii="sans-serif" w:hAnsi="sans-serif" w:eastAsia="sans-serif" w:cs="sans-serif"/>
          <w:color w:val="575B5F"/>
          <w:sz w:val="12"/>
          <w:szCs w:val="12"/>
          <w:bdr w:val="none" w:color="575B5F" w:sz="0" w:space="0"/>
        </w:rPr>
        <w:t>6</w:t>
      </w:r>
      <w:r>
        <w:rPr>
          <w:rFonts w:hint="default" w:ascii="sans-serif" w:hAnsi="sans-serif" w:eastAsia="sans-serif" w:cs="sans-serif"/>
          <w:color w:val="1B1C1D"/>
          <w:bdr w:val="none" w:color="1B1C1D" w:sz="0" w:space="0"/>
        </w:rPr>
        <w:t>。</w:t>
      </w:r>
    </w:p>
    <w:p w14:paraId="246E6C49">
      <w:pPr>
        <w:keepNext w:val="0"/>
        <w:keepLines w:val="0"/>
        <w:widowControl/>
        <w:numPr>
          <w:ilvl w:val="3"/>
          <w:numId w:val="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马克思主义物质范畴的意义：坚持了唯物主义一元论；坚持了能动的反映论和可知论；体现了唯物论和辩证法的统一；体现了唯物主义自然观和历史观的统一 </w:t>
      </w:r>
      <w:r>
        <w:rPr>
          <w:rFonts w:hint="default" w:ascii="sans-serif" w:hAnsi="sans-serif" w:eastAsia="sans-serif" w:cs="sans-serif"/>
          <w:color w:val="575B5F"/>
          <w:sz w:val="12"/>
          <w:szCs w:val="12"/>
          <w:bdr w:val="none" w:color="575B5F" w:sz="0" w:space="0"/>
        </w:rPr>
        <w:t>7</w:t>
      </w:r>
      <w:r>
        <w:rPr>
          <w:rFonts w:hint="default" w:ascii="sans-serif" w:hAnsi="sans-serif" w:eastAsia="sans-serif" w:cs="sans-serif"/>
          <w:color w:val="1B1C1D"/>
          <w:bdr w:val="none" w:color="1B1C1D" w:sz="0" w:space="0"/>
        </w:rPr>
        <w:t>。</w:t>
      </w:r>
    </w:p>
    <w:p w14:paraId="5D3ECBB1">
      <w:pPr>
        <w:keepNext w:val="0"/>
        <w:keepLines w:val="0"/>
        <w:widowControl/>
        <w:numPr>
          <w:ilvl w:val="2"/>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物质的存在方式</w:t>
      </w:r>
      <w:r>
        <w:rPr>
          <w:rFonts w:hint="default" w:ascii="sans-serif" w:hAnsi="sans-serif" w:eastAsia="sans-serif" w:cs="sans-serif"/>
          <w:color w:val="1B1C1D"/>
          <w:bdr w:val="none" w:color="1B1C1D" w:sz="0" w:space="0"/>
        </w:rPr>
        <w:t xml:space="preserve"> </w:t>
      </w:r>
    </w:p>
    <w:p w14:paraId="562F74AA">
      <w:pPr>
        <w:keepNext w:val="0"/>
        <w:keepLines w:val="0"/>
        <w:widowControl/>
        <w:numPr>
          <w:ilvl w:val="3"/>
          <w:numId w:val="3"/>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运动是物质的根本属性和存在方式，涵盖宇宙中发生的一切变化和过程 </w:t>
      </w:r>
      <w:r>
        <w:rPr>
          <w:rFonts w:hint="default" w:ascii="sans-serif" w:hAnsi="sans-serif" w:eastAsia="sans-serif" w:cs="sans-serif"/>
          <w:color w:val="575B5F"/>
          <w:sz w:val="12"/>
          <w:szCs w:val="12"/>
          <w:bdr w:val="none" w:color="575B5F" w:sz="0" w:space="0"/>
        </w:rPr>
        <w:t>8</w:t>
      </w:r>
      <w:r>
        <w:rPr>
          <w:rFonts w:hint="default" w:ascii="sans-serif" w:hAnsi="sans-serif" w:eastAsia="sans-serif" w:cs="sans-serif"/>
          <w:color w:val="1B1C1D"/>
          <w:bdr w:val="none" w:color="1B1C1D" w:sz="0" w:space="0"/>
        </w:rPr>
        <w:t xml:space="preserve">。运动是绝对的，静止是相对的，是运动的特殊状态 </w:t>
      </w:r>
      <w:r>
        <w:rPr>
          <w:rFonts w:hint="default" w:ascii="sans-serif" w:hAnsi="sans-serif" w:eastAsia="sans-serif" w:cs="sans-serif"/>
          <w:color w:val="575B5F"/>
          <w:sz w:val="12"/>
          <w:szCs w:val="12"/>
          <w:bdr w:val="none" w:color="575B5F" w:sz="0" w:space="0"/>
        </w:rPr>
        <w:t>9</w:t>
      </w:r>
      <w:r>
        <w:rPr>
          <w:rFonts w:hint="default" w:ascii="sans-serif" w:hAnsi="sans-serif" w:eastAsia="sans-serif" w:cs="sans-serif"/>
          <w:color w:val="1B1C1D"/>
          <w:bdr w:val="none" w:color="1B1C1D" w:sz="0" w:space="0"/>
        </w:rPr>
        <w:t>。</w:t>
      </w:r>
    </w:p>
    <w:p w14:paraId="761D9EE7">
      <w:pPr>
        <w:keepNext w:val="0"/>
        <w:keepLines w:val="0"/>
        <w:widowControl/>
        <w:numPr>
          <w:ilvl w:val="3"/>
          <w:numId w:val="3"/>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时间和空间是运动着的物质的基本存在形式 </w:t>
      </w:r>
      <w:r>
        <w:rPr>
          <w:rFonts w:hint="default" w:ascii="sans-serif" w:hAnsi="sans-serif" w:eastAsia="sans-serif" w:cs="sans-serif"/>
          <w:color w:val="575B5F"/>
          <w:sz w:val="12"/>
          <w:szCs w:val="12"/>
          <w:bdr w:val="none" w:color="575B5F" w:sz="0" w:space="0"/>
        </w:rPr>
        <w:t>10</w:t>
      </w:r>
      <w:r>
        <w:rPr>
          <w:rFonts w:hint="default" w:ascii="sans-serif" w:hAnsi="sans-serif" w:eastAsia="sans-serif" w:cs="sans-serif"/>
          <w:color w:val="1B1C1D"/>
          <w:bdr w:val="none" w:color="1B1C1D" w:sz="0" w:space="0"/>
        </w:rPr>
        <w:t xml:space="preserve">。时间具有一维性，空间具有三维性 </w:t>
      </w:r>
      <w:r>
        <w:rPr>
          <w:rFonts w:hint="default" w:ascii="sans-serif" w:hAnsi="sans-serif" w:eastAsia="sans-serif" w:cs="sans-serif"/>
          <w:color w:val="575B5F"/>
          <w:sz w:val="12"/>
          <w:szCs w:val="12"/>
          <w:bdr w:val="none" w:color="575B5F" w:sz="0" w:space="0"/>
        </w:rPr>
        <w:t>11</w:t>
      </w:r>
      <w:r>
        <w:rPr>
          <w:rFonts w:hint="default" w:ascii="sans-serif" w:hAnsi="sans-serif" w:eastAsia="sans-serif" w:cs="sans-serif"/>
          <w:color w:val="1B1C1D"/>
          <w:bdr w:val="none" w:color="1B1C1D" w:sz="0" w:space="0"/>
        </w:rPr>
        <w:t xml:space="preserve">。时空的客观性与物质运动不可分割 </w:t>
      </w:r>
      <w:r>
        <w:rPr>
          <w:rFonts w:hint="default" w:ascii="sans-serif" w:hAnsi="sans-serif" w:eastAsia="sans-serif" w:cs="sans-serif"/>
          <w:color w:val="575B5F"/>
          <w:sz w:val="12"/>
          <w:szCs w:val="12"/>
          <w:bdr w:val="none" w:color="575B5F" w:sz="0" w:space="0"/>
        </w:rPr>
        <w:t>12</w:t>
      </w:r>
      <w:r>
        <w:rPr>
          <w:rFonts w:hint="default" w:ascii="sans-serif" w:hAnsi="sans-serif" w:eastAsia="sans-serif" w:cs="sans-serif"/>
          <w:color w:val="1B1C1D"/>
          <w:bdr w:val="none" w:color="1B1C1D" w:sz="0" w:space="0"/>
        </w:rPr>
        <w:t>。</w:t>
      </w:r>
    </w:p>
    <w:p w14:paraId="6D53B96A">
      <w:pPr>
        <w:keepNext w:val="0"/>
        <w:keepLines w:val="0"/>
        <w:widowControl/>
        <w:numPr>
          <w:ilvl w:val="2"/>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物质世界的二重化</w:t>
      </w:r>
      <w:r>
        <w:rPr>
          <w:rFonts w:hint="default" w:ascii="sans-serif" w:hAnsi="sans-serif" w:eastAsia="sans-serif" w:cs="sans-serif"/>
          <w:color w:val="1B1C1D"/>
          <w:bdr w:val="none" w:color="1B1C1D" w:sz="0" w:space="0"/>
        </w:rPr>
        <w:t xml:space="preserve"> </w:t>
      </w:r>
    </w:p>
    <w:p w14:paraId="7D2220E7">
      <w:pPr>
        <w:keepNext w:val="0"/>
        <w:keepLines w:val="0"/>
        <w:widowControl/>
        <w:numPr>
          <w:ilvl w:val="3"/>
          <w:numId w:val="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世界分化为自然界与人类社会，关键在于人的劳动 </w:t>
      </w:r>
      <w:r>
        <w:rPr>
          <w:rFonts w:hint="default" w:ascii="sans-serif" w:hAnsi="sans-serif" w:eastAsia="sans-serif" w:cs="sans-serif"/>
          <w:color w:val="575B5F"/>
          <w:sz w:val="12"/>
          <w:szCs w:val="12"/>
          <w:bdr w:val="none" w:color="575B5F" w:sz="0" w:space="0"/>
        </w:rPr>
        <w:t>13</w:t>
      </w:r>
      <w:r>
        <w:rPr>
          <w:rFonts w:hint="default" w:ascii="sans-serif" w:hAnsi="sans-serif" w:eastAsia="sans-serif" w:cs="sans-serif"/>
          <w:color w:val="1B1C1D"/>
          <w:bdr w:val="none" w:color="1B1C1D" w:sz="0" w:space="0"/>
        </w:rPr>
        <w:t>。</w:t>
      </w:r>
    </w:p>
    <w:p w14:paraId="287051BC">
      <w:pPr>
        <w:keepNext w:val="0"/>
        <w:keepLines w:val="0"/>
        <w:widowControl/>
        <w:numPr>
          <w:ilvl w:val="3"/>
          <w:numId w:val="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世界分化为客观世界和主观世界 </w:t>
      </w:r>
      <w:r>
        <w:rPr>
          <w:rFonts w:hint="default" w:ascii="sans-serif" w:hAnsi="sans-serif" w:eastAsia="sans-serif" w:cs="sans-serif"/>
          <w:color w:val="575B5F"/>
          <w:sz w:val="12"/>
          <w:szCs w:val="12"/>
          <w:bdr w:val="none" w:color="575B5F" w:sz="0" w:space="0"/>
        </w:rPr>
        <w:t>14</w:t>
      </w:r>
      <w:r>
        <w:rPr>
          <w:rFonts w:hint="default" w:ascii="sans-serif" w:hAnsi="sans-serif" w:eastAsia="sans-serif" w:cs="sans-serif"/>
          <w:color w:val="1B1C1D"/>
          <w:bdr w:val="none" w:color="1B1C1D" w:sz="0" w:space="0"/>
        </w:rPr>
        <w:t>。</w:t>
      </w:r>
    </w:p>
    <w:p w14:paraId="2BACEBDF">
      <w:pPr>
        <w:keepNext w:val="0"/>
        <w:keepLines w:val="0"/>
        <w:widowControl/>
        <w:numPr>
          <w:ilvl w:val="3"/>
          <w:numId w:val="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人的实践活动是二者分化与统一的关键 </w:t>
      </w:r>
      <w:r>
        <w:rPr>
          <w:rFonts w:hint="default" w:ascii="sans-serif" w:hAnsi="sans-serif" w:eastAsia="sans-serif" w:cs="sans-serif"/>
          <w:color w:val="575B5F"/>
          <w:sz w:val="12"/>
          <w:szCs w:val="12"/>
          <w:bdr w:val="none" w:color="575B5F" w:sz="0" w:space="0"/>
        </w:rPr>
        <w:t>15</w:t>
      </w:r>
      <w:r>
        <w:rPr>
          <w:rFonts w:hint="default" w:ascii="sans-serif" w:hAnsi="sans-serif" w:eastAsia="sans-serif" w:cs="sans-serif"/>
          <w:color w:val="1B1C1D"/>
          <w:bdr w:val="none" w:color="1B1C1D" w:sz="0" w:space="0"/>
        </w:rPr>
        <w:t>。</w:t>
      </w:r>
    </w:p>
    <w:p w14:paraId="48C17281">
      <w:pPr>
        <w:keepNext w:val="0"/>
        <w:keepLines w:val="0"/>
        <w:widowControl/>
        <w:numPr>
          <w:ilvl w:val="1"/>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二、物质与意识的辩证关系</w:t>
      </w:r>
      <w:r>
        <w:rPr>
          <w:rFonts w:hint="default" w:ascii="sans-serif" w:hAnsi="sans-serif" w:eastAsia="sans-serif" w:cs="sans-serif"/>
          <w:color w:val="1B1C1D"/>
          <w:bdr w:val="none" w:color="1B1C1D" w:sz="0" w:space="0"/>
        </w:rPr>
        <w:t xml:space="preserve"> </w:t>
      </w:r>
    </w:p>
    <w:p w14:paraId="027FD4B7">
      <w:pPr>
        <w:keepNext w:val="0"/>
        <w:keepLines w:val="0"/>
        <w:widowControl/>
        <w:numPr>
          <w:ilvl w:val="2"/>
          <w:numId w:val="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物质决定意识</w:t>
      </w:r>
      <w:r>
        <w:rPr>
          <w:rFonts w:hint="default" w:ascii="sans-serif" w:hAnsi="sans-serif" w:eastAsia="sans-serif" w:cs="sans-serif"/>
          <w:color w:val="1B1C1D"/>
          <w:bdr w:val="none" w:color="1B1C1D" w:sz="0" w:space="0"/>
        </w:rPr>
        <w:t xml:space="preserve"> </w:t>
      </w:r>
    </w:p>
    <w:p w14:paraId="128EC341">
      <w:pPr>
        <w:keepNext w:val="0"/>
        <w:keepLines w:val="0"/>
        <w:widowControl/>
        <w:numPr>
          <w:ilvl w:val="3"/>
          <w:numId w:val="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意识是自然界长期发展的产物 </w:t>
      </w:r>
      <w:r>
        <w:rPr>
          <w:rFonts w:hint="default" w:ascii="sans-serif" w:hAnsi="sans-serif" w:eastAsia="sans-serif" w:cs="sans-serif"/>
          <w:color w:val="575B5F"/>
          <w:sz w:val="12"/>
          <w:szCs w:val="12"/>
          <w:bdr w:val="none" w:color="575B5F" w:sz="0" w:space="0"/>
        </w:rPr>
        <w:t>16</w:t>
      </w:r>
      <w:r>
        <w:rPr>
          <w:rFonts w:hint="default" w:ascii="sans-serif" w:hAnsi="sans-serif" w:eastAsia="sans-serif" w:cs="sans-serif"/>
          <w:color w:val="1B1C1D"/>
          <w:bdr w:val="none" w:color="1B1C1D" w:sz="0" w:space="0"/>
        </w:rPr>
        <w:t>。</w:t>
      </w:r>
    </w:p>
    <w:p w14:paraId="74086BA6">
      <w:pPr>
        <w:keepNext w:val="0"/>
        <w:keepLines w:val="0"/>
        <w:widowControl/>
        <w:numPr>
          <w:ilvl w:val="3"/>
          <w:numId w:val="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意识是社会历史发展的产物，社会实践特别是劳动在意识的产生和发展中起决定性作用 </w:t>
      </w:r>
      <w:r>
        <w:rPr>
          <w:rFonts w:hint="default" w:ascii="sans-serif" w:hAnsi="sans-serif" w:eastAsia="sans-serif" w:cs="sans-serif"/>
          <w:color w:val="575B5F"/>
          <w:sz w:val="12"/>
          <w:szCs w:val="12"/>
          <w:bdr w:val="none" w:color="575B5F" w:sz="0" w:space="0"/>
        </w:rPr>
        <w:t>17</w:t>
      </w:r>
      <w:r>
        <w:rPr>
          <w:rFonts w:hint="default" w:ascii="sans-serif" w:hAnsi="sans-serif" w:eastAsia="sans-serif" w:cs="sans-serif"/>
          <w:color w:val="1B1C1D"/>
          <w:bdr w:val="none" w:color="1B1C1D" w:sz="0" w:space="0"/>
        </w:rPr>
        <w:t>。</w:t>
      </w:r>
    </w:p>
    <w:p w14:paraId="6150B92A">
      <w:pPr>
        <w:keepNext w:val="0"/>
        <w:keepLines w:val="0"/>
        <w:widowControl/>
        <w:numPr>
          <w:ilvl w:val="3"/>
          <w:numId w:val="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意识的本质是人脑的机能和属性，是客观世界的主观映象 </w:t>
      </w:r>
      <w:r>
        <w:rPr>
          <w:rFonts w:hint="default" w:ascii="sans-serif" w:hAnsi="sans-serif" w:eastAsia="sans-serif" w:cs="sans-serif"/>
          <w:color w:val="575B5F"/>
          <w:sz w:val="12"/>
          <w:szCs w:val="12"/>
          <w:bdr w:val="none" w:color="575B5F" w:sz="0" w:space="0"/>
        </w:rPr>
        <w:t>18</w:t>
      </w:r>
      <w:r>
        <w:rPr>
          <w:rFonts w:hint="default" w:ascii="sans-serif" w:hAnsi="sans-serif" w:eastAsia="sans-serif" w:cs="sans-serif"/>
          <w:color w:val="1B1C1D"/>
          <w:bdr w:val="none" w:color="1B1C1D" w:sz="0" w:space="0"/>
        </w:rPr>
        <w:t>。</w:t>
      </w:r>
    </w:p>
    <w:p w14:paraId="454A74BD">
      <w:pPr>
        <w:keepNext w:val="0"/>
        <w:keepLines w:val="0"/>
        <w:widowControl/>
        <w:numPr>
          <w:ilvl w:val="2"/>
          <w:numId w:val="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意识的反作用（能动作用）</w:t>
      </w:r>
      <w:r>
        <w:rPr>
          <w:rFonts w:hint="default" w:ascii="sans-serif" w:hAnsi="sans-serif" w:eastAsia="sans-serif" w:cs="sans-serif"/>
          <w:color w:val="1B1C1D"/>
          <w:bdr w:val="none" w:color="1B1C1D" w:sz="0" w:space="0"/>
        </w:rPr>
        <w:t xml:space="preserve"> </w:t>
      </w:r>
    </w:p>
    <w:p w14:paraId="61825020">
      <w:pPr>
        <w:keepNext w:val="0"/>
        <w:keepLines w:val="0"/>
        <w:widowControl/>
        <w:numPr>
          <w:ilvl w:val="3"/>
          <w:numId w:val="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意识具有目的性和计划性 </w:t>
      </w:r>
      <w:r>
        <w:rPr>
          <w:rFonts w:hint="default" w:ascii="sans-serif" w:hAnsi="sans-serif" w:eastAsia="sans-serif" w:cs="sans-serif"/>
          <w:color w:val="575B5F"/>
          <w:sz w:val="12"/>
          <w:szCs w:val="12"/>
          <w:bdr w:val="none" w:color="575B5F" w:sz="0" w:space="0"/>
        </w:rPr>
        <w:t>19</w:t>
      </w:r>
      <w:r>
        <w:rPr>
          <w:rFonts w:hint="default" w:ascii="sans-serif" w:hAnsi="sans-serif" w:eastAsia="sans-serif" w:cs="sans-serif"/>
          <w:color w:val="1B1C1D"/>
          <w:bdr w:val="none" w:color="1B1C1D" w:sz="0" w:space="0"/>
        </w:rPr>
        <w:t>。</w:t>
      </w:r>
    </w:p>
    <w:p w14:paraId="76F439D1">
      <w:pPr>
        <w:keepNext w:val="0"/>
        <w:keepLines w:val="0"/>
        <w:widowControl/>
        <w:numPr>
          <w:ilvl w:val="3"/>
          <w:numId w:val="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意识具有创造性 </w:t>
      </w:r>
      <w:r>
        <w:rPr>
          <w:rFonts w:hint="default" w:ascii="sans-serif" w:hAnsi="sans-serif" w:eastAsia="sans-serif" w:cs="sans-serif"/>
          <w:color w:val="575B5F"/>
          <w:sz w:val="12"/>
          <w:szCs w:val="12"/>
          <w:bdr w:val="none" w:color="575B5F" w:sz="0" w:space="0"/>
        </w:rPr>
        <w:t>20</w:t>
      </w:r>
      <w:r>
        <w:rPr>
          <w:rFonts w:hint="default" w:ascii="sans-serif" w:hAnsi="sans-serif" w:eastAsia="sans-serif" w:cs="sans-serif"/>
          <w:color w:val="1B1C1D"/>
          <w:bdr w:val="none" w:color="1B1C1D" w:sz="0" w:space="0"/>
        </w:rPr>
        <w:t>。</w:t>
      </w:r>
    </w:p>
    <w:p w14:paraId="3C6F52F8">
      <w:pPr>
        <w:keepNext w:val="0"/>
        <w:keepLines w:val="0"/>
        <w:widowControl/>
        <w:numPr>
          <w:ilvl w:val="3"/>
          <w:numId w:val="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意识具有指导实践改造客观世界的作用 </w:t>
      </w:r>
      <w:r>
        <w:rPr>
          <w:rFonts w:hint="default" w:ascii="sans-serif" w:hAnsi="sans-serif" w:eastAsia="sans-serif" w:cs="sans-serif"/>
          <w:color w:val="575B5F"/>
          <w:sz w:val="12"/>
          <w:szCs w:val="12"/>
          <w:bdr w:val="none" w:color="575B5F" w:sz="0" w:space="0"/>
        </w:rPr>
        <w:t>21</w:t>
      </w:r>
      <w:r>
        <w:rPr>
          <w:rFonts w:hint="default" w:ascii="sans-serif" w:hAnsi="sans-serif" w:eastAsia="sans-serif" w:cs="sans-serif"/>
          <w:color w:val="1B1C1D"/>
          <w:bdr w:val="none" w:color="1B1C1D" w:sz="0" w:space="0"/>
        </w:rPr>
        <w:t>。</w:t>
      </w:r>
    </w:p>
    <w:p w14:paraId="58AABF97">
      <w:pPr>
        <w:keepNext w:val="0"/>
        <w:keepLines w:val="0"/>
        <w:widowControl/>
        <w:numPr>
          <w:ilvl w:val="3"/>
          <w:numId w:val="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意识具有调控人的行为和生理活动的作用 </w:t>
      </w:r>
      <w:r>
        <w:rPr>
          <w:rFonts w:hint="default" w:ascii="sans-serif" w:hAnsi="sans-serif" w:eastAsia="sans-serif" w:cs="sans-serif"/>
          <w:color w:val="575B5F"/>
          <w:sz w:val="12"/>
          <w:szCs w:val="12"/>
          <w:bdr w:val="none" w:color="575B5F" w:sz="0" w:space="0"/>
        </w:rPr>
        <w:t>22</w:t>
      </w:r>
      <w:r>
        <w:rPr>
          <w:rFonts w:hint="default" w:ascii="sans-serif" w:hAnsi="sans-serif" w:eastAsia="sans-serif" w:cs="sans-serif"/>
          <w:color w:val="1B1C1D"/>
          <w:bdr w:val="none" w:color="1B1C1D" w:sz="0" w:space="0"/>
        </w:rPr>
        <w:t>。</w:t>
      </w:r>
    </w:p>
    <w:p w14:paraId="6D6611C5">
      <w:pPr>
        <w:keepNext w:val="0"/>
        <w:keepLines w:val="0"/>
        <w:widowControl/>
        <w:numPr>
          <w:ilvl w:val="2"/>
          <w:numId w:val="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主观能动性和客观规律性的辩证统一</w:t>
      </w:r>
      <w:r>
        <w:rPr>
          <w:rFonts w:hint="default" w:ascii="sans-serif" w:hAnsi="sans-serif" w:eastAsia="sans-serif" w:cs="sans-serif"/>
          <w:color w:val="1B1C1D"/>
          <w:bdr w:val="none" w:color="1B1C1D" w:sz="0" w:space="0"/>
        </w:rPr>
        <w:t xml:space="preserve"> </w:t>
      </w:r>
    </w:p>
    <w:p w14:paraId="5F700EF2">
      <w:pPr>
        <w:keepNext w:val="0"/>
        <w:keepLines w:val="0"/>
        <w:widowControl/>
        <w:numPr>
          <w:ilvl w:val="3"/>
          <w:numId w:val="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尊重客观规律是正确发挥主观能动性的前提 </w:t>
      </w:r>
      <w:r>
        <w:rPr>
          <w:rFonts w:hint="default" w:ascii="sans-serif" w:hAnsi="sans-serif" w:eastAsia="sans-serif" w:cs="sans-serif"/>
          <w:color w:val="575B5F"/>
          <w:sz w:val="12"/>
          <w:szCs w:val="12"/>
          <w:bdr w:val="none" w:color="575B5F" w:sz="0" w:space="0"/>
        </w:rPr>
        <w:t>23</w:t>
      </w:r>
      <w:r>
        <w:rPr>
          <w:rFonts w:hint="default" w:ascii="sans-serif" w:hAnsi="sans-serif" w:eastAsia="sans-serif" w:cs="sans-serif"/>
          <w:color w:val="1B1C1D"/>
          <w:bdr w:val="none" w:color="1B1C1D" w:sz="0" w:space="0"/>
        </w:rPr>
        <w:t>。</w:t>
      </w:r>
    </w:p>
    <w:p w14:paraId="0CB99B82">
      <w:pPr>
        <w:keepNext w:val="0"/>
        <w:keepLines w:val="0"/>
        <w:widowControl/>
        <w:numPr>
          <w:ilvl w:val="3"/>
          <w:numId w:val="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只有充分发挥主观能动性，才能正确认识和利用客观规律 </w:t>
      </w:r>
      <w:r>
        <w:rPr>
          <w:rFonts w:hint="default" w:ascii="sans-serif" w:hAnsi="sans-serif" w:eastAsia="sans-serif" w:cs="sans-serif"/>
          <w:color w:val="575B5F"/>
          <w:sz w:val="12"/>
          <w:szCs w:val="12"/>
          <w:bdr w:val="none" w:color="575B5F" w:sz="0" w:space="0"/>
        </w:rPr>
        <w:t>24</w:t>
      </w:r>
      <w:r>
        <w:rPr>
          <w:rFonts w:hint="default" w:ascii="sans-serif" w:hAnsi="sans-serif" w:eastAsia="sans-serif" w:cs="sans-serif"/>
          <w:color w:val="1B1C1D"/>
          <w:bdr w:val="none" w:color="1B1C1D" w:sz="0" w:space="0"/>
        </w:rPr>
        <w:t>。</w:t>
      </w:r>
    </w:p>
    <w:p w14:paraId="08B51CC8">
      <w:pPr>
        <w:keepNext w:val="0"/>
        <w:keepLines w:val="0"/>
        <w:widowControl/>
        <w:numPr>
          <w:ilvl w:val="3"/>
          <w:numId w:val="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实践是二者统一的基础 </w:t>
      </w:r>
      <w:r>
        <w:rPr>
          <w:rFonts w:hint="default" w:ascii="sans-serif" w:hAnsi="sans-serif" w:eastAsia="sans-serif" w:cs="sans-serif"/>
          <w:color w:val="575B5F"/>
          <w:sz w:val="12"/>
          <w:szCs w:val="12"/>
          <w:bdr w:val="none" w:color="575B5F" w:sz="0" w:space="0"/>
        </w:rPr>
        <w:t>25</w:t>
      </w:r>
      <w:r>
        <w:rPr>
          <w:rFonts w:hint="default" w:ascii="sans-serif" w:hAnsi="sans-serif" w:eastAsia="sans-serif" w:cs="sans-serif"/>
          <w:color w:val="1B1C1D"/>
          <w:bdr w:val="none" w:color="1B1C1D" w:sz="0" w:space="0"/>
        </w:rPr>
        <w:t>。</w:t>
      </w:r>
    </w:p>
    <w:p w14:paraId="3198A15A">
      <w:pPr>
        <w:keepNext w:val="0"/>
        <w:keepLines w:val="0"/>
        <w:widowControl/>
        <w:numPr>
          <w:ilvl w:val="1"/>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三、世界的物质统一性</w:t>
      </w:r>
      <w:r>
        <w:rPr>
          <w:rFonts w:hint="default" w:ascii="sans-serif" w:hAnsi="sans-serif" w:eastAsia="sans-serif" w:cs="sans-serif"/>
          <w:color w:val="1B1C1D"/>
          <w:bdr w:val="none" w:color="1B1C1D" w:sz="0" w:space="0"/>
        </w:rPr>
        <w:t xml:space="preserve"> </w:t>
      </w:r>
    </w:p>
    <w:p w14:paraId="04AA0C2C">
      <w:pPr>
        <w:keepNext w:val="0"/>
        <w:keepLines w:val="0"/>
        <w:widowControl/>
        <w:numPr>
          <w:ilvl w:val="2"/>
          <w:numId w:val="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世界的统一性在于它的物质性，世界统一于物质 </w:t>
      </w:r>
      <w:r>
        <w:rPr>
          <w:rFonts w:hint="default" w:ascii="sans-serif" w:hAnsi="sans-serif" w:eastAsia="sans-serif" w:cs="sans-serif"/>
          <w:color w:val="575B5F"/>
          <w:sz w:val="12"/>
          <w:szCs w:val="12"/>
          <w:bdr w:val="none" w:color="575B5F" w:sz="0" w:space="0"/>
        </w:rPr>
        <w:t>26</w:t>
      </w:r>
      <w:r>
        <w:rPr>
          <w:rFonts w:hint="default" w:ascii="sans-serif" w:hAnsi="sans-serif" w:eastAsia="sans-serif" w:cs="sans-serif"/>
          <w:color w:val="1B1C1D"/>
          <w:bdr w:val="none" w:color="1B1C1D" w:sz="0" w:space="0"/>
        </w:rPr>
        <w:t>。</w:t>
      </w:r>
    </w:p>
    <w:p w14:paraId="7F3B9486">
      <w:pPr>
        <w:keepNext w:val="0"/>
        <w:keepLines w:val="0"/>
        <w:widowControl/>
        <w:numPr>
          <w:ilvl w:val="2"/>
          <w:numId w:val="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自然界是物质的：包括天然自然和人化自然，都具有客观实在性 </w:t>
      </w:r>
      <w:r>
        <w:rPr>
          <w:rFonts w:hint="default" w:ascii="sans-serif" w:hAnsi="sans-serif" w:eastAsia="sans-serif" w:cs="sans-serif"/>
          <w:color w:val="575B5F"/>
          <w:sz w:val="12"/>
          <w:szCs w:val="12"/>
          <w:bdr w:val="none" w:color="575B5F" w:sz="0" w:space="0"/>
        </w:rPr>
        <w:t>27</w:t>
      </w:r>
      <w:r>
        <w:rPr>
          <w:rFonts w:hint="default" w:ascii="sans-serif" w:hAnsi="sans-serif" w:eastAsia="sans-serif" w:cs="sans-serif"/>
          <w:color w:val="1B1C1D"/>
          <w:bdr w:val="none" w:color="1B1C1D" w:sz="0" w:space="0"/>
        </w:rPr>
        <w:t>。</w:t>
      </w:r>
    </w:p>
    <w:p w14:paraId="18AA28E7">
      <w:pPr>
        <w:keepNext w:val="0"/>
        <w:keepLines w:val="0"/>
        <w:widowControl/>
        <w:numPr>
          <w:ilvl w:val="2"/>
          <w:numId w:val="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人类社会本质上是物质的：人类社会是物质世界的一部分，物质资料的生产方式是其存在和发展的基础 </w:t>
      </w:r>
      <w:r>
        <w:rPr>
          <w:rFonts w:hint="default" w:ascii="sans-serif" w:hAnsi="sans-serif" w:eastAsia="sans-serif" w:cs="sans-serif"/>
          <w:color w:val="575B5F"/>
          <w:sz w:val="12"/>
          <w:szCs w:val="12"/>
          <w:bdr w:val="none" w:color="575B5F" w:sz="0" w:space="0"/>
        </w:rPr>
        <w:t>28</w:t>
      </w:r>
      <w:r>
        <w:rPr>
          <w:rFonts w:hint="default" w:ascii="sans-serif" w:hAnsi="sans-serif" w:eastAsia="sans-serif" w:cs="sans-serif"/>
          <w:color w:val="1B1C1D"/>
          <w:bdr w:val="none" w:color="1B1C1D" w:sz="0" w:space="0"/>
        </w:rPr>
        <w:t>。</w:t>
      </w:r>
    </w:p>
    <w:p w14:paraId="7E25857F">
      <w:pPr>
        <w:keepNext w:val="0"/>
        <w:keepLines w:val="0"/>
        <w:widowControl/>
        <w:numPr>
          <w:ilvl w:val="2"/>
          <w:numId w:val="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人的意识统一于物质：意识的起源、本质和作用都离不开物质 </w:t>
      </w:r>
      <w:r>
        <w:rPr>
          <w:rFonts w:hint="default" w:ascii="sans-serif" w:hAnsi="sans-serif" w:eastAsia="sans-serif" w:cs="sans-serif"/>
          <w:color w:val="575B5F"/>
          <w:sz w:val="12"/>
          <w:szCs w:val="12"/>
          <w:bdr w:val="none" w:color="575B5F" w:sz="0" w:space="0"/>
        </w:rPr>
        <w:t>29</w:t>
      </w:r>
      <w:r>
        <w:rPr>
          <w:rFonts w:hint="default" w:ascii="sans-serif" w:hAnsi="sans-serif" w:eastAsia="sans-serif" w:cs="sans-serif"/>
          <w:color w:val="1B1C1D"/>
          <w:bdr w:val="none" w:color="1B1C1D" w:sz="0" w:space="0"/>
        </w:rPr>
        <w:t>。</w:t>
      </w:r>
    </w:p>
    <w:p w14:paraId="6CD879DA">
      <w:pPr>
        <w:keepNext w:val="0"/>
        <w:keepLines w:val="0"/>
        <w:widowControl/>
        <w:numPr>
          <w:ilvl w:val="2"/>
          <w:numId w:val="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世界的物质统一性原理要求我们坚持一切从实际出发、实事求是 </w:t>
      </w:r>
      <w:r>
        <w:rPr>
          <w:rFonts w:hint="default" w:ascii="sans-serif" w:hAnsi="sans-serif" w:eastAsia="sans-serif" w:cs="sans-serif"/>
          <w:color w:val="575B5F"/>
          <w:sz w:val="12"/>
          <w:szCs w:val="12"/>
          <w:bdr w:val="none" w:color="575B5F" w:sz="0" w:space="0"/>
        </w:rPr>
        <w:t>30</w:t>
      </w:r>
      <w:r>
        <w:rPr>
          <w:rFonts w:hint="default" w:ascii="sans-serif" w:hAnsi="sans-serif" w:eastAsia="sans-serif" w:cs="sans-serif"/>
          <w:color w:val="1B1C1D"/>
          <w:bdr w:val="none" w:color="1B1C1D" w:sz="0" w:space="0"/>
        </w:rPr>
        <w:t>。</w:t>
      </w:r>
    </w:p>
    <w:p w14:paraId="596DBD65">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399FDE90">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第二节 事物的普遍联系和变化发展</w:t>
      </w:r>
    </w:p>
    <w:p w14:paraId="6D683F53">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143C83E9">
      <w:pPr>
        <w:keepNext w:val="0"/>
        <w:keepLines w:val="0"/>
        <w:widowControl/>
        <w:numPr>
          <w:ilvl w:val="1"/>
          <w:numId w:val="2"/>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一、联系和发展的普遍性</w:t>
      </w:r>
      <w:r>
        <w:rPr>
          <w:rFonts w:hint="default" w:ascii="sans-serif" w:hAnsi="sans-serif" w:eastAsia="sans-serif" w:cs="sans-serif"/>
          <w:color w:val="1B1C1D"/>
          <w:bdr w:val="none" w:color="1B1C1D" w:sz="0" w:space="0"/>
        </w:rPr>
        <w:t xml:space="preserve"> </w:t>
      </w:r>
    </w:p>
    <w:p w14:paraId="15587A6D">
      <w:pPr>
        <w:keepNext w:val="0"/>
        <w:keepLines w:val="0"/>
        <w:widowControl/>
        <w:numPr>
          <w:ilvl w:val="2"/>
          <w:numId w:val="4"/>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事物的普遍联系</w:t>
      </w:r>
      <w:r>
        <w:rPr>
          <w:rFonts w:hint="default" w:ascii="sans-serif" w:hAnsi="sans-serif" w:eastAsia="sans-serif" w:cs="sans-serif"/>
          <w:color w:val="1B1C1D"/>
          <w:bdr w:val="none" w:color="1B1C1D" w:sz="0" w:space="0"/>
        </w:rPr>
        <w:t xml:space="preserve"> </w:t>
      </w:r>
    </w:p>
    <w:p w14:paraId="7CE6A18E">
      <w:pPr>
        <w:keepNext w:val="0"/>
        <w:keepLines w:val="0"/>
        <w:widowControl/>
        <w:numPr>
          <w:ilvl w:val="3"/>
          <w:numId w:val="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联系的客观性：是事物本身固有的，不以人的意志为转移 </w:t>
      </w:r>
      <w:r>
        <w:rPr>
          <w:rFonts w:hint="default" w:ascii="sans-serif" w:hAnsi="sans-serif" w:eastAsia="sans-serif" w:cs="sans-serif"/>
          <w:color w:val="575B5F"/>
          <w:sz w:val="12"/>
          <w:szCs w:val="12"/>
          <w:bdr w:val="none" w:color="575B5F" w:sz="0" w:space="0"/>
        </w:rPr>
        <w:t>31</w:t>
      </w:r>
      <w:r>
        <w:rPr>
          <w:rFonts w:hint="default" w:ascii="sans-serif" w:hAnsi="sans-serif" w:eastAsia="sans-serif" w:cs="sans-serif"/>
          <w:color w:val="1B1C1D"/>
          <w:bdr w:val="none" w:color="1B1C1D" w:sz="0" w:space="0"/>
        </w:rPr>
        <w:t>。</w:t>
      </w:r>
    </w:p>
    <w:p w14:paraId="3EB2B809">
      <w:pPr>
        <w:keepNext w:val="0"/>
        <w:keepLines w:val="0"/>
        <w:widowControl/>
        <w:numPr>
          <w:ilvl w:val="3"/>
          <w:numId w:val="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联系的普遍性：任何事物内部、任何事物之间、整个世界都是相互联系的统一整体 </w:t>
      </w:r>
      <w:r>
        <w:rPr>
          <w:rFonts w:hint="default" w:ascii="sans-serif" w:hAnsi="sans-serif" w:eastAsia="sans-serif" w:cs="sans-serif"/>
          <w:color w:val="575B5F"/>
          <w:sz w:val="12"/>
          <w:szCs w:val="12"/>
          <w:bdr w:val="none" w:color="575B5F" w:sz="0" w:space="0"/>
        </w:rPr>
        <w:t>32</w:t>
      </w:r>
      <w:r>
        <w:rPr>
          <w:rFonts w:hint="default" w:ascii="sans-serif" w:hAnsi="sans-serif" w:eastAsia="sans-serif" w:cs="sans-serif"/>
          <w:color w:val="1B1C1D"/>
          <w:bdr w:val="none" w:color="1B1C1D" w:sz="0" w:space="0"/>
        </w:rPr>
        <w:t>。</w:t>
      </w:r>
    </w:p>
    <w:p w14:paraId="3D919A7A">
      <w:pPr>
        <w:keepNext w:val="0"/>
        <w:keepLines w:val="0"/>
        <w:widowControl/>
        <w:numPr>
          <w:ilvl w:val="3"/>
          <w:numId w:val="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联系的多样性：存在直接与间接、内部与外部、本质与非本质等多种联系方式 </w:t>
      </w:r>
      <w:r>
        <w:rPr>
          <w:rFonts w:hint="default" w:ascii="sans-serif" w:hAnsi="sans-serif" w:eastAsia="sans-serif" w:cs="sans-serif"/>
          <w:color w:val="575B5F"/>
          <w:sz w:val="12"/>
          <w:szCs w:val="12"/>
          <w:bdr w:val="none" w:color="575B5F" w:sz="0" w:space="0"/>
        </w:rPr>
        <w:t>33</w:t>
      </w:r>
      <w:r>
        <w:rPr>
          <w:rFonts w:hint="default" w:ascii="sans-serif" w:hAnsi="sans-serif" w:eastAsia="sans-serif" w:cs="sans-serif"/>
          <w:color w:val="1B1C1D"/>
          <w:bdr w:val="none" w:color="1B1C1D" w:sz="0" w:space="0"/>
        </w:rPr>
        <w:t>。</w:t>
      </w:r>
    </w:p>
    <w:p w14:paraId="508D2C96">
      <w:pPr>
        <w:keepNext w:val="0"/>
        <w:keepLines w:val="0"/>
        <w:widowControl/>
        <w:numPr>
          <w:ilvl w:val="3"/>
          <w:numId w:val="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联系的条件性：条件对事物发展具有支持或制约作用，并且是可以改变的 </w:t>
      </w:r>
      <w:r>
        <w:rPr>
          <w:rFonts w:hint="default" w:ascii="sans-serif" w:hAnsi="sans-serif" w:eastAsia="sans-serif" w:cs="sans-serif"/>
          <w:color w:val="575B5F"/>
          <w:sz w:val="12"/>
          <w:szCs w:val="12"/>
          <w:bdr w:val="none" w:color="575B5F" w:sz="0" w:space="0"/>
        </w:rPr>
        <w:t>34</w:t>
      </w:r>
      <w:r>
        <w:rPr>
          <w:rFonts w:hint="default" w:ascii="sans-serif" w:hAnsi="sans-serif" w:eastAsia="sans-serif" w:cs="sans-serif"/>
          <w:color w:val="1B1C1D"/>
          <w:bdr w:val="none" w:color="1B1C1D" w:sz="0" w:space="0"/>
        </w:rPr>
        <w:t>。</w:t>
      </w:r>
    </w:p>
    <w:p w14:paraId="2D8C24C8">
      <w:pPr>
        <w:keepNext w:val="0"/>
        <w:keepLines w:val="0"/>
        <w:widowControl/>
        <w:numPr>
          <w:ilvl w:val="2"/>
          <w:numId w:val="4"/>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事物的变化发展</w:t>
      </w:r>
      <w:r>
        <w:rPr>
          <w:rFonts w:hint="default" w:ascii="sans-serif" w:hAnsi="sans-serif" w:eastAsia="sans-serif" w:cs="sans-serif"/>
          <w:color w:val="1B1C1D"/>
          <w:bdr w:val="none" w:color="1B1C1D" w:sz="0" w:space="0"/>
        </w:rPr>
        <w:t xml:space="preserve"> </w:t>
      </w:r>
    </w:p>
    <w:p w14:paraId="6EB22247">
      <w:pPr>
        <w:keepNext w:val="0"/>
        <w:keepLines w:val="0"/>
        <w:widowControl/>
        <w:numPr>
          <w:ilvl w:val="3"/>
          <w:numId w:val="9"/>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发展的实质是新事物的产生和旧事物的灭亡 </w:t>
      </w:r>
      <w:r>
        <w:rPr>
          <w:rFonts w:hint="default" w:ascii="sans-serif" w:hAnsi="sans-serif" w:eastAsia="sans-serif" w:cs="sans-serif"/>
          <w:color w:val="575B5F"/>
          <w:sz w:val="12"/>
          <w:szCs w:val="12"/>
          <w:bdr w:val="none" w:color="575B5F" w:sz="0" w:space="0"/>
        </w:rPr>
        <w:t>35</w:t>
      </w:r>
      <w:r>
        <w:rPr>
          <w:rFonts w:hint="default" w:ascii="sans-serif" w:hAnsi="sans-serif" w:eastAsia="sans-serif" w:cs="sans-serif"/>
          <w:color w:val="1B1C1D"/>
          <w:bdr w:val="none" w:color="1B1C1D" w:sz="0" w:space="0"/>
        </w:rPr>
        <w:t>。</w:t>
      </w:r>
    </w:p>
    <w:p w14:paraId="2736857E">
      <w:pPr>
        <w:keepNext w:val="0"/>
        <w:keepLines w:val="0"/>
        <w:widowControl/>
        <w:numPr>
          <w:ilvl w:val="3"/>
          <w:numId w:val="9"/>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新事物是指合乎历史前进方向、具有远大前途的东西 </w:t>
      </w:r>
      <w:r>
        <w:rPr>
          <w:rFonts w:hint="default" w:ascii="sans-serif" w:hAnsi="sans-serif" w:eastAsia="sans-serif" w:cs="sans-serif"/>
          <w:color w:val="575B5F"/>
          <w:sz w:val="12"/>
          <w:szCs w:val="12"/>
          <w:bdr w:val="none" w:color="575B5F" w:sz="0" w:space="0"/>
        </w:rPr>
        <w:t>36</w:t>
      </w:r>
      <w:r>
        <w:rPr>
          <w:rFonts w:hint="default" w:ascii="sans-serif" w:hAnsi="sans-serif" w:eastAsia="sans-serif" w:cs="sans-serif"/>
          <w:color w:val="1B1C1D"/>
          <w:bdr w:val="none" w:color="1B1C1D" w:sz="0" w:space="0"/>
        </w:rPr>
        <w:t>。</w:t>
      </w:r>
    </w:p>
    <w:p w14:paraId="1C9B6169">
      <w:pPr>
        <w:keepNext w:val="0"/>
        <w:keepLines w:val="0"/>
        <w:widowControl/>
        <w:numPr>
          <w:ilvl w:val="3"/>
          <w:numId w:val="9"/>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新事物是不可战胜的，因为它适应新环境、保留旧事物的积极因素并增添新内容，并符合人民群众的利益和要求 </w:t>
      </w:r>
      <w:r>
        <w:rPr>
          <w:rFonts w:hint="default" w:ascii="sans-serif" w:hAnsi="sans-serif" w:eastAsia="sans-serif" w:cs="sans-serif"/>
          <w:color w:val="575B5F"/>
          <w:sz w:val="12"/>
          <w:szCs w:val="12"/>
          <w:bdr w:val="none" w:color="575B5F" w:sz="0" w:space="0"/>
        </w:rPr>
        <w:t>37</w:t>
      </w:r>
      <w:r>
        <w:rPr>
          <w:rFonts w:hint="default" w:ascii="sans-serif" w:hAnsi="sans-serif" w:eastAsia="sans-serif" w:cs="sans-serif"/>
          <w:color w:val="1B1C1D"/>
          <w:bdr w:val="none" w:color="1B1C1D" w:sz="0" w:space="0"/>
        </w:rPr>
        <w:t>。</w:t>
      </w:r>
    </w:p>
    <w:p w14:paraId="5F850F69">
      <w:pPr>
        <w:keepNext w:val="0"/>
        <w:keepLines w:val="0"/>
        <w:widowControl/>
        <w:numPr>
          <w:ilvl w:val="1"/>
          <w:numId w:val="2"/>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二、对立统一规律是事物发展的根本规律</w:t>
      </w:r>
      <w:r>
        <w:rPr>
          <w:rFonts w:hint="default" w:ascii="sans-serif" w:hAnsi="sans-serif" w:eastAsia="sans-serif" w:cs="sans-serif"/>
          <w:color w:val="1B1C1D"/>
          <w:bdr w:val="none" w:color="1B1C1D" w:sz="0" w:space="0"/>
        </w:rPr>
        <w:t xml:space="preserve"> </w:t>
      </w:r>
    </w:p>
    <w:p w14:paraId="2A5C2822">
      <w:pPr>
        <w:keepNext w:val="0"/>
        <w:keepLines w:val="0"/>
        <w:widowControl/>
        <w:numPr>
          <w:ilvl w:val="2"/>
          <w:numId w:val="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对立统一规律是唯物辩证法的实质和核心，它揭示了事物发展的内在动力 </w:t>
      </w:r>
      <w:r>
        <w:rPr>
          <w:rFonts w:hint="default" w:ascii="sans-serif" w:hAnsi="sans-serif" w:eastAsia="sans-serif" w:cs="sans-serif"/>
          <w:color w:val="575B5F"/>
          <w:sz w:val="12"/>
          <w:szCs w:val="12"/>
          <w:bdr w:val="none" w:color="575B5F" w:sz="0" w:space="0"/>
        </w:rPr>
        <w:t>38</w:t>
      </w:r>
      <w:r>
        <w:rPr>
          <w:rFonts w:hint="default" w:ascii="sans-serif" w:hAnsi="sans-serif" w:eastAsia="sans-serif" w:cs="sans-serif"/>
          <w:color w:val="1B1C1D"/>
          <w:bdr w:val="none" w:color="1B1C1D" w:sz="0" w:space="0"/>
        </w:rPr>
        <w:t>。</w:t>
      </w:r>
    </w:p>
    <w:p w14:paraId="3396CEDC">
      <w:pPr>
        <w:keepNext w:val="0"/>
        <w:keepLines w:val="0"/>
        <w:widowControl/>
        <w:numPr>
          <w:ilvl w:val="2"/>
          <w:numId w:val="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矛盾的同一性和斗争性</w:t>
      </w:r>
      <w:r>
        <w:rPr>
          <w:rFonts w:hint="default" w:ascii="sans-serif" w:hAnsi="sans-serif" w:eastAsia="sans-serif" w:cs="sans-serif"/>
          <w:color w:val="1B1C1D"/>
          <w:bdr w:val="none" w:color="1B1C1D" w:sz="0" w:space="0"/>
        </w:rPr>
        <w:t xml:space="preserve"> </w:t>
      </w:r>
    </w:p>
    <w:p w14:paraId="060A6413">
      <w:pPr>
        <w:keepNext w:val="0"/>
        <w:keepLines w:val="0"/>
        <w:widowControl/>
        <w:numPr>
          <w:ilvl w:val="3"/>
          <w:numId w:val="1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同一性指矛盾双方相互依存、相互贯通 </w:t>
      </w:r>
      <w:r>
        <w:rPr>
          <w:rFonts w:hint="default" w:ascii="sans-serif" w:hAnsi="sans-serif" w:eastAsia="sans-serif" w:cs="sans-serif"/>
          <w:color w:val="575B5F"/>
          <w:sz w:val="12"/>
          <w:szCs w:val="12"/>
          <w:bdr w:val="none" w:color="575B5F" w:sz="0" w:space="0"/>
        </w:rPr>
        <w:t>39</w:t>
      </w:r>
      <w:r>
        <w:rPr>
          <w:rFonts w:hint="default" w:ascii="sans-serif" w:hAnsi="sans-serif" w:eastAsia="sans-serif" w:cs="sans-serif"/>
          <w:color w:val="1B1C1D"/>
          <w:bdr w:val="none" w:color="1B1C1D" w:sz="0" w:space="0"/>
        </w:rPr>
        <w:t>。</w:t>
      </w:r>
    </w:p>
    <w:p w14:paraId="5A197808">
      <w:pPr>
        <w:keepNext w:val="0"/>
        <w:keepLines w:val="0"/>
        <w:widowControl/>
        <w:numPr>
          <w:ilvl w:val="3"/>
          <w:numId w:val="1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斗争性指矛盾双方相互排斥、相互分离 </w:t>
      </w:r>
      <w:r>
        <w:rPr>
          <w:rFonts w:hint="default" w:ascii="sans-serif" w:hAnsi="sans-serif" w:eastAsia="sans-serif" w:cs="sans-serif"/>
          <w:color w:val="575B5F"/>
          <w:sz w:val="12"/>
          <w:szCs w:val="12"/>
          <w:bdr w:val="none" w:color="575B5F" w:sz="0" w:space="0"/>
        </w:rPr>
        <w:t>40</w:t>
      </w:r>
      <w:r>
        <w:rPr>
          <w:rFonts w:hint="default" w:ascii="sans-serif" w:hAnsi="sans-serif" w:eastAsia="sans-serif" w:cs="sans-serif"/>
          <w:color w:val="1B1C1D"/>
          <w:bdr w:val="none" w:color="1B1C1D" w:sz="0" w:space="0"/>
        </w:rPr>
        <w:t>。</w:t>
      </w:r>
    </w:p>
    <w:p w14:paraId="438F184D">
      <w:pPr>
        <w:keepNext w:val="0"/>
        <w:keepLines w:val="0"/>
        <w:widowControl/>
        <w:numPr>
          <w:ilvl w:val="3"/>
          <w:numId w:val="1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二者相互联结、相辅相成，同一性是相对的，斗争性是绝对的 </w:t>
      </w:r>
      <w:r>
        <w:rPr>
          <w:rFonts w:hint="default" w:ascii="sans-serif" w:hAnsi="sans-serif" w:eastAsia="sans-serif" w:cs="sans-serif"/>
          <w:color w:val="575B5F"/>
          <w:sz w:val="12"/>
          <w:szCs w:val="12"/>
          <w:bdr w:val="none" w:color="575B5F" w:sz="0" w:space="0"/>
        </w:rPr>
        <w:t>41</w:t>
      </w:r>
      <w:r>
        <w:rPr>
          <w:rFonts w:hint="default" w:ascii="sans-serif" w:hAnsi="sans-serif" w:eastAsia="sans-serif" w:cs="sans-serif"/>
          <w:color w:val="1B1C1D"/>
          <w:bdr w:val="none" w:color="1B1C1D" w:sz="0" w:space="0"/>
        </w:rPr>
        <w:t>。</w:t>
      </w:r>
    </w:p>
    <w:p w14:paraId="3BDD17F8">
      <w:pPr>
        <w:keepNext w:val="0"/>
        <w:keepLines w:val="0"/>
        <w:widowControl/>
        <w:numPr>
          <w:ilvl w:val="3"/>
          <w:numId w:val="1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在事物发展中的作用：同一性是事物存在和发展的前提；斗争性推动矛盾双方力量变化和事物质变 </w:t>
      </w:r>
      <w:r>
        <w:rPr>
          <w:rFonts w:hint="default" w:ascii="sans-serif" w:hAnsi="sans-serif" w:eastAsia="sans-serif" w:cs="sans-serif"/>
          <w:color w:val="575B5F"/>
          <w:sz w:val="12"/>
          <w:szCs w:val="12"/>
          <w:bdr w:val="none" w:color="575B5F" w:sz="0" w:space="0"/>
        </w:rPr>
        <w:t>42</w:t>
      </w:r>
      <w:r>
        <w:rPr>
          <w:rFonts w:hint="default" w:ascii="sans-serif" w:hAnsi="sans-serif" w:eastAsia="sans-serif" w:cs="sans-serif"/>
          <w:color w:val="1B1C1D"/>
          <w:bdr w:val="none" w:color="1B1C1D" w:sz="0" w:space="0"/>
        </w:rPr>
        <w:t>。</w:t>
      </w:r>
    </w:p>
    <w:p w14:paraId="53E2D2F8">
      <w:pPr>
        <w:keepNext w:val="0"/>
        <w:keepLines w:val="0"/>
        <w:widowControl/>
        <w:numPr>
          <w:ilvl w:val="2"/>
          <w:numId w:val="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矛盾的普遍性和特殊性</w:t>
      </w:r>
      <w:r>
        <w:rPr>
          <w:rFonts w:hint="default" w:ascii="sans-serif" w:hAnsi="sans-serif" w:eastAsia="sans-serif" w:cs="sans-serif"/>
          <w:color w:val="1B1C1D"/>
          <w:bdr w:val="none" w:color="1B1C1D" w:sz="0" w:space="0"/>
        </w:rPr>
        <w:t xml:space="preserve"> </w:t>
      </w:r>
    </w:p>
    <w:p w14:paraId="49AF11AE">
      <w:pPr>
        <w:keepNext w:val="0"/>
        <w:keepLines w:val="0"/>
        <w:widowControl/>
        <w:numPr>
          <w:ilvl w:val="3"/>
          <w:numId w:val="1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普遍性：矛盾无处不在，无时不有 </w:t>
      </w:r>
      <w:r>
        <w:rPr>
          <w:rFonts w:hint="default" w:ascii="sans-serif" w:hAnsi="sans-serif" w:eastAsia="sans-serif" w:cs="sans-serif"/>
          <w:color w:val="575B5F"/>
          <w:sz w:val="12"/>
          <w:szCs w:val="12"/>
          <w:bdr w:val="none" w:color="575B5F" w:sz="0" w:space="0"/>
        </w:rPr>
        <w:t>43</w:t>
      </w:r>
      <w:r>
        <w:rPr>
          <w:rFonts w:hint="default" w:ascii="sans-serif" w:hAnsi="sans-serif" w:eastAsia="sans-serif" w:cs="sans-serif"/>
          <w:color w:val="1B1C1D"/>
          <w:bdr w:val="none" w:color="1B1C1D" w:sz="0" w:space="0"/>
        </w:rPr>
        <w:t>。</w:t>
      </w:r>
    </w:p>
    <w:p w14:paraId="50DC7267">
      <w:pPr>
        <w:keepNext w:val="0"/>
        <w:keepLines w:val="0"/>
        <w:widowControl/>
        <w:numPr>
          <w:ilvl w:val="3"/>
          <w:numId w:val="1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特殊性：具体事物的矛盾各有其特点，决定了事物的不同性质 </w:t>
      </w:r>
      <w:r>
        <w:rPr>
          <w:rFonts w:hint="default" w:ascii="sans-serif" w:hAnsi="sans-serif" w:eastAsia="sans-serif" w:cs="sans-serif"/>
          <w:color w:val="575B5F"/>
          <w:sz w:val="12"/>
          <w:szCs w:val="12"/>
          <w:bdr w:val="none" w:color="575B5F" w:sz="0" w:space="0"/>
        </w:rPr>
        <w:t>44</w:t>
      </w:r>
      <w:r>
        <w:rPr>
          <w:rFonts w:hint="default" w:ascii="sans-serif" w:hAnsi="sans-serif" w:eastAsia="sans-serif" w:cs="sans-serif"/>
          <w:color w:val="1B1C1D"/>
          <w:bdr w:val="none" w:color="1B1C1D" w:sz="0" w:space="0"/>
        </w:rPr>
        <w:t>。</w:t>
      </w:r>
    </w:p>
    <w:p w14:paraId="6C9F60DE">
      <w:pPr>
        <w:keepNext w:val="0"/>
        <w:keepLines w:val="0"/>
        <w:widowControl/>
        <w:numPr>
          <w:ilvl w:val="3"/>
          <w:numId w:val="1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主要矛盾和次要矛盾、矛盾的主要方面和次要方面：要坚持“两点论”和“重点论”的统一 </w:t>
      </w:r>
      <w:r>
        <w:rPr>
          <w:rFonts w:hint="default" w:ascii="sans-serif" w:hAnsi="sans-serif" w:eastAsia="sans-serif" w:cs="sans-serif"/>
          <w:color w:val="575B5F"/>
          <w:sz w:val="12"/>
          <w:szCs w:val="12"/>
          <w:bdr w:val="none" w:color="575B5F" w:sz="0" w:space="0"/>
        </w:rPr>
        <w:t>45</w:t>
      </w:r>
      <w:r>
        <w:rPr>
          <w:rFonts w:hint="default" w:ascii="sans-serif" w:hAnsi="sans-serif" w:eastAsia="sans-serif" w:cs="sans-serif"/>
          <w:color w:val="1B1C1D"/>
          <w:bdr w:val="none" w:color="1B1C1D" w:sz="0" w:space="0"/>
        </w:rPr>
        <w:t>。</w:t>
      </w:r>
    </w:p>
    <w:p w14:paraId="0CF966E3">
      <w:pPr>
        <w:keepNext w:val="0"/>
        <w:keepLines w:val="0"/>
        <w:widowControl/>
        <w:numPr>
          <w:ilvl w:val="3"/>
          <w:numId w:val="1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普遍性与特殊性的关系：共性与个性的关系，共性寓于个性之中，认识规律是从个别到一般，再到个别的过程 </w:t>
      </w:r>
      <w:r>
        <w:rPr>
          <w:rFonts w:hint="default" w:ascii="sans-serif" w:hAnsi="sans-serif" w:eastAsia="sans-serif" w:cs="sans-serif"/>
          <w:color w:val="575B5F"/>
          <w:sz w:val="12"/>
          <w:szCs w:val="12"/>
          <w:bdr w:val="none" w:color="575B5F" w:sz="0" w:space="0"/>
        </w:rPr>
        <w:t>46</w:t>
      </w:r>
      <w:r>
        <w:rPr>
          <w:rFonts w:hint="default" w:ascii="sans-serif" w:hAnsi="sans-serif" w:eastAsia="sans-serif" w:cs="sans-serif"/>
          <w:color w:val="1B1C1D"/>
          <w:bdr w:val="none" w:color="1B1C1D" w:sz="0" w:space="0"/>
        </w:rPr>
        <w:t>。</w:t>
      </w:r>
    </w:p>
    <w:p w14:paraId="7D467615">
      <w:pPr>
        <w:keepNext w:val="0"/>
        <w:keepLines w:val="0"/>
        <w:widowControl/>
        <w:numPr>
          <w:ilvl w:val="1"/>
          <w:numId w:val="2"/>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三、量变质变规律和否定之否定规律</w:t>
      </w:r>
      <w:r>
        <w:rPr>
          <w:rFonts w:hint="default" w:ascii="sans-serif" w:hAnsi="sans-serif" w:eastAsia="sans-serif" w:cs="sans-serif"/>
          <w:color w:val="1B1C1D"/>
          <w:bdr w:val="none" w:color="1B1C1D" w:sz="0" w:space="0"/>
        </w:rPr>
        <w:t xml:space="preserve"> </w:t>
      </w:r>
    </w:p>
    <w:p w14:paraId="44D6ECE5">
      <w:pPr>
        <w:keepNext w:val="0"/>
        <w:keepLines w:val="0"/>
        <w:widowControl/>
        <w:numPr>
          <w:ilvl w:val="2"/>
          <w:numId w:val="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量变质变规律</w:t>
      </w:r>
      <w:r>
        <w:rPr>
          <w:rFonts w:hint="default" w:ascii="sans-serif" w:hAnsi="sans-serif" w:eastAsia="sans-serif" w:cs="sans-serif"/>
          <w:color w:val="1B1C1D"/>
          <w:bdr w:val="none" w:color="1B1C1D" w:sz="0" w:space="0"/>
        </w:rPr>
        <w:t xml:space="preserve"> </w:t>
      </w:r>
    </w:p>
    <w:p w14:paraId="785B1527">
      <w:pPr>
        <w:keepNext w:val="0"/>
        <w:keepLines w:val="0"/>
        <w:widowControl/>
        <w:numPr>
          <w:ilvl w:val="3"/>
          <w:numId w:val="1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质、量、度：质是一事物区别于他事物的内在规定性；量是事物可用数量表示的规定性；度是保持质的稳定性的数量界限 </w:t>
      </w:r>
      <w:r>
        <w:rPr>
          <w:rFonts w:hint="default" w:ascii="sans-serif" w:hAnsi="sans-serif" w:eastAsia="sans-serif" w:cs="sans-serif"/>
          <w:color w:val="575B5F"/>
          <w:sz w:val="12"/>
          <w:szCs w:val="12"/>
          <w:bdr w:val="none" w:color="575B5F" w:sz="0" w:space="0"/>
        </w:rPr>
        <w:t>47</w:t>
      </w:r>
      <w:r>
        <w:rPr>
          <w:rFonts w:hint="default" w:ascii="sans-serif" w:hAnsi="sans-serif" w:eastAsia="sans-serif" w:cs="sans-serif"/>
          <w:color w:val="1B1C1D"/>
          <w:bdr w:val="none" w:color="1B1C1D" w:sz="0" w:space="0"/>
        </w:rPr>
        <w:t>。</w:t>
      </w:r>
    </w:p>
    <w:p w14:paraId="6DC67FA7">
      <w:pPr>
        <w:keepNext w:val="0"/>
        <w:keepLines w:val="0"/>
        <w:widowControl/>
        <w:numPr>
          <w:ilvl w:val="3"/>
          <w:numId w:val="1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量变是事物数量的增减，是渐进的、连续性的变化 </w:t>
      </w:r>
      <w:r>
        <w:rPr>
          <w:rFonts w:hint="default" w:ascii="sans-serif" w:hAnsi="sans-serif" w:eastAsia="sans-serif" w:cs="sans-serif"/>
          <w:color w:val="575B5F"/>
          <w:sz w:val="12"/>
          <w:szCs w:val="12"/>
          <w:bdr w:val="none" w:color="575B5F" w:sz="0" w:space="0"/>
        </w:rPr>
        <w:t>48</w:t>
      </w:r>
      <w:r>
        <w:rPr>
          <w:rFonts w:hint="default" w:ascii="sans-serif" w:hAnsi="sans-serif" w:eastAsia="sans-serif" w:cs="sans-serif"/>
          <w:color w:val="1B1C1D"/>
          <w:bdr w:val="none" w:color="1B1C1D" w:sz="0" w:space="0"/>
        </w:rPr>
        <w:t>。</w:t>
      </w:r>
    </w:p>
    <w:p w14:paraId="64008400">
      <w:pPr>
        <w:keepNext w:val="0"/>
        <w:keepLines w:val="0"/>
        <w:widowControl/>
        <w:numPr>
          <w:ilvl w:val="3"/>
          <w:numId w:val="1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质变是事物性质的根本变化，是飞跃，是渐进过程的中断 </w:t>
      </w:r>
      <w:r>
        <w:rPr>
          <w:rFonts w:hint="default" w:ascii="sans-serif" w:hAnsi="sans-serif" w:eastAsia="sans-serif" w:cs="sans-serif"/>
          <w:color w:val="575B5F"/>
          <w:sz w:val="12"/>
          <w:szCs w:val="12"/>
          <w:bdr w:val="none" w:color="575B5F" w:sz="0" w:space="0"/>
        </w:rPr>
        <w:t>49</w:t>
      </w:r>
      <w:r>
        <w:rPr>
          <w:rFonts w:hint="default" w:ascii="sans-serif" w:hAnsi="sans-serif" w:eastAsia="sans-serif" w:cs="sans-serif"/>
          <w:color w:val="1B1C1D"/>
          <w:bdr w:val="none" w:color="1B1C1D" w:sz="0" w:space="0"/>
        </w:rPr>
        <w:t>。</w:t>
      </w:r>
    </w:p>
    <w:p w14:paraId="1B3571C9">
      <w:pPr>
        <w:keepNext w:val="0"/>
        <w:keepLines w:val="0"/>
        <w:widowControl/>
        <w:numPr>
          <w:ilvl w:val="3"/>
          <w:numId w:val="1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辩证关系：量变是质变的必要准备，质变是量变的必然结果，二者相互渗透 </w:t>
      </w:r>
      <w:r>
        <w:rPr>
          <w:rFonts w:hint="default" w:ascii="sans-serif" w:hAnsi="sans-serif" w:eastAsia="sans-serif" w:cs="sans-serif"/>
          <w:color w:val="575B5F"/>
          <w:sz w:val="12"/>
          <w:szCs w:val="12"/>
          <w:bdr w:val="none" w:color="575B5F" w:sz="0" w:space="0"/>
        </w:rPr>
        <w:t>50</w:t>
      </w:r>
      <w:r>
        <w:rPr>
          <w:rFonts w:hint="default" w:ascii="sans-serif" w:hAnsi="sans-serif" w:eastAsia="sans-serif" w:cs="sans-serif"/>
          <w:color w:val="1B1C1D"/>
          <w:bdr w:val="none" w:color="1B1C1D" w:sz="0" w:space="0"/>
        </w:rPr>
        <w:t>。</w:t>
      </w:r>
    </w:p>
    <w:p w14:paraId="095213B1">
      <w:pPr>
        <w:keepNext w:val="0"/>
        <w:keepLines w:val="0"/>
        <w:widowControl/>
        <w:numPr>
          <w:ilvl w:val="2"/>
          <w:numId w:val="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否定之否定规律</w:t>
      </w:r>
      <w:r>
        <w:rPr>
          <w:rFonts w:hint="default" w:ascii="sans-serif" w:hAnsi="sans-serif" w:eastAsia="sans-serif" w:cs="sans-serif"/>
          <w:color w:val="1B1C1D"/>
          <w:bdr w:val="none" w:color="1B1C1D" w:sz="0" w:space="0"/>
        </w:rPr>
        <w:t xml:space="preserve"> </w:t>
      </w:r>
    </w:p>
    <w:p w14:paraId="5C6385EB">
      <w:pPr>
        <w:keepNext w:val="0"/>
        <w:keepLines w:val="0"/>
        <w:widowControl/>
        <w:numPr>
          <w:ilvl w:val="3"/>
          <w:numId w:val="13"/>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辩证的否定观：否定是事物的自我否定、自我发展；是发展的环节；是联系的环节；其实质是“扬弃” </w:t>
      </w:r>
      <w:r>
        <w:rPr>
          <w:rFonts w:hint="default" w:ascii="sans-serif" w:hAnsi="sans-serif" w:eastAsia="sans-serif" w:cs="sans-serif"/>
          <w:color w:val="575B5F"/>
          <w:sz w:val="12"/>
          <w:szCs w:val="12"/>
          <w:bdr w:val="none" w:color="575B5F" w:sz="0" w:space="0"/>
        </w:rPr>
        <w:t>51</w:t>
      </w:r>
      <w:r>
        <w:rPr>
          <w:rFonts w:hint="default" w:ascii="sans-serif" w:hAnsi="sans-serif" w:eastAsia="sans-serif" w:cs="sans-serif"/>
          <w:color w:val="1B1C1D"/>
          <w:bdr w:val="none" w:color="1B1C1D" w:sz="0" w:space="0"/>
        </w:rPr>
        <w:t>。</w:t>
      </w:r>
    </w:p>
    <w:p w14:paraId="02D94C24">
      <w:pPr>
        <w:keepNext w:val="0"/>
        <w:keepLines w:val="0"/>
        <w:widowControl/>
        <w:numPr>
          <w:ilvl w:val="3"/>
          <w:numId w:val="13"/>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否定之否定过程：事物发展经历“肯定—否定—否定之否定”的过程，呈现出周期性 </w:t>
      </w:r>
      <w:r>
        <w:rPr>
          <w:rFonts w:hint="default" w:ascii="sans-serif" w:hAnsi="sans-serif" w:eastAsia="sans-serif" w:cs="sans-serif"/>
          <w:color w:val="575B5F"/>
          <w:sz w:val="12"/>
          <w:szCs w:val="12"/>
          <w:bdr w:val="none" w:color="575B5F" w:sz="0" w:space="0"/>
        </w:rPr>
        <w:t>52</w:t>
      </w:r>
      <w:r>
        <w:rPr>
          <w:rFonts w:hint="default" w:ascii="sans-serif" w:hAnsi="sans-serif" w:eastAsia="sans-serif" w:cs="sans-serif"/>
          <w:color w:val="1B1C1D"/>
          <w:bdr w:val="none" w:color="1B1C1D" w:sz="0" w:space="0"/>
        </w:rPr>
        <w:t>。</w:t>
      </w:r>
    </w:p>
    <w:p w14:paraId="743BD187">
      <w:pPr>
        <w:keepNext w:val="0"/>
        <w:keepLines w:val="0"/>
        <w:widowControl/>
        <w:numPr>
          <w:ilvl w:val="3"/>
          <w:numId w:val="13"/>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发展形态：事物的发展是前进性与曲折性的统一，表现为波浪式前进或螺旋式上升 </w:t>
      </w:r>
      <w:r>
        <w:rPr>
          <w:rFonts w:hint="default" w:ascii="sans-serif" w:hAnsi="sans-serif" w:eastAsia="sans-serif" w:cs="sans-serif"/>
          <w:color w:val="575B5F"/>
          <w:sz w:val="12"/>
          <w:szCs w:val="12"/>
          <w:bdr w:val="none" w:color="575B5F" w:sz="0" w:space="0"/>
        </w:rPr>
        <w:t>53</w:t>
      </w:r>
      <w:r>
        <w:rPr>
          <w:rFonts w:hint="default" w:ascii="sans-serif" w:hAnsi="sans-serif" w:eastAsia="sans-serif" w:cs="sans-serif"/>
          <w:color w:val="1B1C1D"/>
          <w:bdr w:val="none" w:color="1B1C1D" w:sz="0" w:space="0"/>
        </w:rPr>
        <w:t>。</w:t>
      </w:r>
    </w:p>
    <w:p w14:paraId="34A2E408">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1C9D5C0B">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第三节 唯物辩证法是认识世界和改造世界的根本方法</w:t>
      </w:r>
    </w:p>
    <w:p w14:paraId="1FF1F509">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5C89C53A">
      <w:pPr>
        <w:keepNext w:val="0"/>
        <w:keepLines w:val="0"/>
        <w:widowControl/>
        <w:numPr>
          <w:ilvl w:val="1"/>
          <w:numId w:val="3"/>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一、唯物辩证法的本质特征和认识功能</w:t>
      </w:r>
      <w:r>
        <w:rPr>
          <w:rFonts w:hint="default" w:ascii="sans-serif" w:hAnsi="sans-serif" w:eastAsia="sans-serif" w:cs="sans-serif"/>
          <w:color w:val="1B1C1D"/>
          <w:bdr w:val="none" w:color="1B1C1D" w:sz="0" w:space="0"/>
        </w:rPr>
        <w:t xml:space="preserve"> </w:t>
      </w:r>
    </w:p>
    <w:p w14:paraId="5B214BF2">
      <w:pPr>
        <w:keepNext w:val="0"/>
        <w:keepLines w:val="0"/>
        <w:widowControl/>
        <w:numPr>
          <w:ilvl w:val="2"/>
          <w:numId w:val="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唯物辩证法本质上是批判的和革命的，不崇拜任何东西 </w:t>
      </w:r>
      <w:r>
        <w:rPr>
          <w:rFonts w:hint="default" w:ascii="sans-serif" w:hAnsi="sans-serif" w:eastAsia="sans-serif" w:cs="sans-serif"/>
          <w:color w:val="575B5F"/>
          <w:sz w:val="12"/>
          <w:szCs w:val="12"/>
          <w:bdr w:val="none" w:color="575B5F" w:sz="0" w:space="0"/>
        </w:rPr>
        <w:t>54</w:t>
      </w:r>
      <w:r>
        <w:rPr>
          <w:rFonts w:hint="default" w:ascii="sans-serif" w:hAnsi="sans-serif" w:eastAsia="sans-serif" w:cs="sans-serif"/>
          <w:color w:val="1B1C1D"/>
          <w:bdr w:val="none" w:color="1B1C1D" w:sz="0" w:space="0"/>
        </w:rPr>
        <w:t>。</w:t>
      </w:r>
    </w:p>
    <w:p w14:paraId="7B44851B">
      <w:pPr>
        <w:keepNext w:val="0"/>
        <w:keepLines w:val="0"/>
        <w:widowControl/>
        <w:numPr>
          <w:ilvl w:val="2"/>
          <w:numId w:val="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唯物辩证法是客观辩证法与主观辩证法的统一 </w:t>
      </w:r>
      <w:r>
        <w:rPr>
          <w:rFonts w:hint="default" w:ascii="sans-serif" w:hAnsi="sans-serif" w:eastAsia="sans-serif" w:cs="sans-serif"/>
          <w:color w:val="575B5F"/>
          <w:sz w:val="12"/>
          <w:szCs w:val="12"/>
          <w:bdr w:val="none" w:color="575B5F" w:sz="0" w:space="0"/>
        </w:rPr>
        <w:t>55</w:t>
      </w:r>
      <w:r>
        <w:rPr>
          <w:rFonts w:hint="default" w:ascii="sans-serif" w:hAnsi="sans-serif" w:eastAsia="sans-serif" w:cs="sans-serif"/>
          <w:color w:val="1B1C1D"/>
          <w:bdr w:val="none" w:color="1B1C1D" w:sz="0" w:space="0"/>
        </w:rPr>
        <w:t xml:space="preserve">。客观辩证法是客观事物的辩证运动，主观辩证法是人类思维运动的辩证法，后者是前者的反映 </w:t>
      </w:r>
      <w:r>
        <w:rPr>
          <w:rFonts w:hint="default" w:ascii="sans-serif" w:hAnsi="sans-serif" w:eastAsia="sans-serif" w:cs="sans-serif"/>
          <w:color w:val="575B5F"/>
          <w:sz w:val="12"/>
          <w:szCs w:val="12"/>
          <w:bdr w:val="none" w:color="575B5F" w:sz="0" w:space="0"/>
        </w:rPr>
        <w:t>56</w:t>
      </w:r>
      <w:r>
        <w:rPr>
          <w:rFonts w:hint="default" w:ascii="sans-serif" w:hAnsi="sans-serif" w:eastAsia="sans-serif" w:cs="sans-serif"/>
          <w:color w:val="1B1C1D"/>
          <w:bdr w:val="none" w:color="1B1C1D" w:sz="0" w:space="0"/>
        </w:rPr>
        <w:t>。</w:t>
      </w:r>
    </w:p>
    <w:p w14:paraId="5FC1B331">
      <w:pPr>
        <w:keepNext w:val="0"/>
        <w:keepLines w:val="0"/>
        <w:widowControl/>
        <w:numPr>
          <w:ilvl w:val="2"/>
          <w:numId w:val="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唯物辩证法是科学的认识方法，其规律和范畴为认识世界提供了方法论 </w:t>
      </w:r>
      <w:r>
        <w:rPr>
          <w:rFonts w:hint="default" w:ascii="sans-serif" w:hAnsi="sans-serif" w:eastAsia="sans-serif" w:cs="sans-serif"/>
          <w:color w:val="575B5F"/>
          <w:sz w:val="12"/>
          <w:szCs w:val="12"/>
          <w:bdr w:val="none" w:color="575B5F" w:sz="0" w:space="0"/>
        </w:rPr>
        <w:t>57</w:t>
      </w:r>
      <w:r>
        <w:rPr>
          <w:rFonts w:hint="default" w:ascii="sans-serif" w:hAnsi="sans-serif" w:eastAsia="sans-serif" w:cs="sans-serif"/>
          <w:color w:val="1B1C1D"/>
          <w:bdr w:val="none" w:color="1B1C1D" w:sz="0" w:space="0"/>
        </w:rPr>
        <w:t>。</w:t>
      </w:r>
    </w:p>
    <w:p w14:paraId="039D60AF">
      <w:pPr>
        <w:keepNext w:val="0"/>
        <w:keepLines w:val="0"/>
        <w:widowControl/>
        <w:numPr>
          <w:ilvl w:val="2"/>
          <w:numId w:val="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矛盾分析方法是对立统一规律在方法论上的体现，是认识事物的根本方法，核心要求是具体问题具体分析 </w:t>
      </w:r>
      <w:r>
        <w:rPr>
          <w:rFonts w:hint="default" w:ascii="sans-serif" w:hAnsi="sans-serif" w:eastAsia="sans-serif" w:cs="sans-serif"/>
          <w:color w:val="575B5F"/>
          <w:sz w:val="12"/>
          <w:szCs w:val="12"/>
          <w:bdr w:val="none" w:color="575B5F" w:sz="0" w:space="0"/>
        </w:rPr>
        <w:t>58</w:t>
      </w:r>
      <w:r>
        <w:rPr>
          <w:rFonts w:hint="default" w:ascii="sans-serif" w:hAnsi="sans-serif" w:eastAsia="sans-serif" w:cs="sans-serif"/>
          <w:color w:val="1B1C1D"/>
          <w:bdr w:val="none" w:color="1B1C1D" w:sz="0" w:space="0"/>
        </w:rPr>
        <w:t>。</w:t>
      </w:r>
    </w:p>
    <w:p w14:paraId="3F27FC03">
      <w:pPr>
        <w:keepNext w:val="0"/>
        <w:keepLines w:val="0"/>
        <w:widowControl/>
        <w:numPr>
          <w:ilvl w:val="2"/>
          <w:numId w:val="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坚持问题导向是矛盾分析方法的时代表达，是承认矛盾、化解矛盾，并以此作为打开工作局面的突破口 </w:t>
      </w:r>
      <w:r>
        <w:rPr>
          <w:rFonts w:hint="default" w:ascii="sans-serif" w:hAnsi="sans-serif" w:eastAsia="sans-serif" w:cs="sans-serif"/>
          <w:color w:val="575B5F"/>
          <w:sz w:val="12"/>
          <w:szCs w:val="12"/>
          <w:bdr w:val="none" w:color="575B5F" w:sz="0" w:space="0"/>
        </w:rPr>
        <w:t>59</w:t>
      </w:r>
      <w:r>
        <w:rPr>
          <w:rFonts w:hint="default" w:ascii="sans-serif" w:hAnsi="sans-serif" w:eastAsia="sans-serif" w:cs="sans-serif"/>
          <w:color w:val="1B1C1D"/>
          <w:bdr w:val="none" w:color="1B1C1D" w:sz="0" w:space="0"/>
        </w:rPr>
        <w:t>。</w:t>
      </w:r>
    </w:p>
    <w:p w14:paraId="4BF28F1E">
      <w:pPr>
        <w:keepNext w:val="0"/>
        <w:keepLines w:val="0"/>
        <w:widowControl/>
        <w:numPr>
          <w:ilvl w:val="1"/>
          <w:numId w:val="3"/>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二、学习唯物辩证法，不断增强思维能力</w:t>
      </w:r>
      <w:r>
        <w:rPr>
          <w:rFonts w:hint="default" w:ascii="sans-serif" w:hAnsi="sans-serif" w:eastAsia="sans-serif" w:cs="sans-serif"/>
          <w:color w:val="1B1C1D"/>
          <w:bdr w:val="none" w:color="1B1C1D" w:sz="0" w:space="0"/>
        </w:rPr>
        <w:t xml:space="preserve"> </w:t>
      </w:r>
    </w:p>
    <w:p w14:paraId="356457F6">
      <w:pPr>
        <w:keepNext w:val="0"/>
        <w:keepLines w:val="0"/>
        <w:widowControl/>
        <w:numPr>
          <w:ilvl w:val="2"/>
          <w:numId w:val="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要不断增强辩证思维、历史思维、系统思维、战略思维、底线思维和创新思维能力 </w:t>
      </w:r>
      <w:r>
        <w:rPr>
          <w:rFonts w:hint="default" w:ascii="sans-serif" w:hAnsi="sans-serif" w:eastAsia="sans-serif" w:cs="sans-serif"/>
          <w:color w:val="575B5F"/>
          <w:sz w:val="12"/>
          <w:szCs w:val="12"/>
          <w:bdr w:val="none" w:color="575B5F" w:sz="0" w:space="0"/>
        </w:rPr>
        <w:t>60</w:t>
      </w:r>
      <w:r>
        <w:rPr>
          <w:rFonts w:hint="default" w:ascii="sans-serif" w:hAnsi="sans-serif" w:eastAsia="sans-serif" w:cs="sans-serif"/>
          <w:color w:val="1B1C1D"/>
          <w:bdr w:val="none" w:color="1B1C1D" w:sz="0" w:space="0"/>
        </w:rPr>
        <w:t>。</w:t>
      </w:r>
    </w:p>
    <w:p w14:paraId="697F3676">
      <w:pPr>
        <w:keepNext w:val="0"/>
        <w:keepLines w:val="0"/>
        <w:widowControl/>
        <w:numPr>
          <w:ilvl w:val="2"/>
          <w:numId w:val="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辩证思维能力：运用对立统一规律发现、分析和解决矛盾的能力 </w:t>
      </w:r>
      <w:r>
        <w:rPr>
          <w:rFonts w:hint="default" w:ascii="sans-serif" w:hAnsi="sans-serif" w:eastAsia="sans-serif" w:cs="sans-serif"/>
          <w:color w:val="575B5F"/>
          <w:sz w:val="12"/>
          <w:szCs w:val="12"/>
          <w:bdr w:val="none" w:color="575B5F" w:sz="0" w:space="0"/>
        </w:rPr>
        <w:t>61</w:t>
      </w:r>
      <w:r>
        <w:rPr>
          <w:rFonts w:hint="default" w:ascii="sans-serif" w:hAnsi="sans-serif" w:eastAsia="sans-serif" w:cs="sans-serif"/>
          <w:color w:val="1B1C1D"/>
          <w:bdr w:val="none" w:color="1B1C1D" w:sz="0" w:space="0"/>
        </w:rPr>
        <w:t xml:space="preserve">。方法包括：归纳与演绎、分析与综合、抽象与具体、逻辑与历史的统一 </w:t>
      </w:r>
      <w:r>
        <w:rPr>
          <w:rFonts w:hint="default" w:ascii="sans-serif" w:hAnsi="sans-serif" w:eastAsia="sans-serif" w:cs="sans-serif"/>
          <w:color w:val="575B5F"/>
          <w:sz w:val="12"/>
          <w:szCs w:val="12"/>
          <w:bdr w:val="none" w:color="575B5F" w:sz="0" w:space="0"/>
        </w:rPr>
        <w:t>62</w:t>
      </w:r>
      <w:r>
        <w:rPr>
          <w:rFonts w:hint="default" w:ascii="sans-serif" w:hAnsi="sans-serif" w:eastAsia="sans-serif" w:cs="sans-serif"/>
          <w:color w:val="1B1C1D"/>
          <w:bdr w:val="none" w:color="1B1C1D" w:sz="0" w:space="0"/>
        </w:rPr>
        <w:t>。</w:t>
      </w:r>
    </w:p>
    <w:p w14:paraId="11837F88">
      <w:pPr>
        <w:keepNext w:val="0"/>
        <w:keepLines w:val="0"/>
        <w:widowControl/>
        <w:numPr>
          <w:ilvl w:val="2"/>
          <w:numId w:val="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历史思维能力：以史为鉴、知古鉴今，运用历史眼光认识规律、把握方向的能力 </w:t>
      </w:r>
      <w:r>
        <w:rPr>
          <w:rFonts w:hint="default" w:ascii="sans-serif" w:hAnsi="sans-serif" w:eastAsia="sans-serif" w:cs="sans-serif"/>
          <w:color w:val="575B5F"/>
          <w:sz w:val="12"/>
          <w:szCs w:val="12"/>
          <w:bdr w:val="none" w:color="575B5F" w:sz="0" w:space="0"/>
        </w:rPr>
        <w:t>63</w:t>
      </w:r>
      <w:r>
        <w:rPr>
          <w:rFonts w:hint="default" w:ascii="sans-serif" w:hAnsi="sans-serif" w:eastAsia="sans-serif" w:cs="sans-serif"/>
          <w:color w:val="1B1C1D"/>
          <w:bdr w:val="none" w:color="1B1C1D" w:sz="0" w:space="0"/>
        </w:rPr>
        <w:t>。</w:t>
      </w:r>
    </w:p>
    <w:p w14:paraId="51E2AFBD">
      <w:pPr>
        <w:keepNext w:val="0"/>
        <w:keepLines w:val="0"/>
        <w:widowControl/>
        <w:numPr>
          <w:ilvl w:val="2"/>
          <w:numId w:val="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系统思维能力：坚持系统观念，从事物相互联系的整体上、结构上和功能上进行思考的能力 </w:t>
      </w:r>
      <w:r>
        <w:rPr>
          <w:rFonts w:hint="default" w:ascii="sans-serif" w:hAnsi="sans-serif" w:eastAsia="sans-serif" w:cs="sans-serif"/>
          <w:color w:val="575B5F"/>
          <w:sz w:val="12"/>
          <w:szCs w:val="12"/>
          <w:bdr w:val="none" w:color="575B5F" w:sz="0" w:space="0"/>
        </w:rPr>
        <w:t>64</w:t>
      </w:r>
      <w:r>
        <w:rPr>
          <w:rFonts w:hint="default" w:ascii="sans-serif" w:hAnsi="sans-serif" w:eastAsia="sans-serif" w:cs="sans-serif"/>
          <w:color w:val="1B1C1D"/>
          <w:bdr w:val="none" w:color="1B1C1D" w:sz="0" w:space="0"/>
        </w:rPr>
        <w:t>。</w:t>
      </w:r>
    </w:p>
    <w:p w14:paraId="74BCB35F">
      <w:pPr>
        <w:keepNext w:val="0"/>
        <w:keepLines w:val="0"/>
        <w:widowControl/>
        <w:numPr>
          <w:ilvl w:val="2"/>
          <w:numId w:val="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战略思维能力：高瞻远瞩、统揽全局，善于把握事物发展总体趋势和方向的能力 </w:t>
      </w:r>
      <w:r>
        <w:rPr>
          <w:rFonts w:hint="default" w:ascii="sans-serif" w:hAnsi="sans-serif" w:eastAsia="sans-serif" w:cs="sans-serif"/>
          <w:color w:val="575B5F"/>
          <w:sz w:val="12"/>
          <w:szCs w:val="12"/>
          <w:bdr w:val="none" w:color="575B5F" w:sz="0" w:space="0"/>
        </w:rPr>
        <w:t>65</w:t>
      </w:r>
      <w:r>
        <w:rPr>
          <w:rFonts w:hint="default" w:ascii="sans-serif" w:hAnsi="sans-serif" w:eastAsia="sans-serif" w:cs="sans-serif"/>
          <w:color w:val="1B1C1D"/>
          <w:bdr w:val="none" w:color="1B1C1D" w:sz="0" w:space="0"/>
        </w:rPr>
        <w:t>。</w:t>
      </w:r>
    </w:p>
    <w:p w14:paraId="79034A61">
      <w:pPr>
        <w:keepNext w:val="0"/>
        <w:keepLines w:val="0"/>
        <w:widowControl/>
        <w:numPr>
          <w:ilvl w:val="2"/>
          <w:numId w:val="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底线思维能力：划清并坚守不可逾越的界限，化解风险，避免最坏结果，争取最好结果的思维 </w:t>
      </w:r>
      <w:r>
        <w:rPr>
          <w:rFonts w:hint="default" w:ascii="sans-serif" w:hAnsi="sans-serif" w:eastAsia="sans-serif" w:cs="sans-serif"/>
          <w:color w:val="575B5F"/>
          <w:sz w:val="12"/>
          <w:szCs w:val="12"/>
          <w:bdr w:val="none" w:color="575B5F" w:sz="0" w:space="0"/>
        </w:rPr>
        <w:t>66</w:t>
      </w:r>
      <w:r>
        <w:rPr>
          <w:rFonts w:hint="default" w:ascii="sans-serif" w:hAnsi="sans-serif" w:eastAsia="sans-serif" w:cs="sans-serif"/>
          <w:color w:val="1B1C1D"/>
          <w:bdr w:val="none" w:color="1B1C1D" w:sz="0" w:space="0"/>
        </w:rPr>
        <w:t>。</w:t>
      </w:r>
    </w:p>
    <w:p w14:paraId="771B958F">
      <w:pPr>
        <w:keepNext w:val="0"/>
        <w:keepLines w:val="0"/>
        <w:widowControl/>
        <w:numPr>
          <w:ilvl w:val="2"/>
          <w:numId w:val="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创新思维能力：破除迷信，超越陈规，因时制宜、开拓创新的能力 </w:t>
      </w:r>
      <w:r>
        <w:rPr>
          <w:rFonts w:hint="default" w:ascii="sans-serif" w:hAnsi="sans-serif" w:eastAsia="sans-serif" w:cs="sans-serif"/>
          <w:color w:val="575B5F"/>
          <w:sz w:val="12"/>
          <w:szCs w:val="12"/>
          <w:bdr w:val="none" w:color="575B5F" w:sz="0" w:space="0"/>
        </w:rPr>
        <w:t>67</w:t>
      </w:r>
      <w:r>
        <w:rPr>
          <w:rFonts w:hint="default" w:ascii="sans-serif" w:hAnsi="sans-serif" w:eastAsia="sans-serif" w:cs="sans-serif"/>
          <w:color w:val="1B1C1D"/>
          <w:bdr w:val="none" w:color="1B1C1D" w:sz="0" w:space="0"/>
        </w:rPr>
        <w:t>。</w:t>
      </w:r>
    </w:p>
    <w:p w14:paraId="291B3B78">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b/>
          <w:color w:val="1B1C1D"/>
          <w:bdr w:val="none" w:color="1B1C1D" w:sz="0" w:space="0"/>
        </w:rPr>
        <w:t>第二章 实践与认识及其发展规律</w:t>
      </w:r>
    </w:p>
    <w:p w14:paraId="1A7B48D6">
      <w:pPr>
        <w:keepNext w:val="0"/>
        <w:keepLines w:val="0"/>
        <w:widowControl/>
        <w:numPr>
          <w:ilvl w:val="0"/>
          <w:numId w:val="1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312528B3">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第一节 实践与认识</w:t>
      </w:r>
    </w:p>
    <w:p w14:paraId="3E7346BC">
      <w:pPr>
        <w:keepNext w:val="0"/>
        <w:keepLines w:val="0"/>
        <w:widowControl/>
        <w:numPr>
          <w:ilvl w:val="0"/>
          <w:numId w:val="1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53336E07">
      <w:pPr>
        <w:keepNext w:val="0"/>
        <w:keepLines w:val="0"/>
        <w:widowControl/>
        <w:numPr>
          <w:ilvl w:val="1"/>
          <w:numId w:val="15"/>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一、科学的实践观及其意义</w:t>
      </w:r>
      <w:r>
        <w:rPr>
          <w:rFonts w:hint="default" w:ascii="sans-serif" w:hAnsi="sans-serif" w:eastAsia="sans-serif" w:cs="sans-serif"/>
          <w:color w:val="1B1C1D"/>
          <w:bdr w:val="none" w:color="1B1C1D" w:sz="0" w:space="0"/>
        </w:rPr>
        <w:t xml:space="preserve"> </w:t>
      </w:r>
    </w:p>
    <w:p w14:paraId="52957FBE">
      <w:pPr>
        <w:keepNext w:val="0"/>
        <w:keepLines w:val="0"/>
        <w:widowControl/>
        <w:numPr>
          <w:ilvl w:val="2"/>
          <w:numId w:val="1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科学实践观的创立与发展：马克思在《关于费尔巴哈的提纲》中系统论述了实践的观点，指出全部社会生活在本质上是实践的，并提出检验真理的实践标准 </w:t>
      </w:r>
      <w:r>
        <w:rPr>
          <w:rFonts w:hint="default" w:ascii="sans-serif" w:hAnsi="sans-serif" w:eastAsia="sans-serif" w:cs="sans-serif"/>
          <w:color w:val="575B5F"/>
          <w:sz w:val="12"/>
          <w:szCs w:val="12"/>
          <w:bdr w:val="none" w:color="575B5F" w:sz="0" w:space="0"/>
        </w:rPr>
        <w:t>68</w:t>
      </w:r>
      <w:r>
        <w:rPr>
          <w:rFonts w:hint="default" w:ascii="sans-serif" w:hAnsi="sans-serif" w:eastAsia="sans-serif" w:cs="sans-serif"/>
          <w:color w:val="1B1C1D"/>
          <w:bdr w:val="none" w:color="1B1C1D" w:sz="0" w:space="0"/>
        </w:rPr>
        <w:t xml:space="preserve">。后来的列宁、毛泽东、邓小平和习近平等都丰富和发展了科学实践观 </w:t>
      </w:r>
      <w:r>
        <w:rPr>
          <w:rFonts w:hint="default" w:ascii="sans-serif" w:hAnsi="sans-serif" w:eastAsia="sans-serif" w:cs="sans-serif"/>
          <w:color w:val="575B5F"/>
          <w:sz w:val="12"/>
          <w:szCs w:val="12"/>
          <w:bdr w:val="none" w:color="575B5F" w:sz="0" w:space="0"/>
        </w:rPr>
        <w:t>69</w:t>
      </w:r>
      <w:r>
        <w:rPr>
          <w:rFonts w:hint="default" w:ascii="sans-serif" w:hAnsi="sans-serif" w:eastAsia="sans-serif" w:cs="sans-serif"/>
          <w:color w:val="1B1C1D"/>
          <w:bdr w:val="none" w:color="1B1C1D" w:sz="0" w:space="0"/>
        </w:rPr>
        <w:t>。</w:t>
      </w:r>
    </w:p>
    <w:p w14:paraId="155ABFE4">
      <w:pPr>
        <w:keepNext w:val="0"/>
        <w:keepLines w:val="0"/>
        <w:widowControl/>
        <w:numPr>
          <w:ilvl w:val="2"/>
          <w:numId w:val="1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科学实践观的意义：克服了旧唯物主义的缺陷；为能动的、革命的反映论奠定了基础；揭示了社会生活的实践本质，为唯物史观的创立奠定了基础；为认识和改造世界提供了思想和工作方法 </w:t>
      </w:r>
      <w:r>
        <w:rPr>
          <w:rFonts w:hint="default" w:ascii="sans-serif" w:hAnsi="sans-serif" w:eastAsia="sans-serif" w:cs="sans-serif"/>
          <w:color w:val="575B5F"/>
          <w:sz w:val="12"/>
          <w:szCs w:val="12"/>
          <w:bdr w:val="none" w:color="575B5F" w:sz="0" w:space="0"/>
        </w:rPr>
        <w:t>70</w:t>
      </w:r>
      <w:r>
        <w:rPr>
          <w:rFonts w:hint="default" w:ascii="sans-serif" w:hAnsi="sans-serif" w:eastAsia="sans-serif" w:cs="sans-serif"/>
          <w:color w:val="1B1C1D"/>
          <w:bdr w:val="none" w:color="1B1C1D" w:sz="0" w:space="0"/>
        </w:rPr>
        <w:t>。</w:t>
      </w:r>
    </w:p>
    <w:p w14:paraId="43A455D6">
      <w:pPr>
        <w:keepNext w:val="0"/>
        <w:keepLines w:val="0"/>
        <w:widowControl/>
        <w:numPr>
          <w:ilvl w:val="1"/>
          <w:numId w:val="15"/>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二、实践的本质与基本结构</w:t>
      </w:r>
      <w:r>
        <w:rPr>
          <w:rFonts w:hint="default" w:ascii="sans-serif" w:hAnsi="sans-serif" w:eastAsia="sans-serif" w:cs="sans-serif"/>
          <w:color w:val="1B1C1D"/>
          <w:bdr w:val="none" w:color="1B1C1D" w:sz="0" w:space="0"/>
        </w:rPr>
        <w:t xml:space="preserve"> </w:t>
      </w:r>
    </w:p>
    <w:p w14:paraId="337AC849">
      <w:pPr>
        <w:keepNext w:val="0"/>
        <w:keepLines w:val="0"/>
        <w:widowControl/>
        <w:numPr>
          <w:ilvl w:val="2"/>
          <w:numId w:val="1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实践的本质：是人类能动地改造世界的社会性的物质活动 </w:t>
      </w:r>
      <w:r>
        <w:rPr>
          <w:rFonts w:hint="default" w:ascii="sans-serif" w:hAnsi="sans-serif" w:eastAsia="sans-serif" w:cs="sans-serif"/>
          <w:color w:val="575B5F"/>
          <w:sz w:val="12"/>
          <w:szCs w:val="12"/>
          <w:bdr w:val="none" w:color="575B5F" w:sz="0" w:space="0"/>
        </w:rPr>
        <w:t>71</w:t>
      </w:r>
      <w:r>
        <w:rPr>
          <w:rFonts w:hint="default" w:ascii="sans-serif" w:hAnsi="sans-serif" w:eastAsia="sans-serif" w:cs="sans-serif"/>
          <w:color w:val="1B1C1D"/>
          <w:bdr w:val="none" w:color="1B1C1D" w:sz="0" w:space="0"/>
        </w:rPr>
        <w:t>。</w:t>
      </w:r>
    </w:p>
    <w:p w14:paraId="71B8651C">
      <w:pPr>
        <w:keepNext w:val="0"/>
        <w:keepLines w:val="0"/>
        <w:widowControl/>
        <w:numPr>
          <w:ilvl w:val="2"/>
          <w:numId w:val="1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实践的三个基本特征：客观实在性、自觉能动性、社会历史性 </w:t>
      </w:r>
      <w:r>
        <w:rPr>
          <w:rFonts w:hint="default" w:ascii="sans-serif" w:hAnsi="sans-serif" w:eastAsia="sans-serif" w:cs="sans-serif"/>
          <w:color w:val="575B5F"/>
          <w:sz w:val="12"/>
          <w:szCs w:val="12"/>
          <w:bdr w:val="none" w:color="575B5F" w:sz="0" w:space="0"/>
        </w:rPr>
        <w:t>72</w:t>
      </w:r>
      <w:r>
        <w:rPr>
          <w:rFonts w:hint="default" w:ascii="sans-serif" w:hAnsi="sans-serif" w:eastAsia="sans-serif" w:cs="sans-serif"/>
          <w:color w:val="1B1C1D"/>
          <w:bdr w:val="none" w:color="1B1C1D" w:sz="0" w:space="0"/>
        </w:rPr>
        <w:t>。</w:t>
      </w:r>
    </w:p>
    <w:p w14:paraId="0AD0DC2C">
      <w:pPr>
        <w:keepNext w:val="0"/>
        <w:keepLines w:val="0"/>
        <w:widowControl/>
        <w:numPr>
          <w:ilvl w:val="2"/>
          <w:numId w:val="1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实践的基本结构：由实践主体、客体和中介三项基本要素构成 </w:t>
      </w:r>
      <w:r>
        <w:rPr>
          <w:rFonts w:hint="default" w:ascii="sans-serif" w:hAnsi="sans-serif" w:eastAsia="sans-serif" w:cs="sans-serif"/>
          <w:color w:val="575B5F"/>
          <w:sz w:val="12"/>
          <w:szCs w:val="12"/>
          <w:bdr w:val="none" w:color="575B5F" w:sz="0" w:space="0"/>
        </w:rPr>
        <w:t>73</w:t>
      </w:r>
      <w:r>
        <w:rPr>
          <w:rFonts w:hint="default" w:ascii="sans-serif" w:hAnsi="sans-serif" w:eastAsia="sans-serif" w:cs="sans-serif"/>
          <w:color w:val="1B1C1D"/>
          <w:bdr w:val="none" w:color="1B1C1D" w:sz="0" w:space="0"/>
        </w:rPr>
        <w:t xml:space="preserve">。 </w:t>
      </w:r>
    </w:p>
    <w:p w14:paraId="3019786D">
      <w:pPr>
        <w:keepNext w:val="0"/>
        <w:keepLines w:val="0"/>
        <w:widowControl/>
        <w:numPr>
          <w:ilvl w:val="3"/>
          <w:numId w:val="1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实践主体：从事社会实践活动的人 </w:t>
      </w:r>
      <w:r>
        <w:rPr>
          <w:rFonts w:hint="default" w:ascii="sans-serif" w:hAnsi="sans-serif" w:eastAsia="sans-serif" w:cs="sans-serif"/>
          <w:color w:val="575B5F"/>
          <w:sz w:val="12"/>
          <w:szCs w:val="12"/>
          <w:bdr w:val="none" w:color="575B5F" w:sz="0" w:space="0"/>
        </w:rPr>
        <w:t>74</w:t>
      </w:r>
      <w:r>
        <w:rPr>
          <w:rFonts w:hint="default" w:ascii="sans-serif" w:hAnsi="sans-serif" w:eastAsia="sans-serif" w:cs="sans-serif"/>
          <w:color w:val="1B1C1D"/>
          <w:bdr w:val="none" w:color="1B1C1D" w:sz="0" w:space="0"/>
        </w:rPr>
        <w:t>。</w:t>
      </w:r>
    </w:p>
    <w:p w14:paraId="29D80EC0">
      <w:pPr>
        <w:keepNext w:val="0"/>
        <w:keepLines w:val="0"/>
        <w:widowControl/>
        <w:numPr>
          <w:ilvl w:val="3"/>
          <w:numId w:val="1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实践客体：实践活动所指向的对象 </w:t>
      </w:r>
      <w:r>
        <w:rPr>
          <w:rFonts w:hint="default" w:ascii="sans-serif" w:hAnsi="sans-serif" w:eastAsia="sans-serif" w:cs="sans-serif"/>
          <w:color w:val="575B5F"/>
          <w:sz w:val="12"/>
          <w:szCs w:val="12"/>
          <w:bdr w:val="none" w:color="575B5F" w:sz="0" w:space="0"/>
        </w:rPr>
        <w:t>75</w:t>
      </w:r>
      <w:r>
        <w:rPr>
          <w:rFonts w:hint="default" w:ascii="sans-serif" w:hAnsi="sans-serif" w:eastAsia="sans-serif" w:cs="sans-serif"/>
          <w:color w:val="1B1C1D"/>
          <w:bdr w:val="none" w:color="1B1C1D" w:sz="0" w:space="0"/>
        </w:rPr>
        <w:t>。</w:t>
      </w:r>
    </w:p>
    <w:p w14:paraId="3FCDE281">
      <w:pPr>
        <w:keepNext w:val="0"/>
        <w:keepLines w:val="0"/>
        <w:widowControl/>
        <w:numPr>
          <w:ilvl w:val="3"/>
          <w:numId w:val="1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实践中介：各种形式的工具、手段、程序和方法 </w:t>
      </w:r>
      <w:r>
        <w:rPr>
          <w:rFonts w:hint="default" w:ascii="sans-serif" w:hAnsi="sans-serif" w:eastAsia="sans-serif" w:cs="sans-serif"/>
          <w:color w:val="575B5F"/>
          <w:sz w:val="12"/>
          <w:szCs w:val="12"/>
          <w:bdr w:val="none" w:color="575B5F" w:sz="0" w:space="0"/>
        </w:rPr>
        <w:t>76</w:t>
      </w:r>
      <w:r>
        <w:rPr>
          <w:rFonts w:hint="default" w:ascii="sans-serif" w:hAnsi="sans-serif" w:eastAsia="sans-serif" w:cs="sans-serif"/>
          <w:color w:val="1B1C1D"/>
          <w:bdr w:val="none" w:color="1B1C1D" w:sz="0" w:space="0"/>
        </w:rPr>
        <w:t>。</w:t>
      </w:r>
    </w:p>
    <w:p w14:paraId="727BF319">
      <w:pPr>
        <w:keepNext w:val="0"/>
        <w:keepLines w:val="0"/>
        <w:widowControl/>
        <w:numPr>
          <w:ilvl w:val="2"/>
          <w:numId w:val="1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主体客体化与客体主体化：实践是主体和客体相互作用的双向运动过程 </w:t>
      </w:r>
      <w:r>
        <w:rPr>
          <w:rFonts w:hint="default" w:ascii="sans-serif" w:hAnsi="sans-serif" w:eastAsia="sans-serif" w:cs="sans-serif"/>
          <w:color w:val="575B5F"/>
          <w:sz w:val="12"/>
          <w:szCs w:val="12"/>
          <w:bdr w:val="none" w:color="575B5F" w:sz="0" w:space="0"/>
        </w:rPr>
        <w:t>77</w:t>
      </w:r>
      <w:r>
        <w:rPr>
          <w:rFonts w:hint="default" w:ascii="sans-serif" w:hAnsi="sans-serif" w:eastAsia="sans-serif" w:cs="sans-serif"/>
          <w:color w:val="1B1C1D"/>
          <w:bdr w:val="none" w:color="1B1C1D" w:sz="0" w:space="0"/>
        </w:rPr>
        <w:t>。</w:t>
      </w:r>
    </w:p>
    <w:p w14:paraId="41083A5B">
      <w:pPr>
        <w:keepNext w:val="0"/>
        <w:keepLines w:val="0"/>
        <w:widowControl/>
        <w:numPr>
          <w:ilvl w:val="1"/>
          <w:numId w:val="15"/>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三、认识的本质与过程</w:t>
      </w:r>
      <w:r>
        <w:rPr>
          <w:rFonts w:hint="default" w:ascii="sans-serif" w:hAnsi="sans-serif" w:eastAsia="sans-serif" w:cs="sans-serif"/>
          <w:color w:val="1B1C1D"/>
          <w:bdr w:val="none" w:color="1B1C1D" w:sz="0" w:space="0"/>
        </w:rPr>
        <w:t xml:space="preserve"> </w:t>
      </w:r>
    </w:p>
    <w:p w14:paraId="4E72DECA">
      <w:pPr>
        <w:keepNext w:val="0"/>
        <w:keepLines w:val="0"/>
        <w:widowControl/>
        <w:numPr>
          <w:ilvl w:val="2"/>
          <w:numId w:val="1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认识的本质：是主体在实践基础上对客体的能动反映 </w:t>
      </w:r>
      <w:r>
        <w:rPr>
          <w:rFonts w:hint="default" w:ascii="sans-serif" w:hAnsi="sans-serif" w:eastAsia="sans-serif" w:cs="sans-serif"/>
          <w:color w:val="575B5F"/>
          <w:sz w:val="12"/>
          <w:szCs w:val="12"/>
          <w:bdr w:val="none" w:color="575B5F" w:sz="0" w:space="0"/>
        </w:rPr>
        <w:t>78</w:t>
      </w:r>
      <w:r>
        <w:rPr>
          <w:rFonts w:hint="default" w:ascii="sans-serif" w:hAnsi="sans-serif" w:eastAsia="sans-serif" w:cs="sans-serif"/>
          <w:color w:val="1B1C1D"/>
          <w:bdr w:val="none" w:color="1B1C1D" w:sz="0" w:space="0"/>
        </w:rPr>
        <w:t xml:space="preserve">。 </w:t>
      </w:r>
    </w:p>
    <w:p w14:paraId="202F388D">
      <w:pPr>
        <w:keepNext w:val="0"/>
        <w:keepLines w:val="0"/>
        <w:widowControl/>
        <w:numPr>
          <w:ilvl w:val="3"/>
          <w:numId w:val="2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它既有反映性，以客观事物为原型和摹本 </w:t>
      </w:r>
      <w:r>
        <w:rPr>
          <w:rFonts w:hint="default" w:ascii="sans-serif" w:hAnsi="sans-serif" w:eastAsia="sans-serif" w:cs="sans-serif"/>
          <w:color w:val="575B5F"/>
          <w:sz w:val="12"/>
          <w:szCs w:val="12"/>
          <w:bdr w:val="none" w:color="575B5F" w:sz="0" w:space="0"/>
        </w:rPr>
        <w:t>79</w:t>
      </w:r>
      <w:r>
        <w:rPr>
          <w:rFonts w:hint="default" w:ascii="sans-serif" w:hAnsi="sans-serif" w:eastAsia="sans-serif" w:cs="sans-serif"/>
          <w:color w:val="1B1C1D"/>
          <w:bdr w:val="none" w:color="1B1C1D" w:sz="0" w:space="0"/>
        </w:rPr>
        <w:t>。</w:t>
      </w:r>
    </w:p>
    <w:p w14:paraId="60456883">
      <w:pPr>
        <w:keepNext w:val="0"/>
        <w:keepLines w:val="0"/>
        <w:widowControl/>
        <w:numPr>
          <w:ilvl w:val="3"/>
          <w:numId w:val="2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也具有能动的创造性，在思维中加工和改造对象 </w:t>
      </w:r>
      <w:r>
        <w:rPr>
          <w:rFonts w:hint="default" w:ascii="sans-serif" w:hAnsi="sans-serif" w:eastAsia="sans-serif" w:cs="sans-serif"/>
          <w:color w:val="575B5F"/>
          <w:sz w:val="12"/>
          <w:szCs w:val="12"/>
          <w:bdr w:val="none" w:color="575B5F" w:sz="0" w:space="0"/>
        </w:rPr>
        <w:t>80</w:t>
      </w:r>
      <w:r>
        <w:rPr>
          <w:rFonts w:hint="default" w:ascii="sans-serif" w:hAnsi="sans-serif" w:eastAsia="sans-serif" w:cs="sans-serif"/>
          <w:color w:val="1B1C1D"/>
          <w:bdr w:val="none" w:color="1B1C1D" w:sz="0" w:space="0"/>
        </w:rPr>
        <w:t>。</w:t>
      </w:r>
    </w:p>
    <w:p w14:paraId="301BFFBF">
      <w:pPr>
        <w:keepNext w:val="0"/>
        <w:keepLines w:val="0"/>
        <w:widowControl/>
        <w:numPr>
          <w:ilvl w:val="2"/>
          <w:numId w:val="1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从实践到认识（第一次飞跃）</w:t>
      </w:r>
      <w:r>
        <w:rPr>
          <w:rFonts w:hint="default" w:ascii="sans-serif" w:hAnsi="sans-serif" w:eastAsia="sans-serif" w:cs="sans-serif"/>
          <w:color w:val="1B1C1D"/>
          <w:bdr w:val="none" w:color="1B1C1D" w:sz="0" w:space="0"/>
        </w:rPr>
        <w:t xml:space="preserve"> </w:t>
      </w:r>
    </w:p>
    <w:p w14:paraId="5D55514D">
      <w:pPr>
        <w:keepNext w:val="0"/>
        <w:keepLines w:val="0"/>
        <w:widowControl/>
        <w:numPr>
          <w:ilvl w:val="3"/>
          <w:numId w:val="2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感性认识：通过感觉器官得到的关于事物现象、外部联系的认识，包括感觉、知觉、表象 </w:t>
      </w:r>
      <w:r>
        <w:rPr>
          <w:rFonts w:hint="default" w:ascii="sans-serif" w:hAnsi="sans-serif" w:eastAsia="sans-serif" w:cs="sans-serif"/>
          <w:color w:val="575B5F"/>
          <w:sz w:val="12"/>
          <w:szCs w:val="12"/>
          <w:bdr w:val="none" w:color="575B5F" w:sz="0" w:space="0"/>
        </w:rPr>
        <w:t>81</w:t>
      </w:r>
      <w:r>
        <w:rPr>
          <w:rFonts w:hint="default" w:ascii="sans-serif" w:hAnsi="sans-serif" w:eastAsia="sans-serif" w:cs="sans-serif"/>
          <w:color w:val="1B1C1D"/>
          <w:bdr w:val="none" w:color="1B1C1D" w:sz="0" w:space="0"/>
        </w:rPr>
        <w:t xml:space="preserve">。特点是直接性、具体性 </w:t>
      </w:r>
      <w:r>
        <w:rPr>
          <w:rFonts w:hint="default" w:ascii="sans-serif" w:hAnsi="sans-serif" w:eastAsia="sans-serif" w:cs="sans-serif"/>
          <w:color w:val="575B5F"/>
          <w:sz w:val="12"/>
          <w:szCs w:val="12"/>
          <w:bdr w:val="none" w:color="575B5F" w:sz="0" w:space="0"/>
        </w:rPr>
        <w:t>82</w:t>
      </w:r>
      <w:r>
        <w:rPr>
          <w:rFonts w:hint="default" w:ascii="sans-serif" w:hAnsi="sans-serif" w:eastAsia="sans-serif" w:cs="sans-serif"/>
          <w:color w:val="1B1C1D"/>
          <w:bdr w:val="none" w:color="1B1C1D" w:sz="0" w:space="0"/>
        </w:rPr>
        <w:t>。</w:t>
      </w:r>
    </w:p>
    <w:p w14:paraId="63892239">
      <w:pPr>
        <w:keepNext w:val="0"/>
        <w:keepLines w:val="0"/>
        <w:widowControl/>
        <w:numPr>
          <w:ilvl w:val="3"/>
          <w:numId w:val="2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理性认识：借助抽象思维得到的关于事物本质、全体、内部联系的认识，包括概念、判断、推理 </w:t>
      </w:r>
      <w:r>
        <w:rPr>
          <w:rFonts w:hint="default" w:ascii="sans-serif" w:hAnsi="sans-serif" w:eastAsia="sans-serif" w:cs="sans-serif"/>
          <w:color w:val="575B5F"/>
          <w:sz w:val="12"/>
          <w:szCs w:val="12"/>
          <w:bdr w:val="none" w:color="575B5F" w:sz="0" w:space="0"/>
        </w:rPr>
        <w:t>83</w:t>
      </w:r>
      <w:r>
        <w:rPr>
          <w:rFonts w:hint="default" w:ascii="sans-serif" w:hAnsi="sans-serif" w:eastAsia="sans-serif" w:cs="sans-serif"/>
          <w:color w:val="1B1C1D"/>
          <w:bdr w:val="none" w:color="1B1C1D" w:sz="0" w:space="0"/>
        </w:rPr>
        <w:t xml:space="preserve">。特点是抽象性、间接性 </w:t>
      </w:r>
      <w:r>
        <w:rPr>
          <w:rFonts w:hint="default" w:ascii="sans-serif" w:hAnsi="sans-serif" w:eastAsia="sans-serif" w:cs="sans-serif"/>
          <w:color w:val="575B5F"/>
          <w:sz w:val="12"/>
          <w:szCs w:val="12"/>
          <w:bdr w:val="none" w:color="575B5F" w:sz="0" w:space="0"/>
        </w:rPr>
        <w:t>84</w:t>
      </w:r>
      <w:r>
        <w:rPr>
          <w:rFonts w:hint="default" w:ascii="sans-serif" w:hAnsi="sans-serif" w:eastAsia="sans-serif" w:cs="sans-serif"/>
          <w:color w:val="1B1C1D"/>
          <w:bdr w:val="none" w:color="1B1C1D" w:sz="0" w:space="0"/>
        </w:rPr>
        <w:t>。</w:t>
      </w:r>
    </w:p>
    <w:p w14:paraId="5D73D85C">
      <w:pPr>
        <w:keepNext w:val="0"/>
        <w:keepLines w:val="0"/>
        <w:widowControl/>
        <w:numPr>
          <w:ilvl w:val="3"/>
          <w:numId w:val="2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二者的辩证关系：理性认识依赖于感性认识，感性认识有待于深化为理性认识，二者相互渗透 </w:t>
      </w:r>
      <w:r>
        <w:rPr>
          <w:rFonts w:hint="default" w:ascii="sans-serif" w:hAnsi="sans-serif" w:eastAsia="sans-serif" w:cs="sans-serif"/>
          <w:color w:val="575B5F"/>
          <w:sz w:val="12"/>
          <w:szCs w:val="12"/>
          <w:bdr w:val="none" w:color="575B5F" w:sz="0" w:space="0"/>
        </w:rPr>
        <w:t>85</w:t>
      </w:r>
      <w:r>
        <w:rPr>
          <w:rFonts w:hint="default" w:ascii="sans-serif" w:hAnsi="sans-serif" w:eastAsia="sans-serif" w:cs="sans-serif"/>
          <w:color w:val="1B1C1D"/>
          <w:bdr w:val="none" w:color="1B1C1D" w:sz="0" w:space="0"/>
        </w:rPr>
        <w:t>。</w:t>
      </w:r>
    </w:p>
    <w:p w14:paraId="5B1948E6">
      <w:pPr>
        <w:keepNext w:val="0"/>
        <w:keepLines w:val="0"/>
        <w:widowControl/>
        <w:numPr>
          <w:ilvl w:val="2"/>
          <w:numId w:val="1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从认识到实践（第二次飞跃）</w:t>
      </w:r>
      <w:r>
        <w:rPr>
          <w:rFonts w:hint="default" w:ascii="sans-serif" w:hAnsi="sans-serif" w:eastAsia="sans-serif" w:cs="sans-serif"/>
          <w:color w:val="1B1C1D"/>
          <w:bdr w:val="none" w:color="1B1C1D" w:sz="0" w:space="0"/>
        </w:rPr>
        <w:t xml:space="preserve"> </w:t>
      </w:r>
    </w:p>
    <w:p w14:paraId="447F2094">
      <w:pPr>
        <w:keepNext w:val="0"/>
        <w:keepLines w:val="0"/>
        <w:widowControl/>
        <w:numPr>
          <w:ilvl w:val="3"/>
          <w:numId w:val="2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必要性：认识世界的目的是为了改造世界 </w:t>
      </w:r>
      <w:r>
        <w:rPr>
          <w:rFonts w:hint="default" w:ascii="sans-serif" w:hAnsi="sans-serif" w:eastAsia="sans-serif" w:cs="sans-serif"/>
          <w:color w:val="575B5F"/>
          <w:sz w:val="12"/>
          <w:szCs w:val="12"/>
          <w:bdr w:val="none" w:color="575B5F" w:sz="0" w:space="0"/>
        </w:rPr>
        <w:t>86</w:t>
      </w:r>
      <w:r>
        <w:rPr>
          <w:rFonts w:hint="default" w:ascii="sans-serif" w:hAnsi="sans-serif" w:eastAsia="sans-serif" w:cs="sans-serif"/>
          <w:color w:val="1B1C1D"/>
          <w:bdr w:val="none" w:color="1B1C1D" w:sz="0" w:space="0"/>
        </w:rPr>
        <w:t>。</w:t>
      </w:r>
    </w:p>
    <w:p w14:paraId="27FB48D2">
      <w:pPr>
        <w:keepNext w:val="0"/>
        <w:keepLines w:val="0"/>
        <w:widowControl/>
        <w:numPr>
          <w:ilvl w:val="3"/>
          <w:numId w:val="2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重要性：认识的真理性只有在实践中才能得到检验和发展 </w:t>
      </w:r>
      <w:r>
        <w:rPr>
          <w:rFonts w:hint="default" w:ascii="sans-serif" w:hAnsi="sans-serif" w:eastAsia="sans-serif" w:cs="sans-serif"/>
          <w:color w:val="575B5F"/>
          <w:sz w:val="12"/>
          <w:szCs w:val="12"/>
          <w:bdr w:val="none" w:color="575B5F" w:sz="0" w:space="0"/>
        </w:rPr>
        <w:t>87</w:t>
      </w:r>
      <w:r>
        <w:rPr>
          <w:rFonts w:hint="default" w:ascii="sans-serif" w:hAnsi="sans-serif" w:eastAsia="sans-serif" w:cs="sans-serif"/>
          <w:color w:val="1B1C1D"/>
          <w:bdr w:val="none" w:color="1B1C1D" w:sz="0" w:space="0"/>
        </w:rPr>
        <w:t>。</w:t>
      </w:r>
    </w:p>
    <w:p w14:paraId="7ACD0CF0">
      <w:pPr>
        <w:keepNext w:val="0"/>
        <w:keepLines w:val="0"/>
        <w:widowControl/>
        <w:numPr>
          <w:ilvl w:val="1"/>
          <w:numId w:val="15"/>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四、实践与认识的辩证运动及其规律</w:t>
      </w:r>
      <w:r>
        <w:rPr>
          <w:rFonts w:hint="default" w:ascii="sans-serif" w:hAnsi="sans-serif" w:eastAsia="sans-serif" w:cs="sans-serif"/>
          <w:color w:val="1B1C1D"/>
          <w:bdr w:val="none" w:color="1B1C1D" w:sz="0" w:space="0"/>
        </w:rPr>
        <w:t xml:space="preserve"> </w:t>
      </w:r>
    </w:p>
    <w:p w14:paraId="40FFE501">
      <w:pPr>
        <w:keepNext w:val="0"/>
        <w:keepLines w:val="0"/>
        <w:widowControl/>
        <w:numPr>
          <w:ilvl w:val="2"/>
          <w:numId w:val="2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认识过程是实践、认识、再实践、再认识，循环往复以至无穷的辩证发展过程 </w:t>
      </w:r>
      <w:r>
        <w:rPr>
          <w:rFonts w:hint="default" w:ascii="sans-serif" w:hAnsi="sans-serif" w:eastAsia="sans-serif" w:cs="sans-serif"/>
          <w:color w:val="575B5F"/>
          <w:sz w:val="12"/>
          <w:szCs w:val="12"/>
          <w:bdr w:val="none" w:color="575B5F" w:sz="0" w:space="0"/>
        </w:rPr>
        <w:t>88</w:t>
      </w:r>
      <w:r>
        <w:rPr>
          <w:rFonts w:hint="default" w:ascii="sans-serif" w:hAnsi="sans-serif" w:eastAsia="sans-serif" w:cs="sans-serif"/>
          <w:color w:val="1B1C1D"/>
          <w:bdr w:val="none" w:color="1B1C1D" w:sz="0" w:space="0"/>
        </w:rPr>
        <w:t>。</w:t>
      </w:r>
    </w:p>
    <w:p w14:paraId="404D8003">
      <w:pPr>
        <w:keepNext w:val="0"/>
        <w:keepLines w:val="0"/>
        <w:widowControl/>
        <w:numPr>
          <w:ilvl w:val="2"/>
          <w:numId w:val="2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一个正确的认识往往需要经过多次反复才能完成 </w:t>
      </w:r>
      <w:r>
        <w:rPr>
          <w:rFonts w:hint="default" w:ascii="sans-serif" w:hAnsi="sans-serif" w:eastAsia="sans-serif" w:cs="sans-serif"/>
          <w:color w:val="575B5F"/>
          <w:sz w:val="12"/>
          <w:szCs w:val="12"/>
          <w:bdr w:val="none" w:color="575B5F" w:sz="0" w:space="0"/>
        </w:rPr>
        <w:t>89</w:t>
      </w:r>
      <w:r>
        <w:rPr>
          <w:rFonts w:hint="default" w:ascii="sans-serif" w:hAnsi="sans-serif" w:eastAsia="sans-serif" w:cs="sans-serif"/>
          <w:color w:val="1B1C1D"/>
          <w:bdr w:val="none" w:color="1B1C1D" w:sz="0" w:space="0"/>
        </w:rPr>
        <w:t>。</w:t>
      </w:r>
    </w:p>
    <w:p w14:paraId="70B646D0">
      <w:pPr>
        <w:keepNext w:val="0"/>
        <w:keepLines w:val="0"/>
        <w:widowControl/>
        <w:numPr>
          <w:ilvl w:val="2"/>
          <w:numId w:val="2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这个过程是波浪式前进和螺旋式上升的 </w:t>
      </w:r>
      <w:r>
        <w:rPr>
          <w:rFonts w:hint="default" w:ascii="sans-serif" w:hAnsi="sans-serif" w:eastAsia="sans-serif" w:cs="sans-serif"/>
          <w:color w:val="575B5F"/>
          <w:sz w:val="12"/>
          <w:szCs w:val="12"/>
          <w:bdr w:val="none" w:color="575B5F" w:sz="0" w:space="0"/>
        </w:rPr>
        <w:t>90</w:t>
      </w:r>
      <w:r>
        <w:rPr>
          <w:rFonts w:hint="default" w:ascii="sans-serif" w:hAnsi="sans-serif" w:eastAsia="sans-serif" w:cs="sans-serif"/>
          <w:color w:val="1B1C1D"/>
          <w:bdr w:val="none" w:color="1B1C1D" w:sz="0" w:space="0"/>
        </w:rPr>
        <w:t>。</w:t>
      </w:r>
    </w:p>
    <w:p w14:paraId="0FDD3C8E">
      <w:pPr>
        <w:keepNext w:val="0"/>
        <w:keepLines w:val="0"/>
        <w:widowControl/>
        <w:numPr>
          <w:ilvl w:val="2"/>
          <w:numId w:val="2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在运动中要坚持主观与客观、理论与实践、知与行的具体的、历史的统一 </w:t>
      </w:r>
      <w:r>
        <w:rPr>
          <w:rFonts w:hint="default" w:ascii="sans-serif" w:hAnsi="sans-serif" w:eastAsia="sans-serif" w:cs="sans-serif"/>
          <w:color w:val="575B5F"/>
          <w:sz w:val="12"/>
          <w:szCs w:val="12"/>
          <w:bdr w:val="none" w:color="575B5F" w:sz="0" w:space="0"/>
        </w:rPr>
        <w:t>91</w:t>
      </w:r>
      <w:r>
        <w:rPr>
          <w:rFonts w:hint="default" w:ascii="sans-serif" w:hAnsi="sans-serif" w:eastAsia="sans-serif" w:cs="sans-serif"/>
          <w:color w:val="1B1C1D"/>
          <w:bdr w:val="none" w:color="1B1C1D" w:sz="0" w:space="0"/>
        </w:rPr>
        <w:t>。</w:t>
      </w:r>
    </w:p>
    <w:p w14:paraId="68F43930">
      <w:pPr>
        <w:keepNext w:val="0"/>
        <w:keepLines w:val="0"/>
        <w:widowControl/>
        <w:numPr>
          <w:ilvl w:val="0"/>
          <w:numId w:val="1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08FEA0C7">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第二节 真理与价值</w:t>
      </w:r>
    </w:p>
    <w:p w14:paraId="2FDF5CFE">
      <w:pPr>
        <w:keepNext w:val="0"/>
        <w:keepLines w:val="0"/>
        <w:widowControl/>
        <w:numPr>
          <w:ilvl w:val="0"/>
          <w:numId w:val="1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5B2DFAE0">
      <w:pPr>
        <w:keepNext w:val="0"/>
        <w:keepLines w:val="0"/>
        <w:widowControl/>
        <w:numPr>
          <w:ilvl w:val="1"/>
          <w:numId w:val="24"/>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一、真理的客观性、绝对性和相对性</w:t>
      </w:r>
      <w:r>
        <w:rPr>
          <w:rFonts w:hint="default" w:ascii="sans-serif" w:hAnsi="sans-serif" w:eastAsia="sans-serif" w:cs="sans-serif"/>
          <w:color w:val="1B1C1D"/>
          <w:bdr w:val="none" w:color="1B1C1D" w:sz="0" w:space="0"/>
        </w:rPr>
        <w:t xml:space="preserve"> </w:t>
      </w:r>
    </w:p>
    <w:p w14:paraId="06102F9D">
      <w:pPr>
        <w:keepNext w:val="0"/>
        <w:keepLines w:val="0"/>
        <w:widowControl/>
        <w:numPr>
          <w:ilvl w:val="2"/>
          <w:numId w:val="2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真理的客观性</w:t>
      </w:r>
      <w:r>
        <w:rPr>
          <w:rFonts w:hint="default" w:ascii="sans-serif" w:hAnsi="sans-serif" w:eastAsia="sans-serif" w:cs="sans-serif"/>
          <w:color w:val="1B1C1D"/>
          <w:bdr w:val="none" w:color="1B1C1D" w:sz="0" w:space="0"/>
        </w:rPr>
        <w:t xml:space="preserve"> </w:t>
      </w:r>
    </w:p>
    <w:p w14:paraId="148895B2">
      <w:pPr>
        <w:keepNext w:val="0"/>
        <w:keepLines w:val="0"/>
        <w:widowControl/>
        <w:numPr>
          <w:ilvl w:val="3"/>
          <w:numId w:val="2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真理是标志主观与客观相符合的哲学范畴，是对客观事物及其规律的正确反映 </w:t>
      </w:r>
      <w:r>
        <w:rPr>
          <w:rFonts w:hint="default" w:ascii="sans-serif" w:hAnsi="sans-serif" w:eastAsia="sans-serif" w:cs="sans-serif"/>
          <w:color w:val="575B5F"/>
          <w:sz w:val="12"/>
          <w:szCs w:val="12"/>
          <w:bdr w:val="none" w:color="575B5F" w:sz="0" w:space="0"/>
        </w:rPr>
        <w:t>92</w:t>
      </w:r>
      <w:r>
        <w:rPr>
          <w:rFonts w:hint="default" w:ascii="sans-serif" w:hAnsi="sans-serif" w:eastAsia="sans-serif" w:cs="sans-serif"/>
          <w:color w:val="1B1C1D"/>
          <w:bdr w:val="none" w:color="1B1C1D" w:sz="0" w:space="0"/>
        </w:rPr>
        <w:t>。</w:t>
      </w:r>
    </w:p>
    <w:p w14:paraId="2BCD87C4">
      <w:pPr>
        <w:keepNext w:val="0"/>
        <w:keepLines w:val="0"/>
        <w:widowControl/>
        <w:numPr>
          <w:ilvl w:val="3"/>
          <w:numId w:val="2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客观性是真理的本质属性，指其内容不依赖于人和人的意识 </w:t>
      </w:r>
      <w:r>
        <w:rPr>
          <w:rFonts w:hint="default" w:ascii="sans-serif" w:hAnsi="sans-serif" w:eastAsia="sans-serif" w:cs="sans-serif"/>
          <w:color w:val="575B5F"/>
          <w:sz w:val="12"/>
          <w:szCs w:val="12"/>
          <w:bdr w:val="none" w:color="575B5F" w:sz="0" w:space="0"/>
        </w:rPr>
        <w:t>93</w:t>
      </w:r>
      <w:r>
        <w:rPr>
          <w:rFonts w:hint="default" w:ascii="sans-serif" w:hAnsi="sans-serif" w:eastAsia="sans-serif" w:cs="sans-serif"/>
          <w:color w:val="1B1C1D"/>
          <w:bdr w:val="none" w:color="1B1C1D" w:sz="0" w:space="0"/>
        </w:rPr>
        <w:t>。</w:t>
      </w:r>
    </w:p>
    <w:p w14:paraId="759F24BA">
      <w:pPr>
        <w:keepNext w:val="0"/>
        <w:keepLines w:val="0"/>
        <w:widowControl/>
        <w:numPr>
          <w:ilvl w:val="3"/>
          <w:numId w:val="2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真理是一元的，在同一条件下对同一对象的真理性认识只有一个 </w:t>
      </w:r>
      <w:r>
        <w:rPr>
          <w:rFonts w:hint="default" w:ascii="sans-serif" w:hAnsi="sans-serif" w:eastAsia="sans-serif" w:cs="sans-serif"/>
          <w:color w:val="575B5F"/>
          <w:sz w:val="12"/>
          <w:szCs w:val="12"/>
          <w:bdr w:val="none" w:color="575B5F" w:sz="0" w:space="0"/>
        </w:rPr>
        <w:t>94</w:t>
      </w:r>
      <w:r>
        <w:rPr>
          <w:rFonts w:hint="default" w:ascii="sans-serif" w:hAnsi="sans-serif" w:eastAsia="sans-serif" w:cs="sans-serif"/>
          <w:color w:val="1B1C1D"/>
          <w:bdr w:val="none" w:color="1B1C1D" w:sz="0" w:space="0"/>
        </w:rPr>
        <w:t>。</w:t>
      </w:r>
    </w:p>
    <w:p w14:paraId="401F6B5B">
      <w:pPr>
        <w:keepNext w:val="0"/>
        <w:keepLines w:val="0"/>
        <w:widowControl/>
        <w:numPr>
          <w:ilvl w:val="2"/>
          <w:numId w:val="2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真理的绝对性与相对性</w:t>
      </w:r>
      <w:r>
        <w:rPr>
          <w:rFonts w:hint="default" w:ascii="sans-serif" w:hAnsi="sans-serif" w:eastAsia="sans-serif" w:cs="sans-serif"/>
          <w:color w:val="1B1C1D"/>
          <w:bdr w:val="none" w:color="1B1C1D" w:sz="0" w:space="0"/>
        </w:rPr>
        <w:t xml:space="preserve"> </w:t>
      </w:r>
    </w:p>
    <w:p w14:paraId="52AF0767">
      <w:pPr>
        <w:keepNext w:val="0"/>
        <w:keepLines w:val="0"/>
        <w:widowControl/>
        <w:numPr>
          <w:ilvl w:val="3"/>
          <w:numId w:val="2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绝对性（绝对真理）：指真理内容的客观性和人类认识能力的无限性 </w:t>
      </w:r>
      <w:r>
        <w:rPr>
          <w:rFonts w:hint="default" w:ascii="sans-serif" w:hAnsi="sans-serif" w:eastAsia="sans-serif" w:cs="sans-serif"/>
          <w:color w:val="575B5F"/>
          <w:sz w:val="12"/>
          <w:szCs w:val="12"/>
          <w:bdr w:val="none" w:color="575B5F" w:sz="0" w:space="0"/>
        </w:rPr>
        <w:t>95</w:t>
      </w:r>
      <w:r>
        <w:rPr>
          <w:rFonts w:hint="default" w:ascii="sans-serif" w:hAnsi="sans-serif" w:eastAsia="sans-serif" w:cs="sans-serif"/>
          <w:color w:val="1B1C1D"/>
          <w:bdr w:val="none" w:color="1B1C1D" w:sz="0" w:space="0"/>
        </w:rPr>
        <w:t xml:space="preserve">。任何真理都包含不依赖于主体的客观内容；人类能够正确认识无限发展的物质世界 </w:t>
      </w:r>
      <w:r>
        <w:rPr>
          <w:rFonts w:hint="default" w:ascii="sans-serif" w:hAnsi="sans-serif" w:eastAsia="sans-serif" w:cs="sans-serif"/>
          <w:color w:val="575B5F"/>
          <w:sz w:val="12"/>
          <w:szCs w:val="12"/>
          <w:bdr w:val="none" w:color="575B5F" w:sz="0" w:space="0"/>
        </w:rPr>
        <w:t>96</w:t>
      </w:r>
      <w:r>
        <w:rPr>
          <w:rFonts w:hint="default" w:ascii="sans-serif" w:hAnsi="sans-serif" w:eastAsia="sans-serif" w:cs="sans-serif"/>
          <w:color w:val="1B1C1D"/>
          <w:bdr w:val="none" w:color="1B1C1D" w:sz="0" w:space="0"/>
        </w:rPr>
        <w:t>。</w:t>
      </w:r>
    </w:p>
    <w:p w14:paraId="403EE1FC">
      <w:pPr>
        <w:keepNext w:val="0"/>
        <w:keepLines w:val="0"/>
        <w:widowControl/>
        <w:numPr>
          <w:ilvl w:val="3"/>
          <w:numId w:val="2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相对性（相对真理）：指人们在一定条件下对客观事物及其规律的正确认识总是有局限的 </w:t>
      </w:r>
      <w:r>
        <w:rPr>
          <w:rFonts w:hint="default" w:ascii="sans-serif" w:hAnsi="sans-serif" w:eastAsia="sans-serif" w:cs="sans-serif"/>
          <w:color w:val="575B5F"/>
          <w:sz w:val="12"/>
          <w:szCs w:val="12"/>
          <w:bdr w:val="none" w:color="575B5F" w:sz="0" w:space="0"/>
        </w:rPr>
        <w:t>97</w:t>
      </w:r>
      <w:r>
        <w:rPr>
          <w:rFonts w:hint="default" w:ascii="sans-serif" w:hAnsi="sans-serif" w:eastAsia="sans-serif" w:cs="sans-serif"/>
          <w:color w:val="1B1C1D"/>
          <w:bdr w:val="none" w:color="1B1C1D" w:sz="0" w:space="0"/>
        </w:rPr>
        <w:t xml:space="preserve">。认识的广度和深度是有限的 </w:t>
      </w:r>
      <w:r>
        <w:rPr>
          <w:rFonts w:hint="default" w:ascii="sans-serif" w:hAnsi="sans-serif" w:eastAsia="sans-serif" w:cs="sans-serif"/>
          <w:color w:val="575B5F"/>
          <w:sz w:val="12"/>
          <w:szCs w:val="12"/>
          <w:bdr w:val="none" w:color="575B5F" w:sz="0" w:space="0"/>
        </w:rPr>
        <w:t>98</w:t>
      </w:r>
      <w:r>
        <w:rPr>
          <w:rFonts w:hint="default" w:ascii="sans-serif" w:hAnsi="sans-serif" w:eastAsia="sans-serif" w:cs="sans-serif"/>
          <w:color w:val="1B1C1D"/>
          <w:bdr w:val="none" w:color="1B1C1D" w:sz="0" w:space="0"/>
        </w:rPr>
        <w:t>。</w:t>
      </w:r>
    </w:p>
    <w:p w14:paraId="25A00DF1">
      <w:pPr>
        <w:keepNext w:val="0"/>
        <w:keepLines w:val="0"/>
        <w:widowControl/>
        <w:numPr>
          <w:ilvl w:val="3"/>
          <w:numId w:val="2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辩证关系：二者相互依存、相互包含 </w:t>
      </w:r>
      <w:r>
        <w:rPr>
          <w:rFonts w:hint="default" w:ascii="sans-serif" w:hAnsi="sans-serif" w:eastAsia="sans-serif" w:cs="sans-serif"/>
          <w:color w:val="575B5F"/>
          <w:sz w:val="12"/>
          <w:szCs w:val="12"/>
          <w:bdr w:val="none" w:color="575B5F" w:sz="0" w:space="0"/>
        </w:rPr>
        <w:t>99</w:t>
      </w:r>
      <w:r>
        <w:rPr>
          <w:rFonts w:hint="default" w:ascii="sans-serif" w:hAnsi="sans-serif" w:eastAsia="sans-serif" w:cs="sans-serif"/>
          <w:color w:val="1B1C1D"/>
          <w:bdr w:val="none" w:color="1B1C1D" w:sz="0" w:space="0"/>
        </w:rPr>
        <w:t xml:space="preserve">。任何相对真理中都包含绝对真理的颗粒，无数相对真理的总和构成绝对真理 </w:t>
      </w:r>
      <w:r>
        <w:rPr>
          <w:rFonts w:hint="default" w:ascii="sans-serif" w:hAnsi="sans-serif" w:eastAsia="sans-serif" w:cs="sans-serif"/>
          <w:color w:val="575B5F"/>
          <w:sz w:val="12"/>
          <w:szCs w:val="12"/>
          <w:bdr w:val="none" w:color="575B5F" w:sz="0" w:space="0"/>
        </w:rPr>
        <w:t>100</w:t>
      </w:r>
      <w:r>
        <w:rPr>
          <w:rFonts w:hint="default" w:ascii="sans-serif" w:hAnsi="sans-serif" w:eastAsia="sans-serif" w:cs="sans-serif"/>
          <w:color w:val="1B1C1D"/>
          <w:bdr w:val="none" w:color="1B1C1D" w:sz="0" w:space="0"/>
        </w:rPr>
        <w:t>。</w:t>
      </w:r>
    </w:p>
    <w:p w14:paraId="10842273">
      <w:pPr>
        <w:keepNext w:val="0"/>
        <w:keepLines w:val="0"/>
        <w:widowControl/>
        <w:numPr>
          <w:ilvl w:val="1"/>
          <w:numId w:val="24"/>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二、真理的检验标准</w:t>
      </w:r>
      <w:r>
        <w:rPr>
          <w:rFonts w:hint="default" w:ascii="sans-serif" w:hAnsi="sans-serif" w:eastAsia="sans-serif" w:cs="sans-serif"/>
          <w:color w:val="1B1C1D"/>
          <w:bdr w:val="none" w:color="1B1C1D" w:sz="0" w:space="0"/>
        </w:rPr>
        <w:t xml:space="preserve"> </w:t>
      </w:r>
    </w:p>
    <w:p w14:paraId="6F9F7BE2">
      <w:pPr>
        <w:keepNext w:val="0"/>
        <w:keepLines w:val="0"/>
        <w:widowControl/>
        <w:numPr>
          <w:ilvl w:val="2"/>
          <w:numId w:val="1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实践是检验真理的唯一标准：这是由真理的本性和实践的特点决定的 </w:t>
      </w:r>
      <w:r>
        <w:rPr>
          <w:rFonts w:hint="default" w:ascii="sans-serif" w:hAnsi="sans-serif" w:eastAsia="sans-serif" w:cs="sans-serif"/>
          <w:color w:val="575B5F"/>
          <w:sz w:val="12"/>
          <w:szCs w:val="12"/>
          <w:bdr w:val="none" w:color="575B5F" w:sz="0" w:space="0"/>
        </w:rPr>
        <w:t>101</w:t>
      </w:r>
      <w:r>
        <w:rPr>
          <w:rFonts w:hint="default" w:ascii="sans-serif" w:hAnsi="sans-serif" w:eastAsia="sans-serif" w:cs="sans-serif"/>
          <w:color w:val="1B1C1D"/>
          <w:bdr w:val="none" w:color="1B1C1D" w:sz="0" w:space="0"/>
        </w:rPr>
        <w:t xml:space="preserve">。 </w:t>
      </w:r>
    </w:p>
    <w:p w14:paraId="09119F3C">
      <w:pPr>
        <w:keepNext w:val="0"/>
        <w:keepLines w:val="0"/>
        <w:widowControl/>
        <w:numPr>
          <w:ilvl w:val="3"/>
          <w:numId w:val="2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真理的本性在于主观与客观相符合，而只有实践才能将主客观联系起来加以对照 </w:t>
      </w:r>
      <w:r>
        <w:rPr>
          <w:rFonts w:hint="default" w:ascii="sans-serif" w:hAnsi="sans-serif" w:eastAsia="sans-serif" w:cs="sans-serif"/>
          <w:color w:val="575B5F"/>
          <w:sz w:val="12"/>
          <w:szCs w:val="12"/>
          <w:bdr w:val="none" w:color="575B5F" w:sz="0" w:space="0"/>
        </w:rPr>
        <w:t>102</w:t>
      </w:r>
      <w:r>
        <w:rPr>
          <w:rFonts w:hint="default" w:ascii="sans-serif" w:hAnsi="sans-serif" w:eastAsia="sans-serif" w:cs="sans-serif"/>
          <w:color w:val="1B1C1D"/>
          <w:bdr w:val="none" w:color="1B1C1D" w:sz="0" w:space="0"/>
        </w:rPr>
        <w:t>。</w:t>
      </w:r>
    </w:p>
    <w:p w14:paraId="6892B84C">
      <w:pPr>
        <w:keepNext w:val="0"/>
        <w:keepLines w:val="0"/>
        <w:widowControl/>
        <w:numPr>
          <w:ilvl w:val="3"/>
          <w:numId w:val="2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实践的特点在于其具有直接现实性 </w:t>
      </w:r>
      <w:r>
        <w:rPr>
          <w:rFonts w:hint="default" w:ascii="sans-serif" w:hAnsi="sans-serif" w:eastAsia="sans-serif" w:cs="sans-serif"/>
          <w:color w:val="575B5F"/>
          <w:sz w:val="12"/>
          <w:szCs w:val="12"/>
          <w:bdr w:val="none" w:color="575B5F" w:sz="0" w:space="0"/>
        </w:rPr>
        <w:t>103</w:t>
      </w:r>
      <w:r>
        <w:rPr>
          <w:rFonts w:hint="default" w:ascii="sans-serif" w:hAnsi="sans-serif" w:eastAsia="sans-serif" w:cs="sans-serif"/>
          <w:color w:val="1B1C1D"/>
          <w:bdr w:val="none" w:color="1B1C1D" w:sz="0" w:space="0"/>
        </w:rPr>
        <w:t>。</w:t>
      </w:r>
    </w:p>
    <w:p w14:paraId="151314B3">
      <w:pPr>
        <w:keepNext w:val="0"/>
        <w:keepLines w:val="0"/>
        <w:widowControl/>
        <w:numPr>
          <w:ilvl w:val="2"/>
          <w:numId w:val="1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实践标准的确定性与不确定性</w:t>
      </w:r>
      <w:r>
        <w:rPr>
          <w:rFonts w:hint="default" w:ascii="sans-serif" w:hAnsi="sans-serif" w:eastAsia="sans-serif" w:cs="sans-serif"/>
          <w:color w:val="1B1C1D"/>
          <w:bdr w:val="none" w:color="1B1C1D" w:sz="0" w:space="0"/>
        </w:rPr>
        <w:t xml:space="preserve"> </w:t>
      </w:r>
    </w:p>
    <w:p w14:paraId="71F04BD0">
      <w:pPr>
        <w:keepNext w:val="0"/>
        <w:keepLines w:val="0"/>
        <w:widowControl/>
        <w:numPr>
          <w:ilvl w:val="3"/>
          <w:numId w:val="29"/>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确定性（绝对性）：指实践作为检验标准的唯一性 </w:t>
      </w:r>
      <w:r>
        <w:rPr>
          <w:rFonts w:hint="default" w:ascii="sans-serif" w:hAnsi="sans-serif" w:eastAsia="sans-serif" w:cs="sans-serif"/>
          <w:color w:val="575B5F"/>
          <w:sz w:val="12"/>
          <w:szCs w:val="12"/>
          <w:bdr w:val="none" w:color="575B5F" w:sz="0" w:space="0"/>
        </w:rPr>
        <w:t>104</w:t>
      </w:r>
      <w:r>
        <w:rPr>
          <w:rFonts w:hint="default" w:ascii="sans-serif" w:hAnsi="sans-serif" w:eastAsia="sans-serif" w:cs="sans-serif"/>
          <w:color w:val="1B1C1D"/>
          <w:bdr w:val="none" w:color="1B1C1D" w:sz="0" w:space="0"/>
        </w:rPr>
        <w:t>。</w:t>
      </w:r>
    </w:p>
    <w:p w14:paraId="3E0F80B2">
      <w:pPr>
        <w:keepNext w:val="0"/>
        <w:keepLines w:val="0"/>
        <w:widowControl/>
        <w:numPr>
          <w:ilvl w:val="3"/>
          <w:numId w:val="29"/>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不确定性（相对性）：指任何特定历史阶段的实践都有其局限性，不能完全证实或驳倒一切认识 </w:t>
      </w:r>
      <w:r>
        <w:rPr>
          <w:rFonts w:hint="default" w:ascii="sans-serif" w:hAnsi="sans-serif" w:eastAsia="sans-serif" w:cs="sans-serif"/>
          <w:color w:val="575B5F"/>
          <w:sz w:val="12"/>
          <w:szCs w:val="12"/>
          <w:bdr w:val="none" w:color="575B5F" w:sz="0" w:space="0"/>
        </w:rPr>
        <w:t>105</w:t>
      </w:r>
      <w:r>
        <w:rPr>
          <w:rFonts w:hint="default" w:ascii="sans-serif" w:hAnsi="sans-serif" w:eastAsia="sans-serif" w:cs="sans-serif"/>
          <w:color w:val="1B1C1D"/>
          <w:bdr w:val="none" w:color="1B1C1D" w:sz="0" w:space="0"/>
        </w:rPr>
        <w:t>。</w:t>
      </w:r>
    </w:p>
    <w:p w14:paraId="19F4B74C">
      <w:pPr>
        <w:keepNext w:val="0"/>
        <w:keepLines w:val="0"/>
        <w:widowControl/>
        <w:numPr>
          <w:ilvl w:val="1"/>
          <w:numId w:val="24"/>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三、真理与价值的辩证统一</w:t>
      </w:r>
      <w:r>
        <w:rPr>
          <w:rFonts w:hint="default" w:ascii="sans-serif" w:hAnsi="sans-serif" w:eastAsia="sans-serif" w:cs="sans-serif"/>
          <w:color w:val="1B1C1D"/>
          <w:bdr w:val="none" w:color="1B1C1D" w:sz="0" w:space="0"/>
        </w:rPr>
        <w:t xml:space="preserve"> </w:t>
      </w:r>
    </w:p>
    <w:p w14:paraId="0100BB92">
      <w:pPr>
        <w:keepNext w:val="0"/>
        <w:keepLines w:val="0"/>
        <w:widowControl/>
        <w:numPr>
          <w:ilvl w:val="2"/>
          <w:numId w:val="2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价值及其特征</w:t>
      </w:r>
      <w:r>
        <w:rPr>
          <w:rFonts w:hint="default" w:ascii="sans-serif" w:hAnsi="sans-serif" w:eastAsia="sans-serif" w:cs="sans-serif"/>
          <w:color w:val="1B1C1D"/>
          <w:bdr w:val="none" w:color="1B1C1D" w:sz="0" w:space="0"/>
        </w:rPr>
        <w:t xml:space="preserve"> </w:t>
      </w:r>
    </w:p>
    <w:p w14:paraId="66865AF7">
      <w:pPr>
        <w:keepNext w:val="0"/>
        <w:keepLines w:val="0"/>
        <w:widowControl/>
        <w:numPr>
          <w:ilvl w:val="3"/>
          <w:numId w:val="3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价值是揭示客体对个人、群体乃至社会需要的积极意义关系的哲学范畴 </w:t>
      </w:r>
      <w:r>
        <w:rPr>
          <w:rFonts w:hint="default" w:ascii="sans-serif" w:hAnsi="sans-serif" w:eastAsia="sans-serif" w:cs="sans-serif"/>
          <w:color w:val="575B5F"/>
          <w:sz w:val="12"/>
          <w:szCs w:val="12"/>
          <w:bdr w:val="none" w:color="575B5F" w:sz="0" w:space="0"/>
        </w:rPr>
        <w:t>106</w:t>
      </w:r>
      <w:r>
        <w:rPr>
          <w:rFonts w:hint="default" w:ascii="sans-serif" w:hAnsi="sans-serif" w:eastAsia="sans-serif" w:cs="sans-serif"/>
          <w:color w:val="1B1C1D"/>
          <w:bdr w:val="none" w:color="1B1C1D" w:sz="0" w:space="0"/>
        </w:rPr>
        <w:t>。</w:t>
      </w:r>
    </w:p>
    <w:p w14:paraId="57F885F3">
      <w:pPr>
        <w:keepNext w:val="0"/>
        <w:keepLines w:val="0"/>
        <w:widowControl/>
        <w:numPr>
          <w:ilvl w:val="3"/>
          <w:numId w:val="3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价值的四个基本特征：客观性 </w:t>
      </w:r>
      <w:r>
        <w:rPr>
          <w:rFonts w:hint="default" w:ascii="sans-serif" w:hAnsi="sans-serif" w:eastAsia="sans-serif" w:cs="sans-serif"/>
          <w:color w:val="575B5F"/>
          <w:sz w:val="12"/>
          <w:szCs w:val="12"/>
          <w:bdr w:val="none" w:color="575B5F" w:sz="0" w:space="0"/>
        </w:rPr>
        <w:t>107</w:t>
      </w:r>
      <w:r>
        <w:rPr>
          <w:rFonts w:hint="default" w:ascii="sans-serif" w:hAnsi="sans-serif" w:eastAsia="sans-serif" w:cs="sans-serif"/>
          <w:color w:val="1B1C1D"/>
          <w:bdr w:val="none" w:color="1B1C1D" w:sz="0" w:space="0"/>
        </w:rPr>
        <w:t xml:space="preserve">、主体性 </w:t>
      </w:r>
      <w:r>
        <w:rPr>
          <w:rFonts w:hint="default" w:ascii="sans-serif" w:hAnsi="sans-serif" w:eastAsia="sans-serif" w:cs="sans-serif"/>
          <w:color w:val="575B5F"/>
          <w:sz w:val="12"/>
          <w:szCs w:val="12"/>
          <w:bdr w:val="none" w:color="575B5F" w:sz="0" w:space="0"/>
        </w:rPr>
        <w:t>108</w:t>
      </w:r>
      <w:r>
        <w:rPr>
          <w:rFonts w:hint="default" w:ascii="sans-serif" w:hAnsi="sans-serif" w:eastAsia="sans-serif" w:cs="sans-serif"/>
          <w:color w:val="1B1C1D"/>
          <w:bdr w:val="none" w:color="1B1C1D" w:sz="0" w:space="0"/>
        </w:rPr>
        <w:t xml:space="preserve">、社会历史性 </w:t>
      </w:r>
      <w:r>
        <w:rPr>
          <w:rFonts w:hint="default" w:ascii="sans-serif" w:hAnsi="sans-serif" w:eastAsia="sans-serif" w:cs="sans-serif"/>
          <w:color w:val="575B5F"/>
          <w:sz w:val="12"/>
          <w:szCs w:val="12"/>
          <w:bdr w:val="none" w:color="575B5F" w:sz="0" w:space="0"/>
        </w:rPr>
        <w:t>109</w:t>
      </w:r>
      <w:r>
        <w:rPr>
          <w:rFonts w:hint="default" w:ascii="sans-serif" w:hAnsi="sans-serif" w:eastAsia="sans-serif" w:cs="sans-serif"/>
          <w:color w:val="1B1C1D"/>
          <w:bdr w:val="none" w:color="1B1C1D" w:sz="0" w:space="0"/>
        </w:rPr>
        <w:t xml:space="preserve">、多维性 </w:t>
      </w:r>
      <w:r>
        <w:rPr>
          <w:rFonts w:hint="default" w:ascii="sans-serif" w:hAnsi="sans-serif" w:eastAsia="sans-serif" w:cs="sans-serif"/>
          <w:color w:val="575B5F"/>
          <w:sz w:val="12"/>
          <w:szCs w:val="12"/>
          <w:bdr w:val="none" w:color="575B5F" w:sz="0" w:space="0"/>
        </w:rPr>
        <w:t>110</w:t>
      </w:r>
      <w:r>
        <w:rPr>
          <w:rFonts w:hint="default" w:ascii="sans-serif" w:hAnsi="sans-serif" w:eastAsia="sans-serif" w:cs="sans-serif"/>
          <w:color w:val="1B1C1D"/>
          <w:bdr w:val="none" w:color="1B1C1D" w:sz="0" w:space="0"/>
        </w:rPr>
        <w:t>。</w:t>
      </w:r>
    </w:p>
    <w:p w14:paraId="56E78C5C">
      <w:pPr>
        <w:keepNext w:val="0"/>
        <w:keepLines w:val="0"/>
        <w:widowControl/>
        <w:numPr>
          <w:ilvl w:val="2"/>
          <w:numId w:val="2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价值评价及其特点</w:t>
      </w:r>
      <w:r>
        <w:rPr>
          <w:rFonts w:hint="default" w:ascii="sans-serif" w:hAnsi="sans-serif" w:eastAsia="sans-serif" w:cs="sans-serif"/>
          <w:color w:val="1B1C1D"/>
          <w:bdr w:val="none" w:color="1B1C1D" w:sz="0" w:space="0"/>
        </w:rPr>
        <w:t xml:space="preserve"> </w:t>
      </w:r>
    </w:p>
    <w:p w14:paraId="4A64A666">
      <w:pPr>
        <w:keepNext w:val="0"/>
        <w:keepLines w:val="0"/>
        <w:widowControl/>
        <w:numPr>
          <w:ilvl w:val="3"/>
          <w:numId w:val="3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价值评价是对客体价值以及价值大小所作的评判，以主客体之间的价值关系为认识对象 </w:t>
      </w:r>
      <w:r>
        <w:rPr>
          <w:rFonts w:hint="default" w:ascii="sans-serif" w:hAnsi="sans-serif" w:eastAsia="sans-serif" w:cs="sans-serif"/>
          <w:color w:val="575B5F"/>
          <w:sz w:val="12"/>
          <w:szCs w:val="12"/>
          <w:bdr w:val="none" w:color="575B5F" w:sz="0" w:space="0"/>
        </w:rPr>
        <w:t>111</w:t>
      </w:r>
      <w:r>
        <w:rPr>
          <w:rFonts w:hint="default" w:ascii="sans-serif" w:hAnsi="sans-serif" w:eastAsia="sans-serif" w:cs="sans-serif"/>
          <w:color w:val="1B1C1D"/>
          <w:bdr w:val="none" w:color="1B1C1D" w:sz="0" w:space="0"/>
        </w:rPr>
        <w:t>。</w:t>
      </w:r>
    </w:p>
    <w:p w14:paraId="2F21D706">
      <w:pPr>
        <w:keepNext w:val="0"/>
        <w:keepLines w:val="0"/>
        <w:widowControl/>
        <w:numPr>
          <w:ilvl w:val="3"/>
          <w:numId w:val="3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评价结果是否正确，取决于对客体状况和主体需要的认识是否符合社会历史发展的客观规律和最广大人民的需要 </w:t>
      </w:r>
      <w:r>
        <w:rPr>
          <w:rFonts w:hint="default" w:ascii="sans-serif" w:hAnsi="sans-serif" w:eastAsia="sans-serif" w:cs="sans-serif"/>
          <w:color w:val="575B5F"/>
          <w:sz w:val="12"/>
          <w:szCs w:val="12"/>
          <w:bdr w:val="none" w:color="575B5F" w:sz="0" w:space="0"/>
        </w:rPr>
        <w:t>112</w:t>
      </w:r>
      <w:r>
        <w:rPr>
          <w:rFonts w:hint="default" w:ascii="sans-serif" w:hAnsi="sans-serif" w:eastAsia="sans-serif" w:cs="sans-serif"/>
          <w:color w:val="1B1C1D"/>
          <w:bdr w:val="none" w:color="1B1C1D" w:sz="0" w:space="0"/>
        </w:rPr>
        <w:t>。</w:t>
      </w:r>
    </w:p>
    <w:p w14:paraId="6F40DA35">
      <w:pPr>
        <w:keepNext w:val="0"/>
        <w:keepLines w:val="0"/>
        <w:widowControl/>
        <w:numPr>
          <w:ilvl w:val="2"/>
          <w:numId w:val="2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真理与价值在实践中的辩证统一</w:t>
      </w:r>
      <w:r>
        <w:rPr>
          <w:rFonts w:hint="default" w:ascii="sans-serif" w:hAnsi="sans-serif" w:eastAsia="sans-serif" w:cs="sans-serif"/>
          <w:color w:val="1B1C1D"/>
          <w:bdr w:val="none" w:color="1B1C1D" w:sz="0" w:space="0"/>
        </w:rPr>
        <w:t xml:space="preserve"> </w:t>
      </w:r>
    </w:p>
    <w:p w14:paraId="4F266F7C">
      <w:pPr>
        <w:keepNext w:val="0"/>
        <w:keepLines w:val="0"/>
        <w:widowControl/>
        <w:numPr>
          <w:ilvl w:val="3"/>
          <w:numId w:val="3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成功的实践必然是真理尺度与价值尺度的统一 </w:t>
      </w:r>
      <w:r>
        <w:rPr>
          <w:rFonts w:hint="default" w:ascii="sans-serif" w:hAnsi="sans-serif" w:eastAsia="sans-serif" w:cs="sans-serif"/>
          <w:color w:val="575B5F"/>
          <w:sz w:val="12"/>
          <w:szCs w:val="12"/>
          <w:bdr w:val="none" w:color="575B5F" w:sz="0" w:space="0"/>
        </w:rPr>
        <w:t>113</w:t>
      </w:r>
      <w:r>
        <w:rPr>
          <w:rFonts w:hint="default" w:ascii="sans-serif" w:hAnsi="sans-serif" w:eastAsia="sans-serif" w:cs="sans-serif"/>
          <w:color w:val="1B1C1D"/>
          <w:bdr w:val="none" w:color="1B1C1D" w:sz="0" w:space="0"/>
        </w:rPr>
        <w:t>。</w:t>
      </w:r>
    </w:p>
    <w:p w14:paraId="69B1028F">
      <w:pPr>
        <w:keepNext w:val="0"/>
        <w:keepLines w:val="0"/>
        <w:widowControl/>
        <w:numPr>
          <w:ilvl w:val="3"/>
          <w:numId w:val="3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价值尺度必须以真理为前提 </w:t>
      </w:r>
      <w:r>
        <w:rPr>
          <w:rFonts w:hint="default" w:ascii="sans-serif" w:hAnsi="sans-serif" w:eastAsia="sans-serif" w:cs="sans-serif"/>
          <w:color w:val="575B5F"/>
          <w:sz w:val="12"/>
          <w:szCs w:val="12"/>
          <w:bdr w:val="none" w:color="575B5F" w:sz="0" w:space="0"/>
        </w:rPr>
        <w:t>114</w:t>
      </w:r>
      <w:r>
        <w:rPr>
          <w:rFonts w:hint="default" w:ascii="sans-serif" w:hAnsi="sans-serif" w:eastAsia="sans-serif" w:cs="sans-serif"/>
          <w:color w:val="1B1C1D"/>
          <w:bdr w:val="none" w:color="1B1C1D" w:sz="0" w:space="0"/>
        </w:rPr>
        <w:t>。</w:t>
      </w:r>
    </w:p>
    <w:p w14:paraId="480C0CD4">
      <w:pPr>
        <w:keepNext w:val="0"/>
        <w:keepLines w:val="0"/>
        <w:widowControl/>
        <w:numPr>
          <w:ilvl w:val="3"/>
          <w:numId w:val="3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真理必须符合人类自身的需要，具有价值 </w:t>
      </w:r>
      <w:r>
        <w:rPr>
          <w:rFonts w:hint="default" w:ascii="sans-serif" w:hAnsi="sans-serif" w:eastAsia="sans-serif" w:cs="sans-serif"/>
          <w:color w:val="575B5F"/>
          <w:sz w:val="12"/>
          <w:szCs w:val="12"/>
          <w:bdr w:val="none" w:color="575B5F" w:sz="0" w:space="0"/>
        </w:rPr>
        <w:t>115</w:t>
      </w:r>
      <w:r>
        <w:rPr>
          <w:rFonts w:hint="default" w:ascii="sans-serif" w:hAnsi="sans-serif" w:eastAsia="sans-serif" w:cs="sans-serif"/>
          <w:color w:val="1B1C1D"/>
          <w:bdr w:val="none" w:color="1B1C1D" w:sz="0" w:space="0"/>
        </w:rPr>
        <w:t>。</w:t>
      </w:r>
    </w:p>
    <w:p w14:paraId="5D337D1D">
      <w:pPr>
        <w:keepNext w:val="0"/>
        <w:keepLines w:val="0"/>
        <w:widowControl/>
        <w:numPr>
          <w:ilvl w:val="0"/>
          <w:numId w:val="1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16FF2084">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第三节 认识世界和改造世界</w:t>
      </w:r>
    </w:p>
    <w:p w14:paraId="3FF1FE0B">
      <w:pPr>
        <w:keepNext w:val="0"/>
        <w:keepLines w:val="0"/>
        <w:widowControl/>
        <w:numPr>
          <w:ilvl w:val="0"/>
          <w:numId w:val="1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77CA3EDA">
      <w:pPr>
        <w:keepNext w:val="0"/>
        <w:keepLines w:val="0"/>
        <w:widowControl/>
        <w:numPr>
          <w:ilvl w:val="1"/>
          <w:numId w:val="33"/>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一、认识世界的根本目的在于改造世界</w:t>
      </w:r>
      <w:r>
        <w:rPr>
          <w:rFonts w:hint="default" w:ascii="sans-serif" w:hAnsi="sans-serif" w:eastAsia="sans-serif" w:cs="sans-serif"/>
          <w:color w:val="1B1C1D"/>
          <w:bdr w:val="none" w:color="1B1C1D" w:sz="0" w:space="0"/>
        </w:rPr>
        <w:t xml:space="preserve"> </w:t>
      </w:r>
    </w:p>
    <w:p w14:paraId="011A06C2">
      <w:pPr>
        <w:keepNext w:val="0"/>
        <w:keepLines w:val="0"/>
        <w:widowControl/>
        <w:numPr>
          <w:ilvl w:val="2"/>
          <w:numId w:val="2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认识世界和改造世界是相互依赖、相互制约的辩证统一关系 </w:t>
      </w:r>
      <w:r>
        <w:rPr>
          <w:rFonts w:hint="default" w:ascii="sans-serif" w:hAnsi="sans-serif" w:eastAsia="sans-serif" w:cs="sans-serif"/>
          <w:color w:val="575B5F"/>
          <w:sz w:val="12"/>
          <w:szCs w:val="12"/>
          <w:bdr w:val="none" w:color="575B5F" w:sz="0" w:space="0"/>
        </w:rPr>
        <w:t>116</w:t>
      </w:r>
      <w:r>
        <w:rPr>
          <w:rFonts w:hint="default" w:ascii="sans-serif" w:hAnsi="sans-serif" w:eastAsia="sans-serif" w:cs="sans-serif"/>
          <w:color w:val="1B1C1D"/>
          <w:bdr w:val="none" w:color="1B1C1D" w:sz="0" w:space="0"/>
        </w:rPr>
        <w:t>。</w:t>
      </w:r>
    </w:p>
    <w:p w14:paraId="1F4AEFF5">
      <w:pPr>
        <w:keepNext w:val="0"/>
        <w:keepLines w:val="0"/>
        <w:widowControl/>
        <w:numPr>
          <w:ilvl w:val="2"/>
          <w:numId w:val="2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认识世界有助于更有效地改造世界，人们也只有在改造世界的实践中才能深化对世界的认识 </w:t>
      </w:r>
      <w:r>
        <w:rPr>
          <w:rFonts w:hint="default" w:ascii="sans-serif" w:hAnsi="sans-serif" w:eastAsia="sans-serif" w:cs="sans-serif"/>
          <w:color w:val="575B5F"/>
          <w:sz w:val="12"/>
          <w:szCs w:val="12"/>
          <w:bdr w:val="none" w:color="575B5F" w:sz="0" w:space="0"/>
        </w:rPr>
        <w:t>117</w:t>
      </w:r>
      <w:r>
        <w:rPr>
          <w:rFonts w:hint="default" w:ascii="sans-serif" w:hAnsi="sans-serif" w:eastAsia="sans-serif" w:cs="sans-serif"/>
          <w:color w:val="1B1C1D"/>
          <w:bdr w:val="none" w:color="1B1C1D" w:sz="0" w:space="0"/>
        </w:rPr>
        <w:t>。</w:t>
      </w:r>
    </w:p>
    <w:p w14:paraId="42A749D6">
      <w:pPr>
        <w:keepNext w:val="0"/>
        <w:keepLines w:val="0"/>
        <w:widowControl/>
        <w:numPr>
          <w:ilvl w:val="2"/>
          <w:numId w:val="2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改造世界包括改造客观世界和改造主观世界，二者在实践中辩证统一 </w:t>
      </w:r>
      <w:r>
        <w:rPr>
          <w:rFonts w:hint="default" w:ascii="sans-serif" w:hAnsi="sans-serif" w:eastAsia="sans-serif" w:cs="sans-serif"/>
          <w:color w:val="575B5F"/>
          <w:sz w:val="12"/>
          <w:szCs w:val="12"/>
          <w:bdr w:val="none" w:color="575B5F" w:sz="0" w:space="0"/>
        </w:rPr>
        <w:t>118</w:t>
      </w:r>
      <w:r>
        <w:rPr>
          <w:rFonts w:hint="default" w:ascii="sans-serif" w:hAnsi="sans-serif" w:eastAsia="sans-serif" w:cs="sans-serif"/>
          <w:color w:val="1B1C1D"/>
          <w:bdr w:val="none" w:color="1B1C1D" w:sz="0" w:space="0"/>
        </w:rPr>
        <w:t>。</w:t>
      </w:r>
    </w:p>
    <w:p w14:paraId="09747929">
      <w:pPr>
        <w:keepNext w:val="0"/>
        <w:keepLines w:val="0"/>
        <w:widowControl/>
        <w:numPr>
          <w:ilvl w:val="2"/>
          <w:numId w:val="2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改造主观世界的核心是改造世界观 </w:t>
      </w:r>
      <w:r>
        <w:rPr>
          <w:rFonts w:hint="default" w:ascii="sans-serif" w:hAnsi="sans-serif" w:eastAsia="sans-serif" w:cs="sans-serif"/>
          <w:color w:val="575B5F"/>
          <w:sz w:val="12"/>
          <w:szCs w:val="12"/>
          <w:bdr w:val="none" w:color="575B5F" w:sz="0" w:space="0"/>
        </w:rPr>
        <w:t>119</w:t>
      </w:r>
      <w:r>
        <w:rPr>
          <w:rFonts w:hint="default" w:ascii="sans-serif" w:hAnsi="sans-serif" w:eastAsia="sans-serif" w:cs="sans-serif"/>
          <w:color w:val="1B1C1D"/>
          <w:bdr w:val="none" w:color="1B1C1D" w:sz="0" w:space="0"/>
        </w:rPr>
        <w:t>。</w:t>
      </w:r>
    </w:p>
    <w:p w14:paraId="23B251C3">
      <w:pPr>
        <w:keepNext w:val="0"/>
        <w:keepLines w:val="0"/>
        <w:widowControl/>
        <w:numPr>
          <w:ilvl w:val="1"/>
          <w:numId w:val="33"/>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二、一切从实际出发，实事求是</w:t>
      </w:r>
      <w:r>
        <w:rPr>
          <w:rFonts w:hint="default" w:ascii="sans-serif" w:hAnsi="sans-serif" w:eastAsia="sans-serif" w:cs="sans-serif"/>
          <w:color w:val="1B1C1D"/>
          <w:bdr w:val="none" w:color="1B1C1D" w:sz="0" w:space="0"/>
        </w:rPr>
        <w:t xml:space="preserve"> </w:t>
      </w:r>
    </w:p>
    <w:p w14:paraId="160421DA">
      <w:pPr>
        <w:keepNext w:val="0"/>
        <w:keepLines w:val="0"/>
        <w:widowControl/>
        <w:numPr>
          <w:ilvl w:val="2"/>
          <w:numId w:val="2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这是马克思主义认识论的根本要求和具体体现 </w:t>
      </w:r>
      <w:r>
        <w:rPr>
          <w:rFonts w:hint="default" w:ascii="sans-serif" w:hAnsi="sans-serif" w:eastAsia="sans-serif" w:cs="sans-serif"/>
          <w:color w:val="575B5F"/>
          <w:sz w:val="12"/>
          <w:szCs w:val="12"/>
          <w:bdr w:val="none" w:color="575B5F" w:sz="0" w:space="0"/>
        </w:rPr>
        <w:t>120</w:t>
      </w:r>
      <w:r>
        <w:rPr>
          <w:rFonts w:hint="default" w:ascii="sans-serif" w:hAnsi="sans-serif" w:eastAsia="sans-serif" w:cs="sans-serif"/>
          <w:color w:val="1B1C1D"/>
          <w:bdr w:val="none" w:color="1B1C1D" w:sz="0" w:space="0"/>
        </w:rPr>
        <w:t>。</w:t>
      </w:r>
    </w:p>
    <w:p w14:paraId="4C96D874">
      <w:pPr>
        <w:keepNext w:val="0"/>
        <w:keepLines w:val="0"/>
        <w:widowControl/>
        <w:numPr>
          <w:ilvl w:val="2"/>
          <w:numId w:val="2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一切从实际出发：把客观存在的事物作为处理问题的出发点 </w:t>
      </w:r>
      <w:r>
        <w:rPr>
          <w:rFonts w:hint="default" w:ascii="sans-serif" w:hAnsi="sans-serif" w:eastAsia="sans-serif" w:cs="sans-serif"/>
          <w:color w:val="575B5F"/>
          <w:sz w:val="12"/>
          <w:szCs w:val="12"/>
          <w:bdr w:val="none" w:color="575B5F" w:sz="0" w:space="0"/>
        </w:rPr>
        <w:t>121</w:t>
      </w:r>
      <w:r>
        <w:rPr>
          <w:rFonts w:hint="default" w:ascii="sans-serif" w:hAnsi="sans-serif" w:eastAsia="sans-serif" w:cs="sans-serif"/>
          <w:color w:val="1B1C1D"/>
          <w:bdr w:val="none" w:color="1B1C1D" w:sz="0" w:space="0"/>
        </w:rPr>
        <w:t>。</w:t>
      </w:r>
    </w:p>
    <w:p w14:paraId="2797BA65">
      <w:pPr>
        <w:keepNext w:val="0"/>
        <w:keepLines w:val="0"/>
        <w:widowControl/>
        <w:numPr>
          <w:ilvl w:val="2"/>
          <w:numId w:val="2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实事求是：是中国共产党思想路线的核心 </w:t>
      </w:r>
      <w:r>
        <w:rPr>
          <w:rFonts w:hint="default" w:ascii="sans-serif" w:hAnsi="sans-serif" w:eastAsia="sans-serif" w:cs="sans-serif"/>
          <w:color w:val="575B5F"/>
          <w:sz w:val="12"/>
          <w:szCs w:val="12"/>
          <w:bdr w:val="none" w:color="575B5F" w:sz="0" w:space="0"/>
        </w:rPr>
        <w:t>122</w:t>
      </w:r>
      <w:r>
        <w:rPr>
          <w:rFonts w:hint="default" w:ascii="sans-serif" w:hAnsi="sans-serif" w:eastAsia="sans-serif" w:cs="sans-serif"/>
          <w:color w:val="1B1C1D"/>
          <w:bdr w:val="none" w:color="1B1C1D" w:sz="0" w:space="0"/>
        </w:rPr>
        <w:t xml:space="preserve">。 </w:t>
      </w:r>
    </w:p>
    <w:p w14:paraId="302E47B5">
      <w:pPr>
        <w:keepNext w:val="0"/>
        <w:keepLines w:val="0"/>
        <w:widowControl/>
        <w:numPr>
          <w:ilvl w:val="3"/>
          <w:numId w:val="3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“实事”就是客观存在着的一切事物 </w:t>
      </w:r>
      <w:r>
        <w:rPr>
          <w:rFonts w:hint="default" w:ascii="sans-serif" w:hAnsi="sans-serif" w:eastAsia="sans-serif" w:cs="sans-serif"/>
          <w:color w:val="575B5F"/>
          <w:sz w:val="12"/>
          <w:szCs w:val="12"/>
          <w:bdr w:val="none" w:color="575B5F" w:sz="0" w:space="0"/>
        </w:rPr>
        <w:t>123</w:t>
      </w:r>
      <w:r>
        <w:rPr>
          <w:rFonts w:hint="default" w:ascii="sans-serif" w:hAnsi="sans-serif" w:eastAsia="sans-serif" w:cs="sans-serif"/>
          <w:color w:val="1B1C1D"/>
          <w:bdr w:val="none" w:color="1B1C1D" w:sz="0" w:space="0"/>
        </w:rPr>
        <w:t>。</w:t>
      </w:r>
    </w:p>
    <w:p w14:paraId="1263A798">
      <w:pPr>
        <w:keepNext w:val="0"/>
        <w:keepLines w:val="0"/>
        <w:widowControl/>
        <w:numPr>
          <w:ilvl w:val="3"/>
          <w:numId w:val="3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“求”就是我们去研究 </w:t>
      </w:r>
      <w:r>
        <w:rPr>
          <w:rFonts w:hint="default" w:ascii="sans-serif" w:hAnsi="sans-serif" w:eastAsia="sans-serif" w:cs="sans-serif"/>
          <w:color w:val="575B5F"/>
          <w:sz w:val="12"/>
          <w:szCs w:val="12"/>
          <w:bdr w:val="none" w:color="575B5F" w:sz="0" w:space="0"/>
        </w:rPr>
        <w:t>124</w:t>
      </w:r>
      <w:r>
        <w:rPr>
          <w:rFonts w:hint="default" w:ascii="sans-serif" w:hAnsi="sans-serif" w:eastAsia="sans-serif" w:cs="sans-serif"/>
          <w:color w:val="1B1C1D"/>
          <w:bdr w:val="none" w:color="1B1C1D" w:sz="0" w:space="0"/>
        </w:rPr>
        <w:t>。</w:t>
      </w:r>
    </w:p>
    <w:p w14:paraId="4BB4CB26">
      <w:pPr>
        <w:keepNext w:val="0"/>
        <w:keepLines w:val="0"/>
        <w:widowControl/>
        <w:numPr>
          <w:ilvl w:val="3"/>
          <w:numId w:val="3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“是”就是客观事物的内部联系，即规律性 </w:t>
      </w:r>
      <w:r>
        <w:rPr>
          <w:rFonts w:hint="default" w:ascii="sans-serif" w:hAnsi="sans-serif" w:eastAsia="sans-serif" w:cs="sans-serif"/>
          <w:color w:val="575B5F"/>
          <w:sz w:val="12"/>
          <w:szCs w:val="12"/>
          <w:bdr w:val="none" w:color="575B5F" w:sz="0" w:space="0"/>
        </w:rPr>
        <w:t>125</w:t>
      </w:r>
      <w:r>
        <w:rPr>
          <w:rFonts w:hint="default" w:ascii="sans-serif" w:hAnsi="sans-serif" w:eastAsia="sans-serif" w:cs="sans-serif"/>
          <w:color w:val="1B1C1D"/>
          <w:bdr w:val="none" w:color="1B1C1D" w:sz="0" w:space="0"/>
        </w:rPr>
        <w:t>。</w:t>
      </w:r>
    </w:p>
    <w:p w14:paraId="3052D235">
      <w:pPr>
        <w:keepNext w:val="0"/>
        <w:keepLines w:val="0"/>
        <w:widowControl/>
        <w:numPr>
          <w:ilvl w:val="1"/>
          <w:numId w:val="33"/>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三、坚持守正创新，实现理论创新和实践创新的良性互动</w:t>
      </w:r>
      <w:r>
        <w:rPr>
          <w:rFonts w:hint="default" w:ascii="sans-serif" w:hAnsi="sans-serif" w:eastAsia="sans-serif" w:cs="sans-serif"/>
          <w:color w:val="1B1C1D"/>
          <w:bdr w:val="none" w:color="1B1C1D" w:sz="0" w:space="0"/>
        </w:rPr>
        <w:t xml:space="preserve"> </w:t>
      </w:r>
    </w:p>
    <w:p w14:paraId="500B84DD">
      <w:pPr>
        <w:keepNext w:val="0"/>
        <w:keepLines w:val="0"/>
        <w:widowControl/>
        <w:numPr>
          <w:ilvl w:val="2"/>
          <w:numId w:val="2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守正创新</w:t>
      </w:r>
      <w:r>
        <w:rPr>
          <w:rFonts w:hint="default" w:ascii="sans-serif" w:hAnsi="sans-serif" w:eastAsia="sans-serif" w:cs="sans-serif"/>
          <w:color w:val="1B1C1D"/>
          <w:bdr w:val="none" w:color="1B1C1D" w:sz="0" w:space="0"/>
        </w:rPr>
        <w:t xml:space="preserve"> </w:t>
      </w:r>
    </w:p>
    <w:p w14:paraId="68D828A5">
      <w:pPr>
        <w:keepNext w:val="0"/>
        <w:keepLines w:val="0"/>
        <w:widowControl/>
        <w:numPr>
          <w:ilvl w:val="3"/>
          <w:numId w:val="3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守正：坚持马克思主义基本原理不动摇，坚持党的全面领导不动摇，坚持中国特色社会主义不动摇 </w:t>
      </w:r>
      <w:r>
        <w:rPr>
          <w:rFonts w:hint="default" w:ascii="sans-serif" w:hAnsi="sans-serif" w:eastAsia="sans-serif" w:cs="sans-serif"/>
          <w:color w:val="575B5F"/>
          <w:sz w:val="12"/>
          <w:szCs w:val="12"/>
          <w:bdr w:val="none" w:color="575B5F" w:sz="0" w:space="0"/>
        </w:rPr>
        <w:t>126</w:t>
      </w:r>
      <w:r>
        <w:rPr>
          <w:rFonts w:hint="default" w:ascii="sans-serif" w:hAnsi="sans-serif" w:eastAsia="sans-serif" w:cs="sans-serif"/>
          <w:color w:val="1B1C1D"/>
          <w:bdr w:val="none" w:color="1B1C1D" w:sz="0" w:space="0"/>
        </w:rPr>
        <w:t>。</w:t>
      </w:r>
    </w:p>
    <w:p w14:paraId="4972E1CF">
      <w:pPr>
        <w:keepNext w:val="0"/>
        <w:keepLines w:val="0"/>
        <w:widowControl/>
        <w:numPr>
          <w:ilvl w:val="3"/>
          <w:numId w:val="3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创新：以思想认识的新飞跃打开工作的新局面 </w:t>
      </w:r>
      <w:r>
        <w:rPr>
          <w:rFonts w:hint="default" w:ascii="sans-serif" w:hAnsi="sans-serif" w:eastAsia="sans-serif" w:cs="sans-serif"/>
          <w:color w:val="575B5F"/>
          <w:sz w:val="12"/>
          <w:szCs w:val="12"/>
          <w:bdr w:val="none" w:color="575B5F" w:sz="0" w:space="0"/>
        </w:rPr>
        <w:t>127</w:t>
      </w:r>
      <w:r>
        <w:rPr>
          <w:rFonts w:hint="default" w:ascii="sans-serif" w:hAnsi="sans-serif" w:eastAsia="sans-serif" w:cs="sans-serif"/>
          <w:color w:val="1B1C1D"/>
          <w:bdr w:val="none" w:color="1B1C1D" w:sz="0" w:space="0"/>
        </w:rPr>
        <w:t>。</w:t>
      </w:r>
    </w:p>
    <w:p w14:paraId="5AC76978">
      <w:pPr>
        <w:keepNext w:val="0"/>
        <w:keepLines w:val="0"/>
        <w:widowControl/>
        <w:numPr>
          <w:ilvl w:val="3"/>
          <w:numId w:val="3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守正与创新是相辅相成的辩证统一关系 </w:t>
      </w:r>
      <w:r>
        <w:rPr>
          <w:rFonts w:hint="default" w:ascii="sans-serif" w:hAnsi="sans-serif" w:eastAsia="sans-serif" w:cs="sans-serif"/>
          <w:color w:val="575B5F"/>
          <w:sz w:val="12"/>
          <w:szCs w:val="12"/>
          <w:bdr w:val="none" w:color="575B5F" w:sz="0" w:space="0"/>
        </w:rPr>
        <w:t>128</w:t>
      </w:r>
      <w:r>
        <w:rPr>
          <w:rFonts w:hint="default" w:ascii="sans-serif" w:hAnsi="sans-serif" w:eastAsia="sans-serif" w:cs="sans-serif"/>
          <w:color w:val="1B1C1D"/>
          <w:bdr w:val="none" w:color="1B1C1D" w:sz="0" w:space="0"/>
        </w:rPr>
        <w:t>。</w:t>
      </w:r>
    </w:p>
    <w:p w14:paraId="42444D38">
      <w:pPr>
        <w:keepNext w:val="0"/>
        <w:keepLines w:val="0"/>
        <w:widowControl/>
        <w:numPr>
          <w:ilvl w:val="2"/>
          <w:numId w:val="2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实现理论创新和实践创新的良性互动</w:t>
      </w:r>
      <w:r>
        <w:rPr>
          <w:rFonts w:hint="default" w:ascii="sans-serif" w:hAnsi="sans-serif" w:eastAsia="sans-serif" w:cs="sans-serif"/>
          <w:color w:val="1B1C1D"/>
          <w:bdr w:val="none" w:color="1B1C1D" w:sz="0" w:space="0"/>
        </w:rPr>
        <w:t xml:space="preserve"> </w:t>
      </w:r>
    </w:p>
    <w:p w14:paraId="32F0091D">
      <w:pPr>
        <w:keepNext w:val="0"/>
        <w:keepLines w:val="0"/>
        <w:widowControl/>
        <w:numPr>
          <w:ilvl w:val="3"/>
          <w:numId w:val="3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实践创新为理论创新提供不竭的动力源泉 </w:t>
      </w:r>
      <w:r>
        <w:rPr>
          <w:rFonts w:hint="default" w:ascii="sans-serif" w:hAnsi="sans-serif" w:eastAsia="sans-serif" w:cs="sans-serif"/>
          <w:color w:val="575B5F"/>
          <w:sz w:val="12"/>
          <w:szCs w:val="12"/>
          <w:bdr w:val="none" w:color="575B5F" w:sz="0" w:space="0"/>
        </w:rPr>
        <w:t>129</w:t>
      </w:r>
      <w:r>
        <w:rPr>
          <w:rFonts w:hint="default" w:ascii="sans-serif" w:hAnsi="sans-serif" w:eastAsia="sans-serif" w:cs="sans-serif"/>
          <w:color w:val="1B1C1D"/>
          <w:bdr w:val="none" w:color="1B1C1D" w:sz="0" w:space="0"/>
        </w:rPr>
        <w:t>。</w:t>
      </w:r>
    </w:p>
    <w:p w14:paraId="7CEFBA1A">
      <w:pPr>
        <w:keepNext w:val="0"/>
        <w:keepLines w:val="0"/>
        <w:widowControl/>
        <w:numPr>
          <w:ilvl w:val="3"/>
          <w:numId w:val="3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理论创新为实践创新提供科学的行动指南 </w:t>
      </w:r>
      <w:r>
        <w:rPr>
          <w:rFonts w:hint="default" w:ascii="sans-serif" w:hAnsi="sans-serif" w:eastAsia="sans-serif" w:cs="sans-serif"/>
          <w:color w:val="575B5F"/>
          <w:sz w:val="12"/>
          <w:szCs w:val="12"/>
          <w:bdr w:val="none" w:color="575B5F" w:sz="0" w:space="0"/>
        </w:rPr>
        <w:t>130</w:t>
      </w:r>
      <w:r>
        <w:rPr>
          <w:rFonts w:hint="default" w:ascii="sans-serif" w:hAnsi="sans-serif" w:eastAsia="sans-serif" w:cs="sans-serif"/>
          <w:color w:val="1B1C1D"/>
          <w:bdr w:val="none" w:color="1B1C1D" w:sz="0" w:space="0"/>
        </w:rPr>
        <w:t>。</w:t>
      </w:r>
    </w:p>
    <w:p w14:paraId="0D2144B8">
      <w:pPr>
        <w:keepNext w:val="0"/>
        <w:keepLines w:val="0"/>
        <w:widowControl/>
        <w:numPr>
          <w:ilvl w:val="3"/>
          <w:numId w:val="3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二者相互促进，在统一和互动中发展 </w:t>
      </w:r>
      <w:r>
        <w:rPr>
          <w:rFonts w:hint="default" w:ascii="sans-serif" w:hAnsi="sans-serif" w:eastAsia="sans-serif" w:cs="sans-serif"/>
          <w:color w:val="575B5F"/>
          <w:sz w:val="12"/>
          <w:szCs w:val="12"/>
          <w:bdr w:val="none" w:color="575B5F" w:sz="0" w:space="0"/>
        </w:rPr>
        <w:t>131</w:t>
      </w:r>
      <w:r>
        <w:rPr>
          <w:rFonts w:hint="default" w:ascii="sans-serif" w:hAnsi="sans-serif" w:eastAsia="sans-serif" w:cs="sans-serif"/>
          <w:color w:val="1B1C1D"/>
          <w:bdr w:val="none" w:color="1B1C1D" w:sz="0" w:space="0"/>
        </w:rPr>
        <w:t>。</w:t>
      </w:r>
    </w:p>
    <w:p w14:paraId="1091663B">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b/>
          <w:color w:val="1B1C1D"/>
          <w:bdr w:val="none" w:color="1B1C1D" w:sz="0" w:space="0"/>
        </w:rPr>
        <w:t>第三章 人类社会及其发展规律</w:t>
      </w:r>
    </w:p>
    <w:p w14:paraId="1998F52B">
      <w:pPr>
        <w:keepNext w:val="0"/>
        <w:keepLines w:val="0"/>
        <w:widowControl/>
        <w:numPr>
          <w:ilvl w:val="0"/>
          <w:numId w:val="37"/>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747D43C1">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第一节 人类社会的存在与发展</w:t>
      </w:r>
    </w:p>
    <w:p w14:paraId="694E87E0">
      <w:pPr>
        <w:keepNext w:val="0"/>
        <w:keepLines w:val="0"/>
        <w:widowControl/>
        <w:numPr>
          <w:ilvl w:val="0"/>
          <w:numId w:val="37"/>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0FA44CC9">
      <w:pPr>
        <w:keepNext w:val="0"/>
        <w:keepLines w:val="0"/>
        <w:widowControl/>
        <w:numPr>
          <w:ilvl w:val="1"/>
          <w:numId w:val="38"/>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一、社会存在与社会意识</w:t>
      </w:r>
      <w:r>
        <w:rPr>
          <w:rFonts w:hint="default" w:ascii="sans-serif" w:hAnsi="sans-serif" w:eastAsia="sans-serif" w:cs="sans-serif"/>
          <w:color w:val="1B1C1D"/>
          <w:bdr w:val="none" w:color="1B1C1D" w:sz="0" w:space="0"/>
        </w:rPr>
        <w:t xml:space="preserve"> </w:t>
      </w:r>
    </w:p>
    <w:p w14:paraId="35FFFD5F">
      <w:pPr>
        <w:keepNext w:val="0"/>
        <w:keepLines w:val="0"/>
        <w:widowControl/>
        <w:numPr>
          <w:ilvl w:val="2"/>
          <w:numId w:val="3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社会存在与社会意识的关系问题是社会历史观的基本问题 </w:t>
      </w:r>
      <w:r>
        <w:rPr>
          <w:rFonts w:hint="default" w:ascii="sans-serif" w:hAnsi="sans-serif" w:eastAsia="sans-serif" w:cs="sans-serif"/>
          <w:color w:val="575B5F"/>
          <w:sz w:val="12"/>
          <w:szCs w:val="12"/>
          <w:bdr w:val="none" w:color="575B5F" w:sz="0" w:space="0"/>
        </w:rPr>
        <w:t>132</w:t>
      </w:r>
      <w:r>
        <w:rPr>
          <w:rFonts w:hint="default" w:ascii="sans-serif" w:hAnsi="sans-serif" w:eastAsia="sans-serif" w:cs="sans-serif"/>
          <w:color w:val="1B1C1D"/>
          <w:bdr w:val="none" w:color="1B1C1D" w:sz="0" w:space="0"/>
        </w:rPr>
        <w:t>。</w:t>
      </w:r>
    </w:p>
    <w:p w14:paraId="138E73B8">
      <w:pPr>
        <w:keepNext w:val="0"/>
        <w:keepLines w:val="0"/>
        <w:widowControl/>
        <w:numPr>
          <w:ilvl w:val="2"/>
          <w:numId w:val="3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社会存在：是社会物质生活条件的总和，主要包括自然地理环境、人口因素和物质生产方式 </w:t>
      </w:r>
      <w:r>
        <w:rPr>
          <w:rFonts w:hint="default" w:ascii="sans-serif" w:hAnsi="sans-serif" w:eastAsia="sans-serif" w:cs="sans-serif"/>
          <w:color w:val="575B5F"/>
          <w:sz w:val="12"/>
          <w:szCs w:val="12"/>
          <w:bdr w:val="none" w:color="575B5F" w:sz="0" w:space="0"/>
        </w:rPr>
        <w:t>133</w:t>
      </w:r>
      <w:r>
        <w:rPr>
          <w:rFonts w:hint="default" w:ascii="sans-serif" w:hAnsi="sans-serif" w:eastAsia="sans-serif" w:cs="sans-serif"/>
          <w:color w:val="1B1C1D"/>
          <w:bdr w:val="none" w:color="1B1C1D" w:sz="0" w:space="0"/>
        </w:rPr>
        <w:t xml:space="preserve">。 </w:t>
      </w:r>
    </w:p>
    <w:p w14:paraId="072F666D">
      <w:pPr>
        <w:keepNext w:val="0"/>
        <w:keepLines w:val="0"/>
        <w:widowControl/>
        <w:numPr>
          <w:ilvl w:val="3"/>
          <w:numId w:val="4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物质生产方式是社会历史发展的决定力量 </w:t>
      </w:r>
      <w:r>
        <w:rPr>
          <w:rFonts w:hint="default" w:ascii="sans-serif" w:hAnsi="sans-serif" w:eastAsia="sans-serif" w:cs="sans-serif"/>
          <w:color w:val="575B5F"/>
          <w:sz w:val="12"/>
          <w:szCs w:val="12"/>
          <w:bdr w:val="none" w:color="575B5F" w:sz="0" w:space="0"/>
        </w:rPr>
        <w:t>134</w:t>
      </w:r>
      <w:r>
        <w:rPr>
          <w:rFonts w:hint="default" w:ascii="sans-serif" w:hAnsi="sans-serif" w:eastAsia="sans-serif" w:cs="sans-serif"/>
          <w:color w:val="1B1C1D"/>
          <w:bdr w:val="none" w:color="1B1C1D" w:sz="0" w:space="0"/>
        </w:rPr>
        <w:t>。</w:t>
      </w:r>
    </w:p>
    <w:p w14:paraId="786880DF">
      <w:pPr>
        <w:keepNext w:val="0"/>
        <w:keepLines w:val="0"/>
        <w:widowControl/>
        <w:numPr>
          <w:ilvl w:val="2"/>
          <w:numId w:val="3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社会意识：是社会存在的反映，是社会的精神生活过程 </w:t>
      </w:r>
      <w:r>
        <w:rPr>
          <w:rFonts w:hint="default" w:ascii="sans-serif" w:hAnsi="sans-serif" w:eastAsia="sans-serif" w:cs="sans-serif"/>
          <w:color w:val="575B5F"/>
          <w:sz w:val="12"/>
          <w:szCs w:val="12"/>
          <w:bdr w:val="none" w:color="575B5F" w:sz="0" w:space="0"/>
        </w:rPr>
        <w:t>135</w:t>
      </w:r>
      <w:r>
        <w:rPr>
          <w:rFonts w:hint="default" w:ascii="sans-serif" w:hAnsi="sans-serif" w:eastAsia="sans-serif" w:cs="sans-serif"/>
          <w:color w:val="1B1C1D"/>
          <w:bdr w:val="none" w:color="1B1C1D" w:sz="0" w:space="0"/>
        </w:rPr>
        <w:t xml:space="preserve">。 </w:t>
      </w:r>
    </w:p>
    <w:p w14:paraId="4CAA94D7">
      <w:pPr>
        <w:keepNext w:val="0"/>
        <w:keepLines w:val="0"/>
        <w:widowControl/>
        <w:numPr>
          <w:ilvl w:val="3"/>
          <w:numId w:val="4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社会心理和社会意识形式是社会意识的两个层次 </w:t>
      </w:r>
      <w:r>
        <w:rPr>
          <w:rFonts w:hint="default" w:ascii="sans-serif" w:hAnsi="sans-serif" w:eastAsia="sans-serif" w:cs="sans-serif"/>
          <w:color w:val="575B5F"/>
          <w:sz w:val="12"/>
          <w:szCs w:val="12"/>
          <w:bdr w:val="none" w:color="575B5F" w:sz="0" w:space="0"/>
        </w:rPr>
        <w:t>136</w:t>
      </w:r>
      <w:r>
        <w:rPr>
          <w:rFonts w:hint="default" w:ascii="sans-serif" w:hAnsi="sans-serif" w:eastAsia="sans-serif" w:cs="sans-serif"/>
          <w:color w:val="1B1C1D"/>
          <w:bdr w:val="none" w:color="1B1C1D" w:sz="0" w:space="0"/>
        </w:rPr>
        <w:t>。</w:t>
      </w:r>
    </w:p>
    <w:p w14:paraId="6E761A4C">
      <w:pPr>
        <w:keepNext w:val="0"/>
        <w:keepLines w:val="0"/>
        <w:widowControl/>
        <w:numPr>
          <w:ilvl w:val="3"/>
          <w:numId w:val="4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意识形态：指反映社会经济关系和政治制度，并为之服务的思想体系，包括政治法律思想、道德、艺术、宗教、哲学等 </w:t>
      </w:r>
      <w:r>
        <w:rPr>
          <w:rFonts w:hint="default" w:ascii="sans-serif" w:hAnsi="sans-serif" w:eastAsia="sans-serif" w:cs="sans-serif"/>
          <w:color w:val="575B5F"/>
          <w:sz w:val="12"/>
          <w:szCs w:val="12"/>
          <w:bdr w:val="none" w:color="575B5F" w:sz="0" w:space="0"/>
        </w:rPr>
        <w:t>137</w:t>
      </w:r>
      <w:r>
        <w:rPr>
          <w:rFonts w:hint="default" w:ascii="sans-serif" w:hAnsi="sans-serif" w:eastAsia="sans-serif" w:cs="sans-serif"/>
          <w:color w:val="1B1C1D"/>
          <w:bdr w:val="none" w:color="1B1C1D" w:sz="0" w:space="0"/>
        </w:rPr>
        <w:t>。</w:t>
      </w:r>
    </w:p>
    <w:p w14:paraId="0BC0584D">
      <w:pPr>
        <w:keepNext w:val="0"/>
        <w:keepLines w:val="0"/>
        <w:widowControl/>
        <w:numPr>
          <w:ilvl w:val="2"/>
          <w:numId w:val="3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社会存在与社会意识的辩证关系</w:t>
      </w:r>
      <w:r>
        <w:rPr>
          <w:rFonts w:hint="default" w:ascii="sans-serif" w:hAnsi="sans-serif" w:eastAsia="sans-serif" w:cs="sans-serif"/>
          <w:color w:val="1B1C1D"/>
          <w:bdr w:val="none" w:color="1B1C1D" w:sz="0" w:space="0"/>
        </w:rPr>
        <w:t xml:space="preserve"> </w:t>
      </w:r>
    </w:p>
    <w:p w14:paraId="17D13B7A">
      <w:pPr>
        <w:keepNext w:val="0"/>
        <w:keepLines w:val="0"/>
        <w:widowControl/>
        <w:numPr>
          <w:ilvl w:val="3"/>
          <w:numId w:val="4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社会存在决定社会意识：社会意识的内容来源于社会存在，并随着社会存在的变化而变化 </w:t>
      </w:r>
      <w:r>
        <w:rPr>
          <w:rFonts w:hint="default" w:ascii="sans-serif" w:hAnsi="sans-serif" w:eastAsia="sans-serif" w:cs="sans-serif"/>
          <w:color w:val="575B5F"/>
          <w:sz w:val="12"/>
          <w:szCs w:val="12"/>
          <w:bdr w:val="none" w:color="575B5F" w:sz="0" w:space="0"/>
        </w:rPr>
        <w:t>138</w:t>
      </w:r>
      <w:r>
        <w:rPr>
          <w:rFonts w:hint="default" w:ascii="sans-serif" w:hAnsi="sans-serif" w:eastAsia="sans-serif" w:cs="sans-serif"/>
          <w:color w:val="1B1C1D"/>
          <w:bdr w:val="none" w:color="1B1C1D" w:sz="0" w:space="0"/>
        </w:rPr>
        <w:t>。</w:t>
      </w:r>
    </w:p>
    <w:p w14:paraId="06C707A9">
      <w:pPr>
        <w:keepNext w:val="0"/>
        <w:keepLines w:val="0"/>
        <w:widowControl/>
        <w:numPr>
          <w:ilvl w:val="3"/>
          <w:numId w:val="42"/>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社会意识具有相对独立性：其发展具有历史继承性，并对社会存在产生能动的反作用 </w:t>
      </w:r>
      <w:r>
        <w:rPr>
          <w:rFonts w:hint="default" w:ascii="sans-serif" w:hAnsi="sans-serif" w:eastAsia="sans-serif" w:cs="sans-serif"/>
          <w:color w:val="575B5F"/>
          <w:sz w:val="12"/>
          <w:szCs w:val="12"/>
          <w:bdr w:val="none" w:color="575B5F" w:sz="0" w:space="0"/>
        </w:rPr>
        <w:t>139</w:t>
      </w:r>
      <w:r>
        <w:rPr>
          <w:rFonts w:hint="default" w:ascii="sans-serif" w:hAnsi="sans-serif" w:eastAsia="sans-serif" w:cs="sans-serif"/>
          <w:color w:val="1B1C1D"/>
          <w:bdr w:val="none" w:color="1B1C1D" w:sz="0" w:space="0"/>
        </w:rPr>
        <w:t>。</w:t>
      </w:r>
    </w:p>
    <w:p w14:paraId="69433B63">
      <w:pPr>
        <w:keepNext w:val="0"/>
        <w:keepLines w:val="0"/>
        <w:widowControl/>
        <w:numPr>
          <w:ilvl w:val="1"/>
          <w:numId w:val="38"/>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二、社会基本矛盾及其运动规律</w:t>
      </w:r>
      <w:r>
        <w:rPr>
          <w:rFonts w:hint="default" w:ascii="sans-serif" w:hAnsi="sans-serif" w:eastAsia="sans-serif" w:cs="sans-serif"/>
          <w:color w:val="1B1C1D"/>
          <w:bdr w:val="none" w:color="1B1C1D" w:sz="0" w:space="0"/>
        </w:rPr>
        <w:t xml:space="preserve"> </w:t>
      </w:r>
    </w:p>
    <w:p w14:paraId="20A84CD1">
      <w:pPr>
        <w:keepNext w:val="0"/>
        <w:keepLines w:val="0"/>
        <w:widowControl/>
        <w:numPr>
          <w:ilvl w:val="2"/>
          <w:numId w:val="4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生产力与生产关系的矛盾运动及其规律</w:t>
      </w:r>
      <w:r>
        <w:rPr>
          <w:rFonts w:hint="default" w:ascii="sans-serif" w:hAnsi="sans-serif" w:eastAsia="sans-serif" w:cs="sans-serif"/>
          <w:color w:val="1B1C1D"/>
          <w:bdr w:val="none" w:color="1B1C1D" w:sz="0" w:space="0"/>
        </w:rPr>
        <w:t xml:space="preserve"> </w:t>
      </w:r>
    </w:p>
    <w:p w14:paraId="663ECD22">
      <w:pPr>
        <w:keepNext w:val="0"/>
        <w:keepLines w:val="0"/>
        <w:widowControl/>
        <w:numPr>
          <w:ilvl w:val="3"/>
          <w:numId w:val="4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生产力：是人类在生产实践中形成的改造和影响自然以使其适应社会需要的能力 </w:t>
      </w:r>
      <w:r>
        <w:rPr>
          <w:rFonts w:hint="default" w:ascii="sans-serif" w:hAnsi="sans-serif" w:eastAsia="sans-serif" w:cs="sans-serif"/>
          <w:color w:val="575B5F"/>
          <w:sz w:val="12"/>
          <w:szCs w:val="12"/>
          <w:bdr w:val="none" w:color="575B5F" w:sz="0" w:space="0"/>
        </w:rPr>
        <w:t>140</w:t>
      </w:r>
      <w:r>
        <w:rPr>
          <w:rFonts w:hint="default" w:ascii="sans-serif" w:hAnsi="sans-serif" w:eastAsia="sans-serif" w:cs="sans-serif"/>
          <w:color w:val="1B1C1D"/>
          <w:bdr w:val="none" w:color="1B1C1D" w:sz="0" w:space="0"/>
        </w:rPr>
        <w:t xml:space="preserve">。基本要素是劳动资料、劳动对象和劳动者 </w:t>
      </w:r>
      <w:r>
        <w:rPr>
          <w:rFonts w:hint="default" w:ascii="sans-serif" w:hAnsi="sans-serif" w:eastAsia="sans-serif" w:cs="sans-serif"/>
          <w:color w:val="575B5F"/>
          <w:sz w:val="12"/>
          <w:szCs w:val="12"/>
          <w:bdr w:val="none" w:color="575B5F" w:sz="0" w:space="0"/>
        </w:rPr>
        <w:t>141</w:t>
      </w:r>
      <w:r>
        <w:rPr>
          <w:rFonts w:hint="default" w:ascii="sans-serif" w:hAnsi="sans-serif" w:eastAsia="sans-serif" w:cs="sans-serif"/>
          <w:color w:val="1B1C1D"/>
          <w:bdr w:val="none" w:color="1B1C1D" w:sz="0" w:space="0"/>
        </w:rPr>
        <w:t xml:space="preserve">。科学技术是先进生产力的集中体现和主要标志 </w:t>
      </w:r>
      <w:r>
        <w:rPr>
          <w:rFonts w:hint="default" w:ascii="sans-serif" w:hAnsi="sans-serif" w:eastAsia="sans-serif" w:cs="sans-serif"/>
          <w:color w:val="575B5F"/>
          <w:sz w:val="12"/>
          <w:szCs w:val="12"/>
          <w:bdr w:val="none" w:color="575B5F" w:sz="0" w:space="0"/>
        </w:rPr>
        <w:t>142</w:t>
      </w:r>
      <w:r>
        <w:rPr>
          <w:rFonts w:hint="default" w:ascii="sans-serif" w:hAnsi="sans-serif" w:eastAsia="sans-serif" w:cs="sans-serif"/>
          <w:color w:val="1B1C1D"/>
          <w:bdr w:val="none" w:color="1B1C1D" w:sz="0" w:space="0"/>
        </w:rPr>
        <w:t>。</w:t>
      </w:r>
    </w:p>
    <w:p w14:paraId="2EEBE4A8">
      <w:pPr>
        <w:keepNext w:val="0"/>
        <w:keepLines w:val="0"/>
        <w:widowControl/>
        <w:numPr>
          <w:ilvl w:val="3"/>
          <w:numId w:val="4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生产关系：是人们在物质生产过程中形成的不以人的意志为转移的经济关系 </w:t>
      </w:r>
      <w:r>
        <w:rPr>
          <w:rFonts w:hint="default" w:ascii="sans-serif" w:hAnsi="sans-serif" w:eastAsia="sans-serif" w:cs="sans-serif"/>
          <w:color w:val="575B5F"/>
          <w:sz w:val="12"/>
          <w:szCs w:val="12"/>
          <w:bdr w:val="none" w:color="575B5F" w:sz="0" w:space="0"/>
        </w:rPr>
        <w:t>143</w:t>
      </w:r>
      <w:r>
        <w:rPr>
          <w:rFonts w:hint="default" w:ascii="sans-serif" w:hAnsi="sans-serif" w:eastAsia="sans-serif" w:cs="sans-serif"/>
          <w:color w:val="1B1C1D"/>
          <w:bdr w:val="none" w:color="1B1C1D" w:sz="0" w:space="0"/>
        </w:rPr>
        <w:t xml:space="preserve">。包括生产资料所有制关系、生产中人与人的关系和产品分配关系 </w:t>
      </w:r>
      <w:r>
        <w:rPr>
          <w:rFonts w:hint="default" w:ascii="sans-serif" w:hAnsi="sans-serif" w:eastAsia="sans-serif" w:cs="sans-serif"/>
          <w:color w:val="575B5F"/>
          <w:sz w:val="12"/>
          <w:szCs w:val="12"/>
          <w:bdr w:val="none" w:color="575B5F" w:sz="0" w:space="0"/>
        </w:rPr>
        <w:t>144</w:t>
      </w:r>
      <w:r>
        <w:rPr>
          <w:rFonts w:hint="default" w:ascii="sans-serif" w:hAnsi="sans-serif" w:eastAsia="sans-serif" w:cs="sans-serif"/>
          <w:color w:val="1B1C1D"/>
          <w:bdr w:val="none" w:color="1B1C1D" w:sz="0" w:space="0"/>
        </w:rPr>
        <w:t>。</w:t>
      </w:r>
    </w:p>
    <w:p w14:paraId="65620439">
      <w:pPr>
        <w:keepNext w:val="0"/>
        <w:keepLines w:val="0"/>
        <w:widowControl/>
        <w:numPr>
          <w:ilvl w:val="3"/>
          <w:numId w:val="4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辩证关系：生产力决定生产关系，生产关系对生产力具有反作用 </w:t>
      </w:r>
      <w:r>
        <w:rPr>
          <w:rFonts w:hint="default" w:ascii="sans-serif" w:hAnsi="sans-serif" w:eastAsia="sans-serif" w:cs="sans-serif"/>
          <w:color w:val="575B5F"/>
          <w:sz w:val="12"/>
          <w:szCs w:val="12"/>
          <w:bdr w:val="none" w:color="575B5F" w:sz="0" w:space="0"/>
        </w:rPr>
        <w:t>145</w:t>
      </w:r>
      <w:r>
        <w:rPr>
          <w:rFonts w:hint="default" w:ascii="sans-serif" w:hAnsi="sans-serif" w:eastAsia="sans-serif" w:cs="sans-serif"/>
          <w:color w:val="1B1C1D"/>
          <w:bdr w:val="none" w:color="1B1C1D" w:sz="0" w:space="0"/>
        </w:rPr>
        <w:t>。</w:t>
      </w:r>
    </w:p>
    <w:p w14:paraId="71845976">
      <w:pPr>
        <w:keepNext w:val="0"/>
        <w:keepLines w:val="0"/>
        <w:widowControl/>
        <w:numPr>
          <w:ilvl w:val="3"/>
          <w:numId w:val="44"/>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规律：生产关系一定要适合生产力状况的规律是人类社会发展的普遍规律 </w:t>
      </w:r>
      <w:r>
        <w:rPr>
          <w:rFonts w:hint="default" w:ascii="sans-serif" w:hAnsi="sans-serif" w:eastAsia="sans-serif" w:cs="sans-serif"/>
          <w:color w:val="575B5F"/>
          <w:sz w:val="12"/>
          <w:szCs w:val="12"/>
          <w:bdr w:val="none" w:color="575B5F" w:sz="0" w:space="0"/>
        </w:rPr>
        <w:t>146</w:t>
      </w:r>
      <w:r>
        <w:rPr>
          <w:rFonts w:hint="default" w:ascii="sans-serif" w:hAnsi="sans-serif" w:eastAsia="sans-serif" w:cs="sans-serif"/>
          <w:color w:val="1B1C1D"/>
          <w:bdr w:val="none" w:color="1B1C1D" w:sz="0" w:space="0"/>
        </w:rPr>
        <w:t>。</w:t>
      </w:r>
    </w:p>
    <w:p w14:paraId="3CBEAD23">
      <w:pPr>
        <w:keepNext w:val="0"/>
        <w:keepLines w:val="0"/>
        <w:widowControl/>
        <w:numPr>
          <w:ilvl w:val="2"/>
          <w:numId w:val="4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经济基础与上层建筑的矛盾运动及其规律</w:t>
      </w:r>
      <w:r>
        <w:rPr>
          <w:rFonts w:hint="default" w:ascii="sans-serif" w:hAnsi="sans-serif" w:eastAsia="sans-serif" w:cs="sans-serif"/>
          <w:color w:val="1B1C1D"/>
          <w:bdr w:val="none" w:color="1B1C1D" w:sz="0" w:space="0"/>
        </w:rPr>
        <w:t xml:space="preserve"> </w:t>
      </w:r>
    </w:p>
    <w:p w14:paraId="22AD0524">
      <w:pPr>
        <w:keepNext w:val="0"/>
        <w:keepLines w:val="0"/>
        <w:widowControl/>
        <w:numPr>
          <w:ilvl w:val="3"/>
          <w:numId w:val="4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经济基础：是由社会一定发展阶段的生产力所决定的生产关系的总和 </w:t>
      </w:r>
      <w:r>
        <w:rPr>
          <w:rFonts w:hint="default" w:ascii="sans-serif" w:hAnsi="sans-serif" w:eastAsia="sans-serif" w:cs="sans-serif"/>
          <w:color w:val="575B5F"/>
          <w:sz w:val="12"/>
          <w:szCs w:val="12"/>
          <w:bdr w:val="none" w:color="575B5F" w:sz="0" w:space="0"/>
        </w:rPr>
        <w:t>147</w:t>
      </w:r>
      <w:r>
        <w:rPr>
          <w:rFonts w:hint="default" w:ascii="sans-serif" w:hAnsi="sans-serif" w:eastAsia="sans-serif" w:cs="sans-serif"/>
          <w:color w:val="1B1C1D"/>
          <w:bdr w:val="none" w:color="1B1C1D" w:sz="0" w:space="0"/>
        </w:rPr>
        <w:t>。</w:t>
      </w:r>
    </w:p>
    <w:p w14:paraId="1742746E">
      <w:pPr>
        <w:keepNext w:val="0"/>
        <w:keepLines w:val="0"/>
        <w:widowControl/>
        <w:numPr>
          <w:ilvl w:val="3"/>
          <w:numId w:val="4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上层建筑：是建立在经济基础之上的意识形态以及与之相适应的制度、组织和设施 </w:t>
      </w:r>
      <w:r>
        <w:rPr>
          <w:rFonts w:hint="default" w:ascii="sans-serif" w:hAnsi="sans-serif" w:eastAsia="sans-serif" w:cs="sans-serif"/>
          <w:color w:val="575B5F"/>
          <w:sz w:val="12"/>
          <w:szCs w:val="12"/>
          <w:bdr w:val="none" w:color="575B5F" w:sz="0" w:space="0"/>
        </w:rPr>
        <w:t>148</w:t>
      </w:r>
      <w:r>
        <w:rPr>
          <w:rFonts w:hint="default" w:ascii="sans-serif" w:hAnsi="sans-serif" w:eastAsia="sans-serif" w:cs="sans-serif"/>
          <w:color w:val="1B1C1D"/>
          <w:bdr w:val="none" w:color="1B1C1D" w:sz="0" w:space="0"/>
        </w:rPr>
        <w:t xml:space="preserve">。分为意识形态和政治法律制度及设施 </w:t>
      </w:r>
      <w:r>
        <w:rPr>
          <w:rFonts w:hint="default" w:ascii="sans-serif" w:hAnsi="sans-serif" w:eastAsia="sans-serif" w:cs="sans-serif"/>
          <w:color w:val="575B5F"/>
          <w:sz w:val="12"/>
          <w:szCs w:val="12"/>
          <w:bdr w:val="none" w:color="575B5F" w:sz="0" w:space="0"/>
        </w:rPr>
        <w:t>149</w:t>
      </w:r>
      <w:r>
        <w:rPr>
          <w:rFonts w:hint="default" w:ascii="sans-serif" w:hAnsi="sans-serif" w:eastAsia="sans-serif" w:cs="sans-serif"/>
          <w:color w:val="1B1C1D"/>
          <w:bdr w:val="none" w:color="1B1C1D" w:sz="0" w:space="0"/>
        </w:rPr>
        <w:t xml:space="preserve">。国家政权是上层建筑的核心 </w:t>
      </w:r>
      <w:r>
        <w:rPr>
          <w:rFonts w:hint="default" w:ascii="sans-serif" w:hAnsi="sans-serif" w:eastAsia="sans-serif" w:cs="sans-serif"/>
          <w:color w:val="575B5F"/>
          <w:sz w:val="12"/>
          <w:szCs w:val="12"/>
          <w:bdr w:val="none" w:color="575B5F" w:sz="0" w:space="0"/>
        </w:rPr>
        <w:t>150</w:t>
      </w:r>
      <w:r>
        <w:rPr>
          <w:rFonts w:hint="default" w:ascii="sans-serif" w:hAnsi="sans-serif" w:eastAsia="sans-serif" w:cs="sans-serif"/>
          <w:color w:val="1B1C1D"/>
          <w:bdr w:val="none" w:color="1B1C1D" w:sz="0" w:space="0"/>
        </w:rPr>
        <w:t>。</w:t>
      </w:r>
    </w:p>
    <w:p w14:paraId="5046C2E5">
      <w:pPr>
        <w:keepNext w:val="0"/>
        <w:keepLines w:val="0"/>
        <w:widowControl/>
        <w:numPr>
          <w:ilvl w:val="3"/>
          <w:numId w:val="4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辩证关系：经济基础决定上层建筑，上层建筑对经济基础具有反作用 </w:t>
      </w:r>
      <w:r>
        <w:rPr>
          <w:rFonts w:hint="default" w:ascii="sans-serif" w:hAnsi="sans-serif" w:eastAsia="sans-serif" w:cs="sans-serif"/>
          <w:color w:val="575B5F"/>
          <w:sz w:val="12"/>
          <w:szCs w:val="12"/>
          <w:bdr w:val="none" w:color="575B5F" w:sz="0" w:space="0"/>
        </w:rPr>
        <w:t>151</w:t>
      </w:r>
      <w:r>
        <w:rPr>
          <w:rFonts w:hint="default" w:ascii="sans-serif" w:hAnsi="sans-serif" w:eastAsia="sans-serif" w:cs="sans-serif"/>
          <w:color w:val="1B1C1D"/>
          <w:bdr w:val="none" w:color="1B1C1D" w:sz="0" w:space="0"/>
        </w:rPr>
        <w:t>。</w:t>
      </w:r>
    </w:p>
    <w:p w14:paraId="42ECED86">
      <w:pPr>
        <w:keepNext w:val="0"/>
        <w:keepLines w:val="0"/>
        <w:widowControl/>
        <w:numPr>
          <w:ilvl w:val="3"/>
          <w:numId w:val="45"/>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规律：上层建筑一定要适合经济基础状况的规律 </w:t>
      </w:r>
      <w:r>
        <w:rPr>
          <w:rFonts w:hint="default" w:ascii="sans-serif" w:hAnsi="sans-serif" w:eastAsia="sans-serif" w:cs="sans-serif"/>
          <w:color w:val="575B5F"/>
          <w:sz w:val="12"/>
          <w:szCs w:val="12"/>
          <w:bdr w:val="none" w:color="575B5F" w:sz="0" w:space="0"/>
        </w:rPr>
        <w:t>152</w:t>
      </w:r>
      <w:r>
        <w:rPr>
          <w:rFonts w:hint="default" w:ascii="sans-serif" w:hAnsi="sans-serif" w:eastAsia="sans-serif" w:cs="sans-serif"/>
          <w:color w:val="1B1C1D"/>
          <w:bdr w:val="none" w:color="1B1C1D" w:sz="0" w:space="0"/>
        </w:rPr>
        <w:t>。</w:t>
      </w:r>
    </w:p>
    <w:p w14:paraId="066DE930">
      <w:pPr>
        <w:keepNext w:val="0"/>
        <w:keepLines w:val="0"/>
        <w:widowControl/>
        <w:numPr>
          <w:ilvl w:val="1"/>
          <w:numId w:val="38"/>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三、人类普遍交往与世界历史的形成发展</w:t>
      </w:r>
      <w:r>
        <w:rPr>
          <w:rFonts w:hint="default" w:ascii="sans-serif" w:hAnsi="sans-serif" w:eastAsia="sans-serif" w:cs="sans-serif"/>
          <w:color w:val="1B1C1D"/>
          <w:bdr w:val="none" w:color="1B1C1D" w:sz="0" w:space="0"/>
        </w:rPr>
        <w:t xml:space="preserve"> </w:t>
      </w:r>
    </w:p>
    <w:p w14:paraId="75883168">
      <w:pPr>
        <w:keepNext w:val="0"/>
        <w:keepLines w:val="0"/>
        <w:widowControl/>
        <w:numPr>
          <w:ilvl w:val="2"/>
          <w:numId w:val="4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交往及其作用</w:t>
      </w:r>
      <w:r>
        <w:rPr>
          <w:rFonts w:hint="default" w:ascii="sans-serif" w:hAnsi="sans-serif" w:eastAsia="sans-serif" w:cs="sans-serif"/>
          <w:color w:val="1B1C1D"/>
          <w:bdr w:val="none" w:color="1B1C1D" w:sz="0" w:space="0"/>
        </w:rPr>
        <w:t xml:space="preserve"> </w:t>
      </w:r>
    </w:p>
    <w:p w14:paraId="6F9227CB">
      <w:pPr>
        <w:keepNext w:val="0"/>
        <w:keepLines w:val="0"/>
        <w:widowControl/>
        <w:numPr>
          <w:ilvl w:val="3"/>
          <w:numId w:val="4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交往指在一定历史条件下现实的个人、群体、民族、国家之间在物质、精神、政治等领域的往来、相互作用和彼此联系 </w:t>
      </w:r>
      <w:r>
        <w:rPr>
          <w:rFonts w:hint="default" w:ascii="sans-serif" w:hAnsi="sans-serif" w:eastAsia="sans-serif" w:cs="sans-serif"/>
          <w:color w:val="575B5F"/>
          <w:sz w:val="12"/>
          <w:szCs w:val="12"/>
          <w:bdr w:val="none" w:color="575B5F" w:sz="0" w:space="0"/>
        </w:rPr>
        <w:t>153</w:t>
      </w:r>
      <w:r>
        <w:rPr>
          <w:rFonts w:hint="default" w:ascii="sans-serif" w:hAnsi="sans-serif" w:eastAsia="sans-serif" w:cs="sans-serif"/>
          <w:color w:val="1B1C1D"/>
          <w:bdr w:val="none" w:color="1B1C1D" w:sz="0" w:space="0"/>
        </w:rPr>
        <w:t>。</w:t>
      </w:r>
    </w:p>
    <w:p w14:paraId="109E85E6">
      <w:pPr>
        <w:keepNext w:val="0"/>
        <w:keepLines w:val="0"/>
        <w:widowControl/>
        <w:numPr>
          <w:ilvl w:val="3"/>
          <w:numId w:val="4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交往促进生产力的发展、社会关系的进步、文化的发展与传播，以及人的自身发展 </w:t>
      </w:r>
      <w:r>
        <w:rPr>
          <w:rFonts w:hint="default" w:ascii="sans-serif" w:hAnsi="sans-serif" w:eastAsia="sans-serif" w:cs="sans-serif"/>
          <w:color w:val="575B5F"/>
          <w:sz w:val="12"/>
          <w:szCs w:val="12"/>
          <w:bdr w:val="none" w:color="575B5F" w:sz="0" w:space="0"/>
        </w:rPr>
        <w:t>154</w:t>
      </w:r>
      <w:r>
        <w:rPr>
          <w:rFonts w:hint="default" w:ascii="sans-serif" w:hAnsi="sans-serif" w:eastAsia="sans-serif" w:cs="sans-serif"/>
          <w:color w:val="1B1C1D"/>
          <w:bdr w:val="none" w:color="1B1C1D" w:sz="0" w:space="0"/>
        </w:rPr>
        <w:t>。</w:t>
      </w:r>
    </w:p>
    <w:p w14:paraId="7306CCED">
      <w:pPr>
        <w:keepNext w:val="0"/>
        <w:keepLines w:val="0"/>
        <w:widowControl/>
        <w:numPr>
          <w:ilvl w:val="2"/>
          <w:numId w:val="4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世界历史的形成和发展</w:t>
      </w:r>
      <w:r>
        <w:rPr>
          <w:rFonts w:hint="default" w:ascii="sans-serif" w:hAnsi="sans-serif" w:eastAsia="sans-serif" w:cs="sans-serif"/>
          <w:color w:val="1B1C1D"/>
          <w:bdr w:val="none" w:color="1B1C1D" w:sz="0" w:space="0"/>
        </w:rPr>
        <w:t xml:space="preserve"> </w:t>
      </w:r>
    </w:p>
    <w:p w14:paraId="13E1152E">
      <w:pPr>
        <w:keepNext w:val="0"/>
        <w:keepLines w:val="0"/>
        <w:widowControl/>
        <w:numPr>
          <w:ilvl w:val="3"/>
          <w:numId w:val="4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世界历史指各民族、国家由相对孤立隔绝的状态到日益普遍交往、相互依赖、融为一体的进程 </w:t>
      </w:r>
      <w:r>
        <w:rPr>
          <w:rFonts w:hint="default" w:ascii="sans-serif" w:hAnsi="sans-serif" w:eastAsia="sans-serif" w:cs="sans-serif"/>
          <w:color w:val="575B5F"/>
          <w:sz w:val="12"/>
          <w:szCs w:val="12"/>
          <w:bdr w:val="none" w:color="575B5F" w:sz="0" w:space="0"/>
        </w:rPr>
        <w:t>155</w:t>
      </w:r>
      <w:r>
        <w:rPr>
          <w:rFonts w:hint="default" w:ascii="sans-serif" w:hAnsi="sans-serif" w:eastAsia="sans-serif" w:cs="sans-serif"/>
          <w:color w:val="1B1C1D"/>
          <w:bdr w:val="none" w:color="1B1C1D" w:sz="0" w:space="0"/>
        </w:rPr>
        <w:t>。</w:t>
      </w:r>
    </w:p>
    <w:p w14:paraId="31D59297">
      <w:pPr>
        <w:keepNext w:val="0"/>
        <w:keepLines w:val="0"/>
        <w:widowControl/>
        <w:numPr>
          <w:ilvl w:val="3"/>
          <w:numId w:val="4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资本主义生产方式和交往方式的产生，推动了历史向世界历史的转变 </w:t>
      </w:r>
      <w:r>
        <w:rPr>
          <w:rFonts w:hint="default" w:ascii="sans-serif" w:hAnsi="sans-serif" w:eastAsia="sans-serif" w:cs="sans-serif"/>
          <w:color w:val="575B5F"/>
          <w:sz w:val="12"/>
          <w:szCs w:val="12"/>
          <w:bdr w:val="none" w:color="575B5F" w:sz="0" w:space="0"/>
        </w:rPr>
        <w:t>156</w:t>
      </w:r>
      <w:r>
        <w:rPr>
          <w:rFonts w:hint="default" w:ascii="sans-serif" w:hAnsi="sans-serif" w:eastAsia="sans-serif" w:cs="sans-serif"/>
          <w:color w:val="1B1C1D"/>
          <w:bdr w:val="none" w:color="1B1C1D" w:sz="0" w:space="0"/>
        </w:rPr>
        <w:t>。</w:t>
      </w:r>
    </w:p>
    <w:p w14:paraId="43FD2AF8">
      <w:pPr>
        <w:keepNext w:val="0"/>
        <w:keepLines w:val="0"/>
        <w:widowControl/>
        <w:numPr>
          <w:ilvl w:val="3"/>
          <w:numId w:val="4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交往是世界历史形成的基本动因，为共产主义的实现提供了现实条件 </w:t>
      </w:r>
      <w:r>
        <w:rPr>
          <w:rFonts w:hint="default" w:ascii="sans-serif" w:hAnsi="sans-serif" w:eastAsia="sans-serif" w:cs="sans-serif"/>
          <w:color w:val="575B5F"/>
          <w:sz w:val="12"/>
          <w:szCs w:val="12"/>
          <w:bdr w:val="none" w:color="575B5F" w:sz="0" w:space="0"/>
        </w:rPr>
        <w:t>157</w:t>
      </w:r>
      <w:r>
        <w:rPr>
          <w:rFonts w:hint="default" w:ascii="sans-serif" w:hAnsi="sans-serif" w:eastAsia="sans-serif" w:cs="sans-serif"/>
          <w:color w:val="1B1C1D"/>
          <w:bdr w:val="none" w:color="1B1C1D" w:sz="0" w:space="0"/>
        </w:rPr>
        <w:t>。</w:t>
      </w:r>
    </w:p>
    <w:p w14:paraId="6E610C09">
      <w:pPr>
        <w:keepNext w:val="0"/>
        <w:keepLines w:val="0"/>
        <w:widowControl/>
        <w:numPr>
          <w:ilvl w:val="1"/>
          <w:numId w:val="38"/>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四、社会进步与社会形态更替</w:t>
      </w:r>
      <w:r>
        <w:rPr>
          <w:rFonts w:hint="default" w:ascii="sans-serif" w:hAnsi="sans-serif" w:eastAsia="sans-serif" w:cs="sans-serif"/>
          <w:color w:val="1B1C1D"/>
          <w:bdr w:val="none" w:color="1B1C1D" w:sz="0" w:space="0"/>
        </w:rPr>
        <w:t xml:space="preserve"> </w:t>
      </w:r>
    </w:p>
    <w:p w14:paraId="5EAA2573">
      <w:pPr>
        <w:keepNext w:val="0"/>
        <w:keepLines w:val="0"/>
        <w:widowControl/>
        <w:numPr>
          <w:ilvl w:val="2"/>
          <w:numId w:val="4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社会进步：指社会由低级到高级合乎规律的前进性、上升性运动，其根本内容是社会形态的更替 </w:t>
      </w:r>
      <w:r>
        <w:rPr>
          <w:rFonts w:hint="default" w:ascii="sans-serif" w:hAnsi="sans-serif" w:eastAsia="sans-serif" w:cs="sans-serif"/>
          <w:color w:val="575B5F"/>
          <w:sz w:val="12"/>
          <w:szCs w:val="12"/>
          <w:bdr w:val="none" w:color="575B5F" w:sz="0" w:space="0"/>
        </w:rPr>
        <w:t>158</w:t>
      </w:r>
      <w:r>
        <w:rPr>
          <w:rFonts w:hint="default" w:ascii="sans-serif" w:hAnsi="sans-serif" w:eastAsia="sans-serif" w:cs="sans-serif"/>
          <w:color w:val="1B1C1D"/>
          <w:bdr w:val="none" w:color="1B1C1D" w:sz="0" w:space="0"/>
        </w:rPr>
        <w:t>。</w:t>
      </w:r>
    </w:p>
    <w:p w14:paraId="205ADF29">
      <w:pPr>
        <w:keepNext w:val="0"/>
        <w:keepLines w:val="0"/>
        <w:widowControl/>
        <w:numPr>
          <w:ilvl w:val="2"/>
          <w:numId w:val="4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人的发展是社会进步的重要内容和最高目的，人类解放是社会进步的根本体现 </w:t>
      </w:r>
      <w:r>
        <w:rPr>
          <w:rFonts w:hint="default" w:ascii="sans-serif" w:hAnsi="sans-serif" w:eastAsia="sans-serif" w:cs="sans-serif"/>
          <w:color w:val="575B5F"/>
          <w:sz w:val="12"/>
          <w:szCs w:val="12"/>
          <w:bdr w:val="none" w:color="575B5F" w:sz="0" w:space="0"/>
        </w:rPr>
        <w:t>159</w:t>
      </w:r>
      <w:r>
        <w:rPr>
          <w:rFonts w:hint="default" w:ascii="sans-serif" w:hAnsi="sans-serif" w:eastAsia="sans-serif" w:cs="sans-serif"/>
          <w:color w:val="1B1C1D"/>
          <w:bdr w:val="none" w:color="1B1C1D" w:sz="0" w:space="0"/>
        </w:rPr>
        <w:t>。</w:t>
      </w:r>
    </w:p>
    <w:p w14:paraId="6834E964">
      <w:pPr>
        <w:keepNext w:val="0"/>
        <w:keepLines w:val="0"/>
        <w:widowControl/>
        <w:numPr>
          <w:ilvl w:val="2"/>
          <w:numId w:val="4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社会形态：是同一定生产力发展阶段相适应的经济基础与上层建筑的统一体 </w:t>
      </w:r>
      <w:r>
        <w:rPr>
          <w:rFonts w:hint="default" w:ascii="sans-serif" w:hAnsi="sans-serif" w:eastAsia="sans-serif" w:cs="sans-serif"/>
          <w:color w:val="575B5F"/>
          <w:sz w:val="12"/>
          <w:szCs w:val="12"/>
          <w:bdr w:val="none" w:color="575B5F" w:sz="0" w:space="0"/>
        </w:rPr>
        <w:t>160</w:t>
      </w:r>
      <w:r>
        <w:rPr>
          <w:rFonts w:hint="default" w:ascii="sans-serif" w:hAnsi="sans-serif" w:eastAsia="sans-serif" w:cs="sans-serif"/>
          <w:color w:val="1B1C1D"/>
          <w:bdr w:val="none" w:color="1B1C1D" w:sz="0" w:space="0"/>
        </w:rPr>
        <w:t xml:space="preserve">。人类社会划分为原始社会、奴隶社会、封建社会、资本主义社会和共产主义社会五种形态 </w:t>
      </w:r>
      <w:r>
        <w:rPr>
          <w:rFonts w:hint="default" w:ascii="sans-serif" w:hAnsi="sans-serif" w:eastAsia="sans-serif" w:cs="sans-serif"/>
          <w:color w:val="575B5F"/>
          <w:sz w:val="12"/>
          <w:szCs w:val="12"/>
          <w:bdr w:val="none" w:color="575B5F" w:sz="0" w:space="0"/>
        </w:rPr>
        <w:t>161</w:t>
      </w:r>
      <w:r>
        <w:rPr>
          <w:rFonts w:hint="default" w:ascii="sans-serif" w:hAnsi="sans-serif" w:eastAsia="sans-serif" w:cs="sans-serif"/>
          <w:color w:val="1B1C1D"/>
          <w:bdr w:val="none" w:color="1B1C1D" w:sz="0" w:space="0"/>
        </w:rPr>
        <w:t>。</w:t>
      </w:r>
    </w:p>
    <w:p w14:paraId="7807E085">
      <w:pPr>
        <w:keepNext w:val="0"/>
        <w:keepLines w:val="0"/>
        <w:widowControl/>
        <w:numPr>
          <w:ilvl w:val="2"/>
          <w:numId w:val="4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社会形态更替的统一性与多样性：五种社会形态的依次更替是社会历史发展的一般过程（统一性），但具体国家和民族的发展道路有其特殊性（多样性） </w:t>
      </w:r>
      <w:r>
        <w:rPr>
          <w:rFonts w:hint="default" w:ascii="sans-serif" w:hAnsi="sans-serif" w:eastAsia="sans-serif" w:cs="sans-serif"/>
          <w:color w:val="575B5F"/>
          <w:sz w:val="12"/>
          <w:szCs w:val="12"/>
          <w:bdr w:val="none" w:color="575B5F" w:sz="0" w:space="0"/>
        </w:rPr>
        <w:t>162</w:t>
      </w:r>
      <w:r>
        <w:rPr>
          <w:rFonts w:hint="default" w:ascii="sans-serif" w:hAnsi="sans-serif" w:eastAsia="sans-serif" w:cs="sans-serif"/>
          <w:color w:val="1B1C1D"/>
          <w:bdr w:val="none" w:color="1B1C1D" w:sz="0" w:space="0"/>
        </w:rPr>
        <w:t>。</w:t>
      </w:r>
    </w:p>
    <w:p w14:paraId="458CC273">
      <w:pPr>
        <w:keepNext w:val="0"/>
        <w:keepLines w:val="0"/>
        <w:widowControl/>
        <w:numPr>
          <w:ilvl w:val="2"/>
          <w:numId w:val="4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社会形态更替的必然性与选择性：社会形态更替是客观必然的，但人们可以在尊重客观规律的基础上，作出自己的历史选择 </w:t>
      </w:r>
      <w:r>
        <w:rPr>
          <w:rFonts w:hint="default" w:ascii="sans-serif" w:hAnsi="sans-serif" w:eastAsia="sans-serif" w:cs="sans-serif"/>
          <w:color w:val="575B5F"/>
          <w:sz w:val="12"/>
          <w:szCs w:val="12"/>
          <w:bdr w:val="none" w:color="575B5F" w:sz="0" w:space="0"/>
        </w:rPr>
        <w:t>163</w:t>
      </w:r>
      <w:r>
        <w:rPr>
          <w:rFonts w:hint="default" w:ascii="sans-serif" w:hAnsi="sans-serif" w:eastAsia="sans-serif" w:cs="sans-serif"/>
          <w:color w:val="1B1C1D"/>
          <w:bdr w:val="none" w:color="1B1C1D" w:sz="0" w:space="0"/>
        </w:rPr>
        <w:t>。</w:t>
      </w:r>
    </w:p>
    <w:p w14:paraId="7577DC5E">
      <w:pPr>
        <w:keepNext w:val="0"/>
        <w:keepLines w:val="0"/>
        <w:widowControl/>
        <w:numPr>
          <w:ilvl w:val="1"/>
          <w:numId w:val="38"/>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五、文明及其多样性</w:t>
      </w:r>
      <w:r>
        <w:rPr>
          <w:rFonts w:hint="default" w:ascii="sans-serif" w:hAnsi="sans-serif" w:eastAsia="sans-serif" w:cs="sans-serif"/>
          <w:color w:val="1B1C1D"/>
          <w:bdr w:val="none" w:color="1B1C1D" w:sz="0" w:space="0"/>
        </w:rPr>
        <w:t xml:space="preserve"> </w:t>
      </w:r>
    </w:p>
    <w:p w14:paraId="420ADEC7">
      <w:pPr>
        <w:keepNext w:val="0"/>
        <w:keepLines w:val="0"/>
        <w:widowControl/>
        <w:numPr>
          <w:ilvl w:val="2"/>
          <w:numId w:val="5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文明是人类社会进步状态的标志，是人类在实践中创造的所有物质、精神和制度成果的总和 </w:t>
      </w:r>
      <w:r>
        <w:rPr>
          <w:rFonts w:hint="default" w:ascii="sans-serif" w:hAnsi="sans-serif" w:eastAsia="sans-serif" w:cs="sans-serif"/>
          <w:color w:val="575B5F"/>
          <w:sz w:val="12"/>
          <w:szCs w:val="12"/>
          <w:bdr w:val="none" w:color="575B5F" w:sz="0" w:space="0"/>
        </w:rPr>
        <w:t>164</w:t>
      </w:r>
      <w:r>
        <w:rPr>
          <w:rFonts w:hint="default" w:ascii="sans-serif" w:hAnsi="sans-serif" w:eastAsia="sans-serif" w:cs="sans-serif"/>
          <w:color w:val="1B1C1D"/>
          <w:bdr w:val="none" w:color="1B1C1D" w:sz="0" w:space="0"/>
        </w:rPr>
        <w:t>。</w:t>
      </w:r>
    </w:p>
    <w:p w14:paraId="24BC7156">
      <w:pPr>
        <w:keepNext w:val="0"/>
        <w:keepLines w:val="0"/>
        <w:widowControl/>
        <w:numPr>
          <w:ilvl w:val="2"/>
          <w:numId w:val="5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中国特色社会主义开创了人类文明新形态 </w:t>
      </w:r>
      <w:r>
        <w:rPr>
          <w:rFonts w:hint="default" w:ascii="sans-serif" w:hAnsi="sans-serif" w:eastAsia="sans-serif" w:cs="sans-serif"/>
          <w:color w:val="575B5F"/>
          <w:sz w:val="12"/>
          <w:szCs w:val="12"/>
          <w:bdr w:val="none" w:color="575B5F" w:sz="0" w:space="0"/>
        </w:rPr>
        <w:t>165</w:t>
      </w:r>
      <w:r>
        <w:rPr>
          <w:rFonts w:hint="default" w:ascii="sans-serif" w:hAnsi="sans-serif" w:eastAsia="sans-serif" w:cs="sans-serif"/>
          <w:color w:val="1B1C1D"/>
          <w:bdr w:val="none" w:color="1B1C1D" w:sz="0" w:space="0"/>
        </w:rPr>
        <w:t>。</w:t>
      </w:r>
    </w:p>
    <w:p w14:paraId="44BF80D5">
      <w:pPr>
        <w:keepNext w:val="0"/>
        <w:keepLines w:val="0"/>
        <w:widowControl/>
        <w:numPr>
          <w:ilvl w:val="2"/>
          <w:numId w:val="5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文明具有多样性，文明交流互鉴是推动人类文明进步和世界和平发展的重要动力 </w:t>
      </w:r>
      <w:r>
        <w:rPr>
          <w:rFonts w:hint="default" w:ascii="sans-serif" w:hAnsi="sans-serif" w:eastAsia="sans-serif" w:cs="sans-serif"/>
          <w:color w:val="575B5F"/>
          <w:sz w:val="12"/>
          <w:szCs w:val="12"/>
          <w:bdr w:val="none" w:color="575B5F" w:sz="0" w:space="0"/>
        </w:rPr>
        <w:t>166</w:t>
      </w:r>
      <w:r>
        <w:rPr>
          <w:rFonts w:hint="default" w:ascii="sans-serif" w:hAnsi="sans-serif" w:eastAsia="sans-serif" w:cs="sans-serif"/>
          <w:color w:val="1B1C1D"/>
          <w:bdr w:val="none" w:color="1B1C1D" w:sz="0" w:space="0"/>
        </w:rPr>
        <w:t>。</w:t>
      </w:r>
    </w:p>
    <w:p w14:paraId="1B523539">
      <w:pPr>
        <w:keepNext w:val="0"/>
        <w:keepLines w:val="0"/>
        <w:widowControl/>
        <w:numPr>
          <w:ilvl w:val="0"/>
          <w:numId w:val="37"/>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3C6BBF81">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第二节 社会历史发展的动力</w:t>
      </w:r>
    </w:p>
    <w:p w14:paraId="7E133976">
      <w:pPr>
        <w:keepNext w:val="0"/>
        <w:keepLines w:val="0"/>
        <w:widowControl/>
        <w:numPr>
          <w:ilvl w:val="0"/>
          <w:numId w:val="37"/>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11581BAD">
      <w:pPr>
        <w:keepNext w:val="0"/>
        <w:keepLines w:val="0"/>
        <w:widowControl/>
        <w:numPr>
          <w:ilvl w:val="1"/>
          <w:numId w:val="51"/>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一、社会基本矛盾在历史发展中的作用</w:t>
      </w:r>
      <w:r>
        <w:rPr>
          <w:rFonts w:hint="default" w:ascii="sans-serif" w:hAnsi="sans-serif" w:eastAsia="sans-serif" w:cs="sans-serif"/>
          <w:color w:val="1B1C1D"/>
          <w:bdr w:val="none" w:color="1B1C1D" w:sz="0" w:space="0"/>
        </w:rPr>
        <w:t xml:space="preserve"> </w:t>
      </w:r>
    </w:p>
    <w:p w14:paraId="5BE6B2C0">
      <w:pPr>
        <w:keepNext w:val="0"/>
        <w:keepLines w:val="0"/>
        <w:widowControl/>
        <w:numPr>
          <w:ilvl w:val="2"/>
          <w:numId w:val="5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社会基本矛盾是社会发展的根本动力，贯穿社会发展过程的始终，决定和制约着其他社会矛盾的存在和发展 </w:t>
      </w:r>
      <w:r>
        <w:rPr>
          <w:rFonts w:hint="default" w:ascii="sans-serif" w:hAnsi="sans-serif" w:eastAsia="sans-serif" w:cs="sans-serif"/>
          <w:color w:val="575B5F"/>
          <w:sz w:val="12"/>
          <w:szCs w:val="12"/>
          <w:bdr w:val="none" w:color="575B5F" w:sz="0" w:space="0"/>
        </w:rPr>
        <w:t>167</w:t>
      </w:r>
      <w:r>
        <w:rPr>
          <w:rFonts w:hint="default" w:ascii="sans-serif" w:hAnsi="sans-serif" w:eastAsia="sans-serif" w:cs="sans-serif"/>
          <w:color w:val="1B1C1D"/>
          <w:bdr w:val="none" w:color="1B1C1D" w:sz="0" w:space="0"/>
        </w:rPr>
        <w:t>。</w:t>
      </w:r>
    </w:p>
    <w:p w14:paraId="314848F5">
      <w:pPr>
        <w:keepNext w:val="0"/>
        <w:keepLines w:val="0"/>
        <w:widowControl/>
        <w:numPr>
          <w:ilvl w:val="2"/>
          <w:numId w:val="5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生产力是社会基本矛盾运动中最基本的动力因素，是人类社会发展和进步的最终决定力量 </w:t>
      </w:r>
      <w:r>
        <w:rPr>
          <w:rFonts w:hint="default" w:ascii="sans-serif" w:hAnsi="sans-serif" w:eastAsia="sans-serif" w:cs="sans-serif"/>
          <w:color w:val="575B5F"/>
          <w:sz w:val="12"/>
          <w:szCs w:val="12"/>
          <w:bdr w:val="none" w:color="575B5F" w:sz="0" w:space="0"/>
        </w:rPr>
        <w:t>168</w:t>
      </w:r>
      <w:r>
        <w:rPr>
          <w:rFonts w:hint="default" w:ascii="sans-serif" w:hAnsi="sans-serif" w:eastAsia="sans-serif" w:cs="sans-serif"/>
          <w:color w:val="1B1C1D"/>
          <w:bdr w:val="none" w:color="1B1C1D" w:sz="0" w:space="0"/>
        </w:rPr>
        <w:t>。</w:t>
      </w:r>
    </w:p>
    <w:p w14:paraId="06341E92">
      <w:pPr>
        <w:keepNext w:val="0"/>
        <w:keepLines w:val="0"/>
        <w:widowControl/>
        <w:numPr>
          <w:ilvl w:val="2"/>
          <w:numId w:val="5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社会基本矛盾在阶级社会中往往通过阶级斗争的矛盾表现出来 </w:t>
      </w:r>
      <w:r>
        <w:rPr>
          <w:rFonts w:hint="default" w:ascii="sans-serif" w:hAnsi="sans-serif" w:eastAsia="sans-serif" w:cs="sans-serif"/>
          <w:color w:val="575B5F"/>
          <w:sz w:val="12"/>
          <w:szCs w:val="12"/>
          <w:bdr w:val="none" w:color="575B5F" w:sz="0" w:space="0"/>
        </w:rPr>
        <w:t>169</w:t>
      </w:r>
      <w:r>
        <w:rPr>
          <w:rFonts w:hint="default" w:ascii="sans-serif" w:hAnsi="sans-serif" w:eastAsia="sans-serif" w:cs="sans-serif"/>
          <w:color w:val="1B1C1D"/>
          <w:bdr w:val="none" w:color="1B1C1D" w:sz="0" w:space="0"/>
        </w:rPr>
        <w:t>。</w:t>
      </w:r>
    </w:p>
    <w:p w14:paraId="19B10EFA">
      <w:pPr>
        <w:keepNext w:val="0"/>
        <w:keepLines w:val="0"/>
        <w:widowControl/>
        <w:numPr>
          <w:ilvl w:val="1"/>
          <w:numId w:val="51"/>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二、阶级斗争、社会革命在社会发展中的作用</w:t>
      </w:r>
      <w:r>
        <w:rPr>
          <w:rFonts w:hint="default" w:ascii="sans-serif" w:hAnsi="sans-serif" w:eastAsia="sans-serif" w:cs="sans-serif"/>
          <w:color w:val="1B1C1D"/>
          <w:bdr w:val="none" w:color="1B1C1D" w:sz="0" w:space="0"/>
        </w:rPr>
        <w:t xml:space="preserve"> </w:t>
      </w:r>
    </w:p>
    <w:p w14:paraId="1FB5D631">
      <w:pPr>
        <w:keepNext w:val="0"/>
        <w:keepLines w:val="0"/>
        <w:widowControl/>
        <w:numPr>
          <w:ilvl w:val="2"/>
          <w:numId w:val="5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阶级斗争：在阶级社会中，阶级斗争是社会基本矛盾的具体表现，是推动阶级社会发展的直接动力 </w:t>
      </w:r>
      <w:r>
        <w:rPr>
          <w:rFonts w:hint="default" w:ascii="sans-serif" w:hAnsi="sans-serif" w:eastAsia="sans-serif" w:cs="sans-serif"/>
          <w:color w:val="575B5F"/>
          <w:sz w:val="12"/>
          <w:szCs w:val="12"/>
          <w:bdr w:val="none" w:color="575B5F" w:sz="0" w:space="0"/>
        </w:rPr>
        <w:t>170</w:t>
      </w:r>
      <w:r>
        <w:rPr>
          <w:rFonts w:hint="default" w:ascii="sans-serif" w:hAnsi="sans-serif" w:eastAsia="sans-serif" w:cs="sans-serif"/>
          <w:color w:val="1B1C1D"/>
          <w:bdr w:val="none" w:color="1B1C1D" w:sz="0" w:space="0"/>
        </w:rPr>
        <w:t>。</w:t>
      </w:r>
    </w:p>
    <w:p w14:paraId="6E5C2288">
      <w:pPr>
        <w:keepNext w:val="0"/>
        <w:keepLines w:val="0"/>
        <w:widowControl/>
        <w:numPr>
          <w:ilvl w:val="2"/>
          <w:numId w:val="5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社会革命：是阶级斗争的最高形式，是社会形态更替的重要手段和决定性环节 </w:t>
      </w:r>
      <w:r>
        <w:rPr>
          <w:rFonts w:hint="default" w:ascii="sans-serif" w:hAnsi="sans-serif" w:eastAsia="sans-serif" w:cs="sans-serif"/>
          <w:color w:val="575B5F"/>
          <w:sz w:val="12"/>
          <w:szCs w:val="12"/>
          <w:bdr w:val="none" w:color="575B5F" w:sz="0" w:space="0"/>
        </w:rPr>
        <w:t>171</w:t>
      </w:r>
      <w:r>
        <w:rPr>
          <w:rFonts w:hint="default" w:ascii="sans-serif" w:hAnsi="sans-serif" w:eastAsia="sans-serif" w:cs="sans-serif"/>
          <w:color w:val="1B1C1D"/>
          <w:bdr w:val="none" w:color="1B1C1D" w:sz="0" w:space="0"/>
        </w:rPr>
        <w:t xml:space="preserve">。革命的根源在于社会基本矛盾的激化 </w:t>
      </w:r>
      <w:r>
        <w:rPr>
          <w:rFonts w:hint="default" w:ascii="sans-serif" w:hAnsi="sans-serif" w:eastAsia="sans-serif" w:cs="sans-serif"/>
          <w:color w:val="575B5F"/>
          <w:sz w:val="12"/>
          <w:szCs w:val="12"/>
          <w:bdr w:val="none" w:color="575B5F" w:sz="0" w:space="0"/>
        </w:rPr>
        <w:t>172</w:t>
      </w:r>
      <w:r>
        <w:rPr>
          <w:rFonts w:hint="default" w:ascii="sans-serif" w:hAnsi="sans-serif" w:eastAsia="sans-serif" w:cs="sans-serif"/>
          <w:color w:val="1B1C1D"/>
          <w:bdr w:val="none" w:color="1B1C1D" w:sz="0" w:space="0"/>
        </w:rPr>
        <w:t>。</w:t>
      </w:r>
    </w:p>
    <w:p w14:paraId="0D13E145">
      <w:pPr>
        <w:keepNext w:val="0"/>
        <w:keepLines w:val="0"/>
        <w:widowControl/>
        <w:numPr>
          <w:ilvl w:val="2"/>
          <w:numId w:val="5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改革：是在同一社会形态内部，通过调整生产关系和上层建筑的某些环节，以解决社会基本矛盾、促进生产力发展的有效手段 </w:t>
      </w:r>
      <w:r>
        <w:rPr>
          <w:rFonts w:hint="default" w:ascii="sans-serif" w:hAnsi="sans-serif" w:eastAsia="sans-serif" w:cs="sans-serif"/>
          <w:color w:val="575B5F"/>
          <w:sz w:val="12"/>
          <w:szCs w:val="12"/>
          <w:bdr w:val="none" w:color="575B5F" w:sz="0" w:space="0"/>
        </w:rPr>
        <w:t>173</w:t>
      </w:r>
      <w:r>
        <w:rPr>
          <w:rFonts w:hint="default" w:ascii="sans-serif" w:hAnsi="sans-serif" w:eastAsia="sans-serif" w:cs="sans-serif"/>
          <w:color w:val="1B1C1D"/>
          <w:bdr w:val="none" w:color="1B1C1D" w:sz="0" w:space="0"/>
        </w:rPr>
        <w:t xml:space="preserve">。改革是社会主义社会发展的强大动力 </w:t>
      </w:r>
      <w:r>
        <w:rPr>
          <w:rFonts w:hint="default" w:ascii="sans-serif" w:hAnsi="sans-serif" w:eastAsia="sans-serif" w:cs="sans-serif"/>
          <w:color w:val="575B5F"/>
          <w:sz w:val="12"/>
          <w:szCs w:val="12"/>
          <w:bdr w:val="none" w:color="575B5F" w:sz="0" w:space="0"/>
        </w:rPr>
        <w:t>174</w:t>
      </w:r>
      <w:r>
        <w:rPr>
          <w:rFonts w:hint="default" w:ascii="sans-serif" w:hAnsi="sans-serif" w:eastAsia="sans-serif" w:cs="sans-serif"/>
          <w:color w:val="1B1C1D"/>
          <w:bdr w:val="none" w:color="1B1C1D" w:sz="0" w:space="0"/>
        </w:rPr>
        <w:t>。</w:t>
      </w:r>
    </w:p>
    <w:p w14:paraId="62E31F4C">
      <w:pPr>
        <w:keepNext w:val="0"/>
        <w:keepLines w:val="0"/>
        <w:widowControl/>
        <w:numPr>
          <w:ilvl w:val="1"/>
          <w:numId w:val="51"/>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三、科学技术在社会发展中的作用</w:t>
      </w:r>
      <w:r>
        <w:rPr>
          <w:rFonts w:hint="default" w:ascii="sans-serif" w:hAnsi="sans-serif" w:eastAsia="sans-serif" w:cs="sans-serif"/>
          <w:color w:val="1B1C1D"/>
          <w:bdr w:val="none" w:color="1B1C1D" w:sz="0" w:space="0"/>
        </w:rPr>
        <w:t xml:space="preserve"> </w:t>
      </w:r>
    </w:p>
    <w:p w14:paraId="06FD0BDE">
      <w:pPr>
        <w:keepNext w:val="0"/>
        <w:keepLines w:val="0"/>
        <w:widowControl/>
        <w:numPr>
          <w:ilvl w:val="2"/>
          <w:numId w:val="54"/>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科学技术是推动社会发展的强大杠杆，是“历史的革命力量” </w:t>
      </w:r>
      <w:r>
        <w:rPr>
          <w:rFonts w:hint="default" w:ascii="sans-serif" w:hAnsi="sans-serif" w:eastAsia="sans-serif" w:cs="sans-serif"/>
          <w:color w:val="575B5F"/>
          <w:sz w:val="12"/>
          <w:szCs w:val="12"/>
          <w:bdr w:val="none" w:color="575B5F" w:sz="0" w:space="0"/>
        </w:rPr>
        <w:t>175</w:t>
      </w:r>
      <w:r>
        <w:rPr>
          <w:rFonts w:hint="default" w:ascii="sans-serif" w:hAnsi="sans-serif" w:eastAsia="sans-serif" w:cs="sans-serif"/>
          <w:color w:val="1B1C1D"/>
          <w:bdr w:val="none" w:color="1B1C1D" w:sz="0" w:space="0"/>
        </w:rPr>
        <w:t>。</w:t>
      </w:r>
    </w:p>
    <w:p w14:paraId="77C9DA6F">
      <w:pPr>
        <w:keepNext w:val="0"/>
        <w:keepLines w:val="0"/>
        <w:widowControl/>
        <w:numPr>
          <w:ilvl w:val="2"/>
          <w:numId w:val="54"/>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科学技术革命深刻改变生产方式、生活方式和思维方式 </w:t>
      </w:r>
      <w:r>
        <w:rPr>
          <w:rFonts w:hint="default" w:ascii="sans-serif" w:hAnsi="sans-serif" w:eastAsia="sans-serif" w:cs="sans-serif"/>
          <w:color w:val="575B5F"/>
          <w:sz w:val="12"/>
          <w:szCs w:val="12"/>
          <w:bdr w:val="none" w:color="575B5F" w:sz="0" w:space="0"/>
        </w:rPr>
        <w:t>176</w:t>
      </w:r>
      <w:r>
        <w:rPr>
          <w:rFonts w:hint="default" w:ascii="sans-serif" w:hAnsi="sans-serif" w:eastAsia="sans-serif" w:cs="sans-serif"/>
          <w:color w:val="1B1C1D"/>
          <w:bdr w:val="none" w:color="1B1C1D" w:sz="0" w:space="0"/>
        </w:rPr>
        <w:t>。</w:t>
      </w:r>
    </w:p>
    <w:p w14:paraId="7E289958">
      <w:pPr>
        <w:keepNext w:val="0"/>
        <w:keepLines w:val="0"/>
        <w:widowControl/>
        <w:numPr>
          <w:ilvl w:val="2"/>
          <w:numId w:val="54"/>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要正确认识和运用科学技术，使其为人类社会发展造福 </w:t>
      </w:r>
      <w:r>
        <w:rPr>
          <w:rFonts w:hint="default" w:ascii="sans-serif" w:hAnsi="sans-serif" w:eastAsia="sans-serif" w:cs="sans-serif"/>
          <w:color w:val="575B5F"/>
          <w:sz w:val="12"/>
          <w:szCs w:val="12"/>
          <w:bdr w:val="none" w:color="575B5F" w:sz="0" w:space="0"/>
        </w:rPr>
        <w:t>177</w:t>
      </w:r>
      <w:r>
        <w:rPr>
          <w:rFonts w:hint="default" w:ascii="sans-serif" w:hAnsi="sans-serif" w:eastAsia="sans-serif" w:cs="sans-serif"/>
          <w:color w:val="1B1C1D"/>
          <w:bdr w:val="none" w:color="1B1C1D" w:sz="0" w:space="0"/>
        </w:rPr>
        <w:t>。</w:t>
      </w:r>
    </w:p>
    <w:p w14:paraId="00ED5E07">
      <w:pPr>
        <w:keepNext w:val="0"/>
        <w:keepLines w:val="0"/>
        <w:widowControl/>
        <w:numPr>
          <w:ilvl w:val="1"/>
          <w:numId w:val="51"/>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四、文化在社会发展中的作用</w:t>
      </w:r>
      <w:r>
        <w:rPr>
          <w:rFonts w:hint="default" w:ascii="sans-serif" w:hAnsi="sans-serif" w:eastAsia="sans-serif" w:cs="sans-serif"/>
          <w:color w:val="1B1C1D"/>
          <w:bdr w:val="none" w:color="1B1C1D" w:sz="0" w:space="0"/>
        </w:rPr>
        <w:t xml:space="preserve"> </w:t>
      </w:r>
    </w:p>
    <w:p w14:paraId="3DA1B9D2">
      <w:pPr>
        <w:keepNext w:val="0"/>
        <w:keepLines w:val="0"/>
        <w:widowControl/>
        <w:numPr>
          <w:ilvl w:val="2"/>
          <w:numId w:val="5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文化是推动社会发展的重要力量 </w:t>
      </w:r>
      <w:r>
        <w:rPr>
          <w:rFonts w:hint="default" w:ascii="sans-serif" w:hAnsi="sans-serif" w:eastAsia="sans-serif" w:cs="sans-serif"/>
          <w:color w:val="575B5F"/>
          <w:sz w:val="12"/>
          <w:szCs w:val="12"/>
          <w:bdr w:val="none" w:color="575B5F" w:sz="0" w:space="0"/>
        </w:rPr>
        <w:t>178</w:t>
      </w:r>
      <w:r>
        <w:rPr>
          <w:rFonts w:hint="default" w:ascii="sans-serif" w:hAnsi="sans-serif" w:eastAsia="sans-serif" w:cs="sans-serif"/>
          <w:color w:val="1B1C1D"/>
          <w:bdr w:val="none" w:color="1B1C1D" w:sz="0" w:space="0"/>
        </w:rPr>
        <w:t>。</w:t>
      </w:r>
    </w:p>
    <w:p w14:paraId="638E07C6">
      <w:pPr>
        <w:keepNext w:val="0"/>
        <w:keepLines w:val="0"/>
        <w:widowControl/>
        <w:numPr>
          <w:ilvl w:val="2"/>
          <w:numId w:val="5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文化为社会发展提供思想指引、精神动力、智力支持和凝聚作用 </w:t>
      </w:r>
      <w:r>
        <w:rPr>
          <w:rFonts w:hint="default" w:ascii="sans-serif" w:hAnsi="sans-serif" w:eastAsia="sans-serif" w:cs="sans-serif"/>
          <w:color w:val="575B5F"/>
          <w:sz w:val="12"/>
          <w:szCs w:val="12"/>
          <w:bdr w:val="none" w:color="575B5F" w:sz="0" w:space="0"/>
        </w:rPr>
        <w:t>179</w:t>
      </w:r>
      <w:r>
        <w:rPr>
          <w:rFonts w:hint="default" w:ascii="sans-serif" w:hAnsi="sans-serif" w:eastAsia="sans-serif" w:cs="sans-serif"/>
          <w:color w:val="1B1C1D"/>
          <w:bdr w:val="none" w:color="1B1C1D" w:sz="0" w:space="0"/>
        </w:rPr>
        <w:t>。</w:t>
      </w:r>
    </w:p>
    <w:p w14:paraId="38F6C6B5">
      <w:pPr>
        <w:keepNext w:val="0"/>
        <w:keepLines w:val="0"/>
        <w:widowControl/>
        <w:numPr>
          <w:ilvl w:val="0"/>
          <w:numId w:val="37"/>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5F229941">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第三节 人民群众在历史发展中的作用</w:t>
      </w:r>
    </w:p>
    <w:p w14:paraId="62F6EAAE">
      <w:pPr>
        <w:keepNext w:val="0"/>
        <w:keepLines w:val="0"/>
        <w:widowControl/>
        <w:numPr>
          <w:ilvl w:val="0"/>
          <w:numId w:val="37"/>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79B02E84">
      <w:pPr>
        <w:keepNext w:val="0"/>
        <w:keepLines w:val="0"/>
        <w:widowControl/>
        <w:numPr>
          <w:ilvl w:val="1"/>
          <w:numId w:val="56"/>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一、人民群众是历史的创造者</w:t>
      </w:r>
      <w:r>
        <w:rPr>
          <w:rFonts w:hint="default" w:ascii="sans-serif" w:hAnsi="sans-serif" w:eastAsia="sans-serif" w:cs="sans-serif"/>
          <w:color w:val="1B1C1D"/>
          <w:bdr w:val="none" w:color="1B1C1D" w:sz="0" w:space="0"/>
        </w:rPr>
        <w:t xml:space="preserve"> </w:t>
      </w:r>
    </w:p>
    <w:p w14:paraId="0AC7B2D9">
      <w:pPr>
        <w:keepNext w:val="0"/>
        <w:keepLines w:val="0"/>
        <w:widowControl/>
        <w:numPr>
          <w:ilvl w:val="2"/>
          <w:numId w:val="4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唯物史观认为，人民群众是历史的创造者 </w:t>
      </w:r>
      <w:r>
        <w:rPr>
          <w:rFonts w:hint="default" w:ascii="sans-serif" w:hAnsi="sans-serif" w:eastAsia="sans-serif" w:cs="sans-serif"/>
          <w:color w:val="575B5F"/>
          <w:sz w:val="12"/>
          <w:szCs w:val="12"/>
          <w:bdr w:val="none" w:color="575B5F" w:sz="0" w:space="0"/>
        </w:rPr>
        <w:t>180</w:t>
      </w:r>
      <w:r>
        <w:rPr>
          <w:rFonts w:hint="default" w:ascii="sans-serif" w:hAnsi="sans-serif" w:eastAsia="sans-serif" w:cs="sans-serif"/>
          <w:color w:val="1B1C1D"/>
          <w:bdr w:val="none" w:color="1B1C1D" w:sz="0" w:space="0"/>
        </w:rPr>
        <w:t>。</w:t>
      </w:r>
    </w:p>
    <w:p w14:paraId="35ADF4A7">
      <w:pPr>
        <w:keepNext w:val="0"/>
        <w:keepLines w:val="0"/>
        <w:widowControl/>
        <w:numPr>
          <w:ilvl w:val="2"/>
          <w:numId w:val="4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人民群众是指一切对社会历史发展起推动作用的人们，是社会人口中的绝大多数，其主体是劳动群众 </w:t>
      </w:r>
      <w:r>
        <w:rPr>
          <w:rFonts w:hint="default" w:ascii="sans-serif" w:hAnsi="sans-serif" w:eastAsia="sans-serif" w:cs="sans-serif"/>
          <w:color w:val="575B5F"/>
          <w:sz w:val="12"/>
          <w:szCs w:val="12"/>
          <w:bdr w:val="none" w:color="575B5F" w:sz="0" w:space="0"/>
        </w:rPr>
        <w:t>181</w:t>
      </w:r>
      <w:r>
        <w:rPr>
          <w:rFonts w:hint="default" w:ascii="sans-serif" w:hAnsi="sans-serif" w:eastAsia="sans-serif" w:cs="sans-serif"/>
          <w:color w:val="1B1C1D"/>
          <w:bdr w:val="none" w:color="1B1C1D" w:sz="0" w:space="0"/>
        </w:rPr>
        <w:t>。</w:t>
      </w:r>
    </w:p>
    <w:p w14:paraId="47B53F8B">
      <w:pPr>
        <w:keepNext w:val="0"/>
        <w:keepLines w:val="0"/>
        <w:widowControl/>
        <w:numPr>
          <w:ilvl w:val="2"/>
          <w:numId w:val="4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人民群众在创造历史过程中的决定性作用表现为： </w:t>
      </w:r>
    </w:p>
    <w:p w14:paraId="0316853A">
      <w:pPr>
        <w:keepNext w:val="0"/>
        <w:keepLines w:val="0"/>
        <w:widowControl/>
        <w:numPr>
          <w:ilvl w:val="3"/>
          <w:numId w:val="5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是社会物质财富的创造者 </w:t>
      </w:r>
      <w:r>
        <w:rPr>
          <w:rFonts w:hint="default" w:ascii="sans-serif" w:hAnsi="sans-serif" w:eastAsia="sans-serif" w:cs="sans-serif"/>
          <w:color w:val="575B5F"/>
          <w:sz w:val="12"/>
          <w:szCs w:val="12"/>
          <w:bdr w:val="none" w:color="575B5F" w:sz="0" w:space="0"/>
        </w:rPr>
        <w:t>182</w:t>
      </w:r>
      <w:r>
        <w:rPr>
          <w:rFonts w:hint="default" w:ascii="sans-serif" w:hAnsi="sans-serif" w:eastAsia="sans-serif" w:cs="sans-serif"/>
          <w:color w:val="1B1C1D"/>
          <w:bdr w:val="none" w:color="1B1C1D" w:sz="0" w:space="0"/>
        </w:rPr>
        <w:t>。</w:t>
      </w:r>
    </w:p>
    <w:p w14:paraId="614FE059">
      <w:pPr>
        <w:keepNext w:val="0"/>
        <w:keepLines w:val="0"/>
        <w:widowControl/>
        <w:numPr>
          <w:ilvl w:val="3"/>
          <w:numId w:val="5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是社会精神财富的创造者 </w:t>
      </w:r>
      <w:r>
        <w:rPr>
          <w:rFonts w:hint="default" w:ascii="sans-serif" w:hAnsi="sans-serif" w:eastAsia="sans-serif" w:cs="sans-serif"/>
          <w:color w:val="575B5F"/>
          <w:sz w:val="12"/>
          <w:szCs w:val="12"/>
          <w:bdr w:val="none" w:color="575B5F" w:sz="0" w:space="0"/>
        </w:rPr>
        <w:t>183</w:t>
      </w:r>
      <w:r>
        <w:rPr>
          <w:rFonts w:hint="default" w:ascii="sans-serif" w:hAnsi="sans-serif" w:eastAsia="sans-serif" w:cs="sans-serif"/>
          <w:color w:val="1B1C1D"/>
          <w:bdr w:val="none" w:color="1B1C1D" w:sz="0" w:space="0"/>
        </w:rPr>
        <w:t>。</w:t>
      </w:r>
    </w:p>
    <w:p w14:paraId="5A239986">
      <w:pPr>
        <w:keepNext w:val="0"/>
        <w:keepLines w:val="0"/>
        <w:widowControl/>
        <w:numPr>
          <w:ilvl w:val="3"/>
          <w:numId w:val="5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是社会变革的决定力量 </w:t>
      </w:r>
      <w:r>
        <w:rPr>
          <w:rFonts w:hint="default" w:ascii="sans-serif" w:hAnsi="sans-serif" w:eastAsia="sans-serif" w:cs="sans-serif"/>
          <w:color w:val="575B5F"/>
          <w:sz w:val="12"/>
          <w:szCs w:val="12"/>
          <w:bdr w:val="none" w:color="575B5F" w:sz="0" w:space="0"/>
        </w:rPr>
        <w:t>184</w:t>
      </w:r>
      <w:r>
        <w:rPr>
          <w:rFonts w:hint="default" w:ascii="sans-serif" w:hAnsi="sans-serif" w:eastAsia="sans-serif" w:cs="sans-serif"/>
          <w:color w:val="1B1C1D"/>
          <w:bdr w:val="none" w:color="1B1C1D" w:sz="0" w:space="0"/>
        </w:rPr>
        <w:t>。</w:t>
      </w:r>
    </w:p>
    <w:p w14:paraId="48E35937">
      <w:pPr>
        <w:keepNext w:val="0"/>
        <w:keepLines w:val="0"/>
        <w:widowControl/>
        <w:numPr>
          <w:ilvl w:val="2"/>
          <w:numId w:val="4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党的群众路线（一切为了群众，一切依靠群众，从群众中来，到群众中去）是唯物史观关于人民群众是历史创造者原理在实践中的运用 </w:t>
      </w:r>
      <w:r>
        <w:rPr>
          <w:rFonts w:hint="default" w:ascii="sans-serif" w:hAnsi="sans-serif" w:eastAsia="sans-serif" w:cs="sans-serif"/>
          <w:color w:val="575B5F"/>
          <w:sz w:val="12"/>
          <w:szCs w:val="12"/>
          <w:bdr w:val="none" w:color="575B5F" w:sz="0" w:space="0"/>
        </w:rPr>
        <w:t>185</w:t>
      </w:r>
      <w:r>
        <w:rPr>
          <w:rFonts w:hint="default" w:ascii="sans-serif" w:hAnsi="sans-serif" w:eastAsia="sans-serif" w:cs="sans-serif"/>
          <w:color w:val="1B1C1D"/>
          <w:bdr w:val="none" w:color="1B1C1D" w:sz="0" w:space="0"/>
        </w:rPr>
        <w:t>。</w:t>
      </w:r>
    </w:p>
    <w:p w14:paraId="1F601823">
      <w:pPr>
        <w:keepNext w:val="0"/>
        <w:keepLines w:val="0"/>
        <w:widowControl/>
        <w:numPr>
          <w:ilvl w:val="1"/>
          <w:numId w:val="56"/>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二、个人在社会历史中的作用</w:t>
      </w:r>
      <w:r>
        <w:rPr>
          <w:rFonts w:hint="default" w:ascii="sans-serif" w:hAnsi="sans-serif" w:eastAsia="sans-serif" w:cs="sans-serif"/>
          <w:color w:val="1B1C1D"/>
          <w:bdr w:val="none" w:color="1B1C1D" w:sz="0" w:space="0"/>
        </w:rPr>
        <w:t xml:space="preserve"> </w:t>
      </w:r>
    </w:p>
    <w:p w14:paraId="0A9A30FE">
      <w:pPr>
        <w:keepNext w:val="0"/>
        <w:keepLines w:val="0"/>
        <w:widowControl/>
        <w:numPr>
          <w:ilvl w:val="2"/>
          <w:numId w:val="4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唯物史观既承认人民群众的决定作用，也不否认个人在历史上的作用 </w:t>
      </w:r>
      <w:r>
        <w:rPr>
          <w:rFonts w:hint="default" w:ascii="sans-serif" w:hAnsi="sans-serif" w:eastAsia="sans-serif" w:cs="sans-serif"/>
          <w:color w:val="575B5F"/>
          <w:sz w:val="12"/>
          <w:szCs w:val="12"/>
          <w:bdr w:val="none" w:color="575B5F" w:sz="0" w:space="0"/>
        </w:rPr>
        <w:t>186</w:t>
      </w:r>
      <w:r>
        <w:rPr>
          <w:rFonts w:hint="default" w:ascii="sans-serif" w:hAnsi="sans-serif" w:eastAsia="sans-serif" w:cs="sans-serif"/>
          <w:color w:val="1B1C1D"/>
          <w:bdr w:val="none" w:color="1B1C1D" w:sz="0" w:space="0"/>
        </w:rPr>
        <w:t>。</w:t>
      </w:r>
    </w:p>
    <w:p w14:paraId="67865716">
      <w:pPr>
        <w:keepNext w:val="0"/>
        <w:keepLines w:val="0"/>
        <w:widowControl/>
        <w:numPr>
          <w:ilvl w:val="2"/>
          <w:numId w:val="4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历史人物（特别是杰出人物）对历史发展能起到重要的促进或延缓作用，但不能改变历史发展的总方向 </w:t>
      </w:r>
      <w:r>
        <w:rPr>
          <w:rFonts w:hint="default" w:ascii="sans-serif" w:hAnsi="sans-serif" w:eastAsia="sans-serif" w:cs="sans-serif"/>
          <w:color w:val="575B5F"/>
          <w:sz w:val="12"/>
          <w:szCs w:val="12"/>
          <w:bdr w:val="none" w:color="575B5F" w:sz="0" w:space="0"/>
        </w:rPr>
        <w:t>187</w:t>
      </w:r>
      <w:r>
        <w:rPr>
          <w:rFonts w:hint="default" w:ascii="sans-serif" w:hAnsi="sans-serif" w:eastAsia="sans-serif" w:cs="sans-serif"/>
          <w:color w:val="1B1C1D"/>
          <w:bdr w:val="none" w:color="1B1C1D" w:sz="0" w:space="0"/>
        </w:rPr>
        <w:t>。</w:t>
      </w:r>
    </w:p>
    <w:p w14:paraId="5A790B71">
      <w:pPr>
        <w:keepNext w:val="0"/>
        <w:keepLines w:val="0"/>
        <w:widowControl/>
        <w:numPr>
          <w:ilvl w:val="2"/>
          <w:numId w:val="4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评价历史人物必须坚持历史分析方法和阶级分析方法的统一 </w:t>
      </w:r>
      <w:r>
        <w:rPr>
          <w:rFonts w:hint="default" w:ascii="sans-serif" w:hAnsi="sans-serif" w:eastAsia="sans-serif" w:cs="sans-serif"/>
          <w:color w:val="575B5F"/>
          <w:sz w:val="12"/>
          <w:szCs w:val="12"/>
          <w:bdr w:val="none" w:color="575B5F" w:sz="0" w:space="0"/>
        </w:rPr>
        <w:t>188</w:t>
      </w:r>
      <w:r>
        <w:rPr>
          <w:rFonts w:hint="default" w:ascii="sans-serif" w:hAnsi="sans-serif" w:eastAsia="sans-serif" w:cs="sans-serif"/>
          <w:color w:val="1B1C1D"/>
          <w:bdr w:val="none" w:color="1B1C1D" w:sz="0" w:space="0"/>
        </w:rPr>
        <w:t>。</w:t>
      </w:r>
    </w:p>
    <w:p w14:paraId="1F5382FE">
      <w:pPr>
        <w:keepNext w:val="0"/>
        <w:keepLines w:val="0"/>
        <w:widowControl/>
        <w:numPr>
          <w:ilvl w:val="1"/>
          <w:numId w:val="56"/>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三、群众、阶级、政党、领袖的关系</w:t>
      </w:r>
      <w:r>
        <w:rPr>
          <w:rFonts w:hint="default" w:ascii="sans-serif" w:hAnsi="sans-serif" w:eastAsia="sans-serif" w:cs="sans-serif"/>
          <w:color w:val="1B1C1D"/>
          <w:bdr w:val="none" w:color="1B1C1D" w:sz="0" w:space="0"/>
        </w:rPr>
        <w:t xml:space="preserve"> </w:t>
      </w:r>
    </w:p>
    <w:p w14:paraId="3E26F062">
      <w:pPr>
        <w:keepNext w:val="0"/>
        <w:keepLines w:val="0"/>
        <w:widowControl/>
        <w:numPr>
          <w:ilvl w:val="2"/>
          <w:numId w:val="4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群众划分为阶级，阶级通常由政党来领导，政党则由领袖来主持 </w:t>
      </w:r>
      <w:r>
        <w:rPr>
          <w:rFonts w:hint="default" w:ascii="sans-serif" w:hAnsi="sans-serif" w:eastAsia="sans-serif" w:cs="sans-serif"/>
          <w:color w:val="575B5F"/>
          <w:sz w:val="12"/>
          <w:szCs w:val="12"/>
          <w:bdr w:val="none" w:color="575B5F" w:sz="0" w:space="0"/>
        </w:rPr>
        <w:t>189</w:t>
      </w:r>
      <w:r>
        <w:rPr>
          <w:rFonts w:hint="default" w:ascii="sans-serif" w:hAnsi="sans-serif" w:eastAsia="sans-serif" w:cs="sans-serif"/>
          <w:color w:val="1B1C1D"/>
          <w:bdr w:val="none" w:color="1B1C1D" w:sz="0" w:space="0"/>
        </w:rPr>
        <w:t>。</w:t>
      </w:r>
    </w:p>
    <w:p w14:paraId="609C6FC1">
      <w:pPr>
        <w:keepNext w:val="0"/>
        <w:keepLines w:val="0"/>
        <w:widowControl/>
        <w:numPr>
          <w:ilvl w:val="2"/>
          <w:numId w:val="4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这是一个有机整体，不能把它们割裂开来 </w:t>
      </w:r>
      <w:r>
        <w:rPr>
          <w:rFonts w:hint="default" w:ascii="sans-serif" w:hAnsi="sans-serif" w:eastAsia="sans-serif" w:cs="sans-serif"/>
          <w:color w:val="575B5F"/>
          <w:sz w:val="12"/>
          <w:szCs w:val="12"/>
          <w:bdr w:val="none" w:color="575B5F" w:sz="0" w:space="0"/>
        </w:rPr>
        <w:t>190</w:t>
      </w:r>
      <w:r>
        <w:rPr>
          <w:rFonts w:hint="default" w:ascii="sans-serif" w:hAnsi="sans-serif" w:eastAsia="sans-serif" w:cs="sans-serif"/>
          <w:color w:val="1B1C1D"/>
          <w:bdr w:val="none" w:color="1B1C1D" w:sz="0" w:space="0"/>
        </w:rPr>
        <w:t>。</w:t>
      </w:r>
    </w:p>
    <w:p w14:paraId="293D22B6">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b/>
          <w:color w:val="1B1C1D"/>
          <w:bdr w:val="none" w:color="1B1C1D" w:sz="0" w:space="0"/>
        </w:rPr>
        <w:t>第四章 资本主义的本质及规律</w:t>
      </w:r>
    </w:p>
    <w:p w14:paraId="025A6552">
      <w:pPr>
        <w:keepNext w:val="0"/>
        <w:keepLines w:val="0"/>
        <w:widowControl/>
        <w:numPr>
          <w:ilvl w:val="0"/>
          <w:numId w:val="58"/>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0D521B34">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第一节 商品经济和价值规律</w:t>
      </w:r>
    </w:p>
    <w:p w14:paraId="36C4A826">
      <w:pPr>
        <w:keepNext w:val="0"/>
        <w:keepLines w:val="0"/>
        <w:widowControl/>
        <w:numPr>
          <w:ilvl w:val="0"/>
          <w:numId w:val="58"/>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161339A0">
      <w:pPr>
        <w:keepNext w:val="0"/>
        <w:keepLines w:val="0"/>
        <w:widowControl/>
        <w:numPr>
          <w:ilvl w:val="1"/>
          <w:numId w:val="59"/>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一、商品经济的形成和发展</w:t>
      </w:r>
      <w:r>
        <w:rPr>
          <w:rFonts w:hint="default" w:ascii="sans-serif" w:hAnsi="sans-serif" w:eastAsia="sans-serif" w:cs="sans-serif"/>
          <w:color w:val="1B1C1D"/>
          <w:bdr w:val="none" w:color="1B1C1D" w:sz="0" w:space="0"/>
        </w:rPr>
        <w:t xml:space="preserve"> </w:t>
      </w:r>
    </w:p>
    <w:p w14:paraId="42A27BA7">
      <w:pPr>
        <w:keepNext w:val="0"/>
        <w:keepLines w:val="0"/>
        <w:widowControl/>
        <w:numPr>
          <w:ilvl w:val="2"/>
          <w:numId w:val="6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商品经济是以交换为目的而进行生产的经济形式，其产生需要社会分工和生产资料及劳动产品属于不同所有者这两个条件 </w:t>
      </w:r>
      <w:r>
        <w:rPr>
          <w:rFonts w:hint="default" w:ascii="sans-serif" w:hAnsi="sans-serif" w:eastAsia="sans-serif" w:cs="sans-serif"/>
          <w:color w:val="575B5F"/>
          <w:sz w:val="12"/>
          <w:szCs w:val="12"/>
          <w:bdr w:val="none" w:color="575B5F" w:sz="0" w:space="0"/>
        </w:rPr>
        <w:t>191</w:t>
      </w:r>
      <w:r>
        <w:rPr>
          <w:rFonts w:hint="default" w:ascii="sans-serif" w:hAnsi="sans-serif" w:eastAsia="sans-serif" w:cs="sans-serif"/>
          <w:color w:val="1B1C1D"/>
          <w:bdr w:val="none" w:color="1B1C1D" w:sz="0" w:space="0"/>
        </w:rPr>
        <w:t>。</w:t>
      </w:r>
    </w:p>
    <w:p w14:paraId="47AF97F9">
      <w:pPr>
        <w:keepNext w:val="0"/>
        <w:keepLines w:val="0"/>
        <w:widowControl/>
        <w:numPr>
          <w:ilvl w:val="2"/>
          <w:numId w:val="6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商品是用来交换、能满足人的某种需要的劳动产品，具有使用价值和价值二因素 </w:t>
      </w:r>
      <w:r>
        <w:rPr>
          <w:rFonts w:hint="default" w:ascii="sans-serif" w:hAnsi="sans-serif" w:eastAsia="sans-serif" w:cs="sans-serif"/>
          <w:color w:val="575B5F"/>
          <w:sz w:val="12"/>
          <w:szCs w:val="12"/>
          <w:bdr w:val="none" w:color="575B5F" w:sz="0" w:space="0"/>
        </w:rPr>
        <w:t>192</w:t>
      </w:r>
      <w:r>
        <w:rPr>
          <w:rFonts w:hint="default" w:ascii="sans-serif" w:hAnsi="sans-serif" w:eastAsia="sans-serif" w:cs="sans-serif"/>
          <w:color w:val="1B1C1D"/>
          <w:bdr w:val="none" w:color="1B1C1D" w:sz="0" w:space="0"/>
        </w:rPr>
        <w:t>。</w:t>
      </w:r>
    </w:p>
    <w:p w14:paraId="414ECCC9">
      <w:pPr>
        <w:keepNext w:val="0"/>
        <w:keepLines w:val="0"/>
        <w:widowControl/>
        <w:numPr>
          <w:ilvl w:val="2"/>
          <w:numId w:val="6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生产商品的劳动具有二重性：具体劳动创造使用价值，抽象劳动形成价值 </w:t>
      </w:r>
      <w:r>
        <w:rPr>
          <w:rFonts w:hint="default" w:ascii="sans-serif" w:hAnsi="sans-serif" w:eastAsia="sans-serif" w:cs="sans-serif"/>
          <w:color w:val="575B5F"/>
          <w:sz w:val="12"/>
          <w:szCs w:val="12"/>
          <w:bdr w:val="none" w:color="575B5F" w:sz="0" w:space="0"/>
        </w:rPr>
        <w:t>193</w:t>
      </w:r>
      <w:r>
        <w:rPr>
          <w:rFonts w:hint="default" w:ascii="sans-serif" w:hAnsi="sans-serif" w:eastAsia="sans-serif" w:cs="sans-serif"/>
          <w:color w:val="1B1C1D"/>
          <w:bdr w:val="none" w:color="1B1C1D" w:sz="0" w:space="0"/>
        </w:rPr>
        <w:t>。</w:t>
      </w:r>
    </w:p>
    <w:p w14:paraId="52B7907A">
      <w:pPr>
        <w:keepNext w:val="0"/>
        <w:keepLines w:val="0"/>
        <w:widowControl/>
        <w:numPr>
          <w:ilvl w:val="2"/>
          <w:numId w:val="6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商品价值量由社会必要劳动时间决定，与劳动生产率成反比 </w:t>
      </w:r>
      <w:r>
        <w:rPr>
          <w:rFonts w:hint="default" w:ascii="sans-serif" w:hAnsi="sans-serif" w:eastAsia="sans-serif" w:cs="sans-serif"/>
          <w:color w:val="575B5F"/>
          <w:sz w:val="12"/>
          <w:szCs w:val="12"/>
          <w:bdr w:val="none" w:color="575B5F" w:sz="0" w:space="0"/>
        </w:rPr>
        <w:t>194</w:t>
      </w:r>
      <w:r>
        <w:rPr>
          <w:rFonts w:hint="default" w:ascii="sans-serif" w:hAnsi="sans-serif" w:eastAsia="sans-serif" w:cs="sans-serif"/>
          <w:color w:val="1B1C1D"/>
          <w:bdr w:val="none" w:color="1B1C1D" w:sz="0" w:space="0"/>
        </w:rPr>
        <w:t>。</w:t>
      </w:r>
    </w:p>
    <w:p w14:paraId="7A280A90">
      <w:pPr>
        <w:keepNext w:val="0"/>
        <w:keepLines w:val="0"/>
        <w:widowControl/>
        <w:numPr>
          <w:ilvl w:val="1"/>
          <w:numId w:val="59"/>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二、价值规律及其作用</w:t>
      </w:r>
      <w:r>
        <w:rPr>
          <w:rFonts w:hint="default" w:ascii="sans-serif" w:hAnsi="sans-serif" w:eastAsia="sans-serif" w:cs="sans-serif"/>
          <w:color w:val="1B1C1D"/>
          <w:bdr w:val="none" w:color="1B1C1D" w:sz="0" w:space="0"/>
        </w:rPr>
        <w:t xml:space="preserve"> </w:t>
      </w:r>
    </w:p>
    <w:p w14:paraId="04205C7E">
      <w:pPr>
        <w:keepNext w:val="0"/>
        <w:keepLines w:val="0"/>
        <w:widowControl/>
        <w:numPr>
          <w:ilvl w:val="2"/>
          <w:numId w:val="6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价值规律是商品生产和商品交换的基本规律 </w:t>
      </w:r>
      <w:r>
        <w:rPr>
          <w:rFonts w:hint="default" w:ascii="sans-serif" w:hAnsi="sans-serif" w:eastAsia="sans-serif" w:cs="sans-serif"/>
          <w:color w:val="575B5F"/>
          <w:sz w:val="12"/>
          <w:szCs w:val="12"/>
          <w:bdr w:val="none" w:color="575B5F" w:sz="0" w:space="0"/>
        </w:rPr>
        <w:t>195</w:t>
      </w:r>
      <w:r>
        <w:rPr>
          <w:rFonts w:hint="default" w:ascii="sans-serif" w:hAnsi="sans-serif" w:eastAsia="sans-serif" w:cs="sans-serif"/>
          <w:color w:val="1B1C1D"/>
          <w:bdr w:val="none" w:color="1B1C1D" w:sz="0" w:space="0"/>
        </w:rPr>
        <w:t>。</w:t>
      </w:r>
    </w:p>
    <w:p w14:paraId="77964C6E">
      <w:pPr>
        <w:keepNext w:val="0"/>
        <w:keepLines w:val="0"/>
        <w:widowControl/>
        <w:numPr>
          <w:ilvl w:val="2"/>
          <w:numId w:val="6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内容：商品的价值量由社会必要劳动时间决定，商品交换以价值为基础进行等价交换 </w:t>
      </w:r>
      <w:r>
        <w:rPr>
          <w:rFonts w:hint="default" w:ascii="sans-serif" w:hAnsi="sans-serif" w:eastAsia="sans-serif" w:cs="sans-serif"/>
          <w:color w:val="575B5F"/>
          <w:sz w:val="12"/>
          <w:szCs w:val="12"/>
          <w:bdr w:val="none" w:color="575B5F" w:sz="0" w:space="0"/>
        </w:rPr>
        <w:t>196</w:t>
      </w:r>
      <w:r>
        <w:rPr>
          <w:rFonts w:hint="default" w:ascii="sans-serif" w:hAnsi="sans-serif" w:eastAsia="sans-serif" w:cs="sans-serif"/>
          <w:color w:val="1B1C1D"/>
          <w:bdr w:val="none" w:color="1B1C1D" w:sz="0" w:space="0"/>
        </w:rPr>
        <w:t>。</w:t>
      </w:r>
    </w:p>
    <w:p w14:paraId="31425D4C">
      <w:pPr>
        <w:keepNext w:val="0"/>
        <w:keepLines w:val="0"/>
        <w:widowControl/>
        <w:numPr>
          <w:ilvl w:val="2"/>
          <w:numId w:val="6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表现形式：价格围绕价值上下波动 </w:t>
      </w:r>
      <w:r>
        <w:rPr>
          <w:rFonts w:hint="default" w:ascii="sans-serif" w:hAnsi="sans-serif" w:eastAsia="sans-serif" w:cs="sans-serif"/>
          <w:color w:val="575B5F"/>
          <w:sz w:val="12"/>
          <w:szCs w:val="12"/>
          <w:bdr w:val="none" w:color="575B5F" w:sz="0" w:space="0"/>
        </w:rPr>
        <w:t>197</w:t>
      </w:r>
      <w:r>
        <w:rPr>
          <w:rFonts w:hint="default" w:ascii="sans-serif" w:hAnsi="sans-serif" w:eastAsia="sans-serif" w:cs="sans-serif"/>
          <w:color w:val="1B1C1D"/>
          <w:bdr w:val="none" w:color="1B1C1D" w:sz="0" w:space="0"/>
        </w:rPr>
        <w:t>。</w:t>
      </w:r>
    </w:p>
    <w:p w14:paraId="358D5AE2">
      <w:pPr>
        <w:keepNext w:val="0"/>
        <w:keepLines w:val="0"/>
        <w:widowControl/>
        <w:numPr>
          <w:ilvl w:val="2"/>
          <w:numId w:val="6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作用：自发地调节生产资料和劳动力在各生产部门的分配；刺激商品生产者改进技术、提高劳动生产率；导致商品生产者优胜劣汰和两极分化 </w:t>
      </w:r>
      <w:r>
        <w:rPr>
          <w:rFonts w:hint="default" w:ascii="sans-serif" w:hAnsi="sans-serif" w:eastAsia="sans-serif" w:cs="sans-serif"/>
          <w:color w:val="575B5F"/>
          <w:sz w:val="12"/>
          <w:szCs w:val="12"/>
          <w:bdr w:val="none" w:color="575B5F" w:sz="0" w:space="0"/>
        </w:rPr>
        <w:t>198</w:t>
      </w:r>
      <w:r>
        <w:rPr>
          <w:rFonts w:hint="default" w:ascii="sans-serif" w:hAnsi="sans-serif" w:eastAsia="sans-serif" w:cs="sans-serif"/>
          <w:color w:val="1B1C1D"/>
          <w:bdr w:val="none" w:color="1B1C1D" w:sz="0" w:space="0"/>
        </w:rPr>
        <w:t>。</w:t>
      </w:r>
    </w:p>
    <w:p w14:paraId="0FC64CBA">
      <w:pPr>
        <w:keepNext w:val="0"/>
        <w:keepLines w:val="0"/>
        <w:widowControl/>
        <w:numPr>
          <w:ilvl w:val="1"/>
          <w:numId w:val="59"/>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三、以私有制为基础的商品经济的基本矛盾</w:t>
      </w:r>
      <w:r>
        <w:rPr>
          <w:rFonts w:hint="default" w:ascii="sans-serif" w:hAnsi="sans-serif" w:eastAsia="sans-serif" w:cs="sans-serif"/>
          <w:color w:val="1B1C1D"/>
          <w:bdr w:val="none" w:color="1B1C1D" w:sz="0" w:space="0"/>
        </w:rPr>
        <w:t xml:space="preserve"> </w:t>
      </w:r>
    </w:p>
    <w:p w14:paraId="43A95048">
      <w:pPr>
        <w:keepNext w:val="0"/>
        <w:keepLines w:val="0"/>
        <w:widowControl/>
        <w:numPr>
          <w:ilvl w:val="2"/>
          <w:numId w:val="6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私人劳动和社会劳动的矛盾是商品经济的基本矛盾 </w:t>
      </w:r>
      <w:r>
        <w:rPr>
          <w:rFonts w:hint="default" w:ascii="sans-serif" w:hAnsi="sans-serif" w:eastAsia="sans-serif" w:cs="sans-serif"/>
          <w:color w:val="575B5F"/>
          <w:sz w:val="12"/>
          <w:szCs w:val="12"/>
          <w:bdr w:val="none" w:color="575B5F" w:sz="0" w:space="0"/>
        </w:rPr>
        <w:t>199</w:t>
      </w:r>
      <w:r>
        <w:rPr>
          <w:rFonts w:hint="default" w:ascii="sans-serif" w:hAnsi="sans-serif" w:eastAsia="sans-serif" w:cs="sans-serif"/>
          <w:color w:val="1B1C1D"/>
          <w:bdr w:val="none" w:color="1B1C1D" w:sz="0" w:space="0"/>
        </w:rPr>
        <w:t>。</w:t>
      </w:r>
    </w:p>
    <w:p w14:paraId="665D780D">
      <w:pPr>
        <w:keepNext w:val="0"/>
        <w:keepLines w:val="0"/>
        <w:widowControl/>
        <w:numPr>
          <w:ilvl w:val="2"/>
          <w:numId w:val="6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这个矛盾决定着商品生产者的命运，并贯穿商品经济的全过程 </w:t>
      </w:r>
      <w:r>
        <w:rPr>
          <w:rFonts w:hint="default" w:ascii="sans-serif" w:hAnsi="sans-serif" w:eastAsia="sans-serif" w:cs="sans-serif"/>
          <w:color w:val="575B5F"/>
          <w:sz w:val="12"/>
          <w:szCs w:val="12"/>
          <w:bdr w:val="none" w:color="575B5F" w:sz="0" w:space="0"/>
        </w:rPr>
        <w:t>200</w:t>
      </w:r>
      <w:r>
        <w:rPr>
          <w:rFonts w:hint="default" w:ascii="sans-serif" w:hAnsi="sans-serif" w:eastAsia="sans-serif" w:cs="sans-serif"/>
          <w:color w:val="1B1C1D"/>
          <w:bdr w:val="none" w:color="1B1C1D" w:sz="0" w:space="0"/>
        </w:rPr>
        <w:t>。</w:t>
      </w:r>
    </w:p>
    <w:p w14:paraId="230D8B3B">
      <w:pPr>
        <w:keepNext w:val="0"/>
        <w:keepLines w:val="0"/>
        <w:widowControl/>
        <w:numPr>
          <w:ilvl w:val="2"/>
          <w:numId w:val="6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商品拜物教：在商品经济中，人与人的社会关系被物与物的关系所掩盖，呈现为一种神秘的、支配人的力量 </w:t>
      </w:r>
      <w:r>
        <w:rPr>
          <w:rFonts w:hint="default" w:ascii="sans-serif" w:hAnsi="sans-serif" w:eastAsia="sans-serif" w:cs="sans-serif"/>
          <w:color w:val="575B5F"/>
          <w:sz w:val="12"/>
          <w:szCs w:val="12"/>
          <w:bdr w:val="none" w:color="575B5F" w:sz="0" w:space="0"/>
        </w:rPr>
        <w:t>201</w:t>
      </w:r>
      <w:r>
        <w:rPr>
          <w:rFonts w:hint="default" w:ascii="sans-serif" w:hAnsi="sans-serif" w:eastAsia="sans-serif" w:cs="sans-serif"/>
          <w:color w:val="1B1C1D"/>
          <w:bdr w:val="none" w:color="1B1C1D" w:sz="0" w:space="0"/>
        </w:rPr>
        <w:t>。</w:t>
      </w:r>
    </w:p>
    <w:p w14:paraId="3C74AA0F">
      <w:pPr>
        <w:keepNext w:val="0"/>
        <w:keepLines w:val="0"/>
        <w:widowControl/>
        <w:numPr>
          <w:ilvl w:val="1"/>
          <w:numId w:val="59"/>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四、深刻认识马克思劳动价值论的当代价值</w:t>
      </w:r>
      <w:r>
        <w:rPr>
          <w:rFonts w:hint="default" w:ascii="sans-serif" w:hAnsi="sans-serif" w:eastAsia="sans-serif" w:cs="sans-serif"/>
          <w:color w:val="1B1C1D"/>
          <w:bdr w:val="none" w:color="1B1C1D" w:sz="0" w:space="0"/>
        </w:rPr>
        <w:t xml:space="preserve"> </w:t>
      </w:r>
    </w:p>
    <w:p w14:paraId="148CF371">
      <w:pPr>
        <w:keepNext w:val="0"/>
        <w:keepLines w:val="0"/>
        <w:widowControl/>
        <w:numPr>
          <w:ilvl w:val="2"/>
          <w:numId w:val="6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劳动价值论是马克思主义政治经济学的基石 </w:t>
      </w:r>
      <w:r>
        <w:rPr>
          <w:rFonts w:hint="default" w:ascii="sans-serif" w:hAnsi="sans-serif" w:eastAsia="sans-serif" w:cs="sans-serif"/>
          <w:color w:val="575B5F"/>
          <w:sz w:val="12"/>
          <w:szCs w:val="12"/>
          <w:bdr w:val="none" w:color="575B5F" w:sz="0" w:space="0"/>
        </w:rPr>
        <w:t>202</w:t>
      </w:r>
      <w:r>
        <w:rPr>
          <w:rFonts w:hint="default" w:ascii="sans-serif" w:hAnsi="sans-serif" w:eastAsia="sans-serif" w:cs="sans-serif"/>
          <w:color w:val="1B1C1D"/>
          <w:bdr w:val="none" w:color="1B1C1D" w:sz="0" w:space="0"/>
        </w:rPr>
        <w:t>。</w:t>
      </w:r>
    </w:p>
    <w:p w14:paraId="4B9A0A81">
      <w:pPr>
        <w:keepNext w:val="0"/>
        <w:keepLines w:val="0"/>
        <w:widowControl/>
        <w:numPr>
          <w:ilvl w:val="2"/>
          <w:numId w:val="6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它揭示了商品经济的一般规律，对理解社会主义市场经济有指导意义 </w:t>
      </w:r>
      <w:r>
        <w:rPr>
          <w:rFonts w:hint="default" w:ascii="sans-serif" w:hAnsi="sans-serif" w:eastAsia="sans-serif" w:cs="sans-serif"/>
          <w:color w:val="575B5F"/>
          <w:sz w:val="12"/>
          <w:szCs w:val="12"/>
          <w:bdr w:val="none" w:color="575B5F" w:sz="0" w:space="0"/>
        </w:rPr>
        <w:t>203</w:t>
      </w:r>
      <w:r>
        <w:rPr>
          <w:rFonts w:hint="default" w:ascii="sans-serif" w:hAnsi="sans-serif" w:eastAsia="sans-serif" w:cs="sans-serif"/>
          <w:color w:val="1B1C1D"/>
          <w:bdr w:val="none" w:color="1B1C1D" w:sz="0" w:space="0"/>
        </w:rPr>
        <w:t>。</w:t>
      </w:r>
    </w:p>
    <w:p w14:paraId="7402113D">
      <w:pPr>
        <w:keepNext w:val="0"/>
        <w:keepLines w:val="0"/>
        <w:widowControl/>
        <w:numPr>
          <w:ilvl w:val="2"/>
          <w:numId w:val="63"/>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在当代条件下，要深化对创造价值的劳动的认识，特别是科技人员、管理人员等复杂脑力劳动在价值创造中的作用 </w:t>
      </w:r>
      <w:r>
        <w:rPr>
          <w:rFonts w:hint="default" w:ascii="sans-serif" w:hAnsi="sans-serif" w:eastAsia="sans-serif" w:cs="sans-serif"/>
          <w:color w:val="575B5F"/>
          <w:sz w:val="12"/>
          <w:szCs w:val="12"/>
          <w:bdr w:val="none" w:color="575B5F" w:sz="0" w:space="0"/>
        </w:rPr>
        <w:t>204</w:t>
      </w:r>
      <w:r>
        <w:rPr>
          <w:rFonts w:hint="default" w:ascii="sans-serif" w:hAnsi="sans-serif" w:eastAsia="sans-serif" w:cs="sans-serif"/>
          <w:color w:val="1B1C1D"/>
          <w:bdr w:val="none" w:color="1B1C1D" w:sz="0" w:space="0"/>
        </w:rPr>
        <w:t>。</w:t>
      </w:r>
    </w:p>
    <w:p w14:paraId="7BF5138F">
      <w:pPr>
        <w:keepNext w:val="0"/>
        <w:keepLines w:val="0"/>
        <w:widowControl/>
        <w:numPr>
          <w:ilvl w:val="0"/>
          <w:numId w:val="58"/>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750FE332">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第二节 资本主义经济制度</w:t>
      </w:r>
    </w:p>
    <w:p w14:paraId="156CC32A">
      <w:pPr>
        <w:keepNext w:val="0"/>
        <w:keepLines w:val="0"/>
        <w:widowControl/>
        <w:numPr>
          <w:ilvl w:val="0"/>
          <w:numId w:val="58"/>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41B7BFFF">
      <w:pPr>
        <w:keepNext w:val="0"/>
        <w:keepLines w:val="0"/>
        <w:widowControl/>
        <w:numPr>
          <w:ilvl w:val="1"/>
          <w:numId w:val="64"/>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一、资本主义经济制度的产生</w:t>
      </w:r>
      <w:r>
        <w:rPr>
          <w:rFonts w:hint="default" w:ascii="sans-serif" w:hAnsi="sans-serif" w:eastAsia="sans-serif" w:cs="sans-serif"/>
          <w:color w:val="1B1C1D"/>
          <w:bdr w:val="none" w:color="1B1C1D" w:sz="0" w:space="0"/>
        </w:rPr>
        <w:t xml:space="preserve"> </w:t>
      </w:r>
    </w:p>
    <w:p w14:paraId="49B0C149">
      <w:pPr>
        <w:keepNext w:val="0"/>
        <w:keepLines w:val="0"/>
        <w:widowControl/>
        <w:numPr>
          <w:ilvl w:val="2"/>
          <w:numId w:val="6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资本主义生产关系的萌芽产生于封建社会末期 </w:t>
      </w:r>
      <w:r>
        <w:rPr>
          <w:rFonts w:hint="default" w:ascii="sans-serif" w:hAnsi="sans-serif" w:eastAsia="sans-serif" w:cs="sans-serif"/>
          <w:color w:val="575B5F"/>
          <w:sz w:val="12"/>
          <w:szCs w:val="12"/>
          <w:bdr w:val="none" w:color="575B5F" w:sz="0" w:space="0"/>
        </w:rPr>
        <w:t>205</w:t>
      </w:r>
      <w:r>
        <w:rPr>
          <w:rFonts w:hint="default" w:ascii="sans-serif" w:hAnsi="sans-serif" w:eastAsia="sans-serif" w:cs="sans-serif"/>
          <w:color w:val="1B1C1D"/>
          <w:bdr w:val="none" w:color="1B1C1D" w:sz="0" w:space="0"/>
        </w:rPr>
        <w:t>。</w:t>
      </w:r>
    </w:p>
    <w:p w14:paraId="521D0B66">
      <w:pPr>
        <w:keepNext w:val="0"/>
        <w:keepLines w:val="0"/>
        <w:widowControl/>
        <w:numPr>
          <w:ilvl w:val="2"/>
          <w:numId w:val="6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资本原始积累：通过暴力手段使小生产者与生产资料相分离，并使货币财富迅速集中于少数人手中的历史过程 </w:t>
      </w:r>
      <w:r>
        <w:rPr>
          <w:rFonts w:hint="default" w:ascii="sans-serif" w:hAnsi="sans-serif" w:eastAsia="sans-serif" w:cs="sans-serif"/>
          <w:color w:val="575B5F"/>
          <w:sz w:val="12"/>
          <w:szCs w:val="12"/>
          <w:bdr w:val="none" w:color="575B5F" w:sz="0" w:space="0"/>
        </w:rPr>
        <w:t>206</w:t>
      </w:r>
      <w:r>
        <w:rPr>
          <w:rFonts w:hint="default" w:ascii="sans-serif" w:hAnsi="sans-serif" w:eastAsia="sans-serif" w:cs="sans-serif"/>
          <w:color w:val="1B1C1D"/>
          <w:bdr w:val="none" w:color="1B1C1D" w:sz="0" w:space="0"/>
        </w:rPr>
        <w:t xml:space="preserve">。 </w:t>
      </w:r>
    </w:p>
    <w:p w14:paraId="7008AE86">
      <w:pPr>
        <w:keepNext w:val="0"/>
        <w:keepLines w:val="0"/>
        <w:widowControl/>
        <w:numPr>
          <w:ilvl w:val="3"/>
          <w:numId w:val="66"/>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主要通过暴力剥夺农民土地和残酷的殖民掠夺两种方式进行 </w:t>
      </w:r>
      <w:r>
        <w:rPr>
          <w:rFonts w:hint="default" w:ascii="sans-serif" w:hAnsi="sans-serif" w:eastAsia="sans-serif" w:cs="sans-serif"/>
          <w:color w:val="575B5F"/>
          <w:sz w:val="12"/>
          <w:szCs w:val="12"/>
          <w:bdr w:val="none" w:color="575B5F" w:sz="0" w:space="0"/>
        </w:rPr>
        <w:t>207</w:t>
      </w:r>
      <w:r>
        <w:rPr>
          <w:rFonts w:hint="default" w:ascii="sans-serif" w:hAnsi="sans-serif" w:eastAsia="sans-serif" w:cs="sans-serif"/>
          <w:color w:val="1B1C1D"/>
          <w:bdr w:val="none" w:color="1B1C1D" w:sz="0" w:space="0"/>
        </w:rPr>
        <w:t>。</w:t>
      </w:r>
    </w:p>
    <w:p w14:paraId="6D5B3A3E">
      <w:pPr>
        <w:keepNext w:val="0"/>
        <w:keepLines w:val="0"/>
        <w:widowControl/>
        <w:numPr>
          <w:ilvl w:val="2"/>
          <w:numId w:val="6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资本主义所有制的确立：以生产资料私有制和雇佣劳动为基础，资本家无偿占有工人创造的剩余价值 </w:t>
      </w:r>
      <w:r>
        <w:rPr>
          <w:rFonts w:hint="default" w:ascii="sans-serif" w:hAnsi="sans-serif" w:eastAsia="sans-serif" w:cs="sans-serif"/>
          <w:color w:val="575B5F"/>
          <w:sz w:val="12"/>
          <w:szCs w:val="12"/>
          <w:bdr w:val="none" w:color="575B5F" w:sz="0" w:space="0"/>
        </w:rPr>
        <w:t>208</w:t>
      </w:r>
      <w:r>
        <w:rPr>
          <w:rFonts w:hint="default" w:ascii="sans-serif" w:hAnsi="sans-serif" w:eastAsia="sans-serif" w:cs="sans-serif"/>
          <w:color w:val="1B1C1D"/>
          <w:bdr w:val="none" w:color="1B1C1D" w:sz="0" w:space="0"/>
        </w:rPr>
        <w:t>。</w:t>
      </w:r>
    </w:p>
    <w:p w14:paraId="66C512D0">
      <w:pPr>
        <w:keepNext w:val="0"/>
        <w:keepLines w:val="0"/>
        <w:widowControl/>
        <w:numPr>
          <w:ilvl w:val="1"/>
          <w:numId w:val="64"/>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二、劳动力成为商品与货币转化为资本</w:t>
      </w:r>
      <w:r>
        <w:rPr>
          <w:rFonts w:hint="default" w:ascii="sans-serif" w:hAnsi="sans-serif" w:eastAsia="sans-serif" w:cs="sans-serif"/>
          <w:color w:val="1B1C1D"/>
          <w:bdr w:val="none" w:color="1B1C1D" w:sz="0" w:space="0"/>
        </w:rPr>
        <w:t xml:space="preserve"> </w:t>
      </w:r>
    </w:p>
    <w:p w14:paraId="1F2B11C8">
      <w:pPr>
        <w:keepNext w:val="0"/>
        <w:keepLines w:val="0"/>
        <w:widowControl/>
        <w:numPr>
          <w:ilvl w:val="2"/>
          <w:numId w:val="6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货币转化为资本的前提是劳动力成为商品 </w:t>
      </w:r>
      <w:r>
        <w:rPr>
          <w:rFonts w:hint="default" w:ascii="sans-serif" w:hAnsi="sans-serif" w:eastAsia="sans-serif" w:cs="sans-serif"/>
          <w:color w:val="575B5F"/>
          <w:sz w:val="12"/>
          <w:szCs w:val="12"/>
          <w:bdr w:val="none" w:color="575B5F" w:sz="0" w:space="0"/>
        </w:rPr>
        <w:t>209</w:t>
      </w:r>
      <w:r>
        <w:rPr>
          <w:rFonts w:hint="default" w:ascii="sans-serif" w:hAnsi="sans-serif" w:eastAsia="sans-serif" w:cs="sans-serif"/>
          <w:color w:val="1B1C1D"/>
          <w:bdr w:val="none" w:color="1B1C1D" w:sz="0" w:space="0"/>
        </w:rPr>
        <w:t>。</w:t>
      </w:r>
    </w:p>
    <w:p w14:paraId="2164CD84">
      <w:pPr>
        <w:keepNext w:val="0"/>
        <w:keepLines w:val="0"/>
        <w:widowControl/>
        <w:numPr>
          <w:ilvl w:val="2"/>
          <w:numId w:val="6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劳动力成为商品需要两个基本条件：劳动者在法律上是“自由的”人；劳动者一无所有，必须靠出卖劳动力为生 </w:t>
      </w:r>
      <w:r>
        <w:rPr>
          <w:rFonts w:hint="default" w:ascii="sans-serif" w:hAnsi="sans-serif" w:eastAsia="sans-serif" w:cs="sans-serif"/>
          <w:color w:val="575B5F"/>
          <w:sz w:val="12"/>
          <w:szCs w:val="12"/>
          <w:bdr w:val="none" w:color="575B5F" w:sz="0" w:space="0"/>
        </w:rPr>
        <w:t>210</w:t>
      </w:r>
      <w:r>
        <w:rPr>
          <w:rFonts w:hint="default" w:ascii="sans-serif" w:hAnsi="sans-serif" w:eastAsia="sans-serif" w:cs="sans-serif"/>
          <w:color w:val="1B1C1D"/>
          <w:bdr w:val="none" w:color="1B1C1D" w:sz="0" w:space="0"/>
        </w:rPr>
        <w:t>。</w:t>
      </w:r>
    </w:p>
    <w:p w14:paraId="72F2E718">
      <w:pPr>
        <w:keepNext w:val="0"/>
        <w:keepLines w:val="0"/>
        <w:widowControl/>
        <w:numPr>
          <w:ilvl w:val="2"/>
          <w:numId w:val="6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劳动力商品的特殊性</w:t>
      </w:r>
      <w:r>
        <w:rPr>
          <w:rFonts w:hint="default" w:ascii="sans-serif" w:hAnsi="sans-serif" w:eastAsia="sans-serif" w:cs="sans-serif"/>
          <w:color w:val="1B1C1D"/>
          <w:bdr w:val="none" w:color="1B1C1D" w:sz="0" w:space="0"/>
        </w:rPr>
        <w:t xml:space="preserve">： </w:t>
      </w:r>
    </w:p>
    <w:p w14:paraId="08EF562A">
      <w:pPr>
        <w:keepNext w:val="0"/>
        <w:keepLines w:val="0"/>
        <w:widowControl/>
        <w:numPr>
          <w:ilvl w:val="3"/>
          <w:numId w:val="6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其价值由维持和再生产劳动力所必需的生活资料的价值决定 </w:t>
      </w:r>
      <w:r>
        <w:rPr>
          <w:rFonts w:hint="default" w:ascii="sans-serif" w:hAnsi="sans-serif" w:eastAsia="sans-serif" w:cs="sans-serif"/>
          <w:color w:val="575B5F"/>
          <w:sz w:val="12"/>
          <w:szCs w:val="12"/>
          <w:bdr w:val="none" w:color="575B5F" w:sz="0" w:space="0"/>
        </w:rPr>
        <w:t>211</w:t>
      </w:r>
      <w:r>
        <w:rPr>
          <w:rFonts w:hint="default" w:ascii="sans-serif" w:hAnsi="sans-serif" w:eastAsia="sans-serif" w:cs="sans-serif"/>
          <w:color w:val="1B1C1D"/>
          <w:bdr w:val="none" w:color="1B1C1D" w:sz="0" w:space="0"/>
        </w:rPr>
        <w:t>。</w:t>
      </w:r>
    </w:p>
    <w:p w14:paraId="1857C6C5">
      <w:pPr>
        <w:keepNext w:val="0"/>
        <w:keepLines w:val="0"/>
        <w:widowControl/>
        <w:numPr>
          <w:ilvl w:val="3"/>
          <w:numId w:val="67"/>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其使用价值是价值的源泉，在消费过程中能创造出比自身价值更大的价值 </w:t>
      </w:r>
      <w:r>
        <w:rPr>
          <w:rFonts w:hint="default" w:ascii="sans-serif" w:hAnsi="sans-serif" w:eastAsia="sans-serif" w:cs="sans-serif"/>
          <w:color w:val="575B5F"/>
          <w:sz w:val="12"/>
          <w:szCs w:val="12"/>
          <w:bdr w:val="none" w:color="575B5F" w:sz="0" w:space="0"/>
        </w:rPr>
        <w:t>212</w:t>
      </w:r>
      <w:r>
        <w:rPr>
          <w:rFonts w:hint="default" w:ascii="sans-serif" w:hAnsi="sans-serif" w:eastAsia="sans-serif" w:cs="sans-serif"/>
          <w:color w:val="1B1C1D"/>
          <w:bdr w:val="none" w:color="1B1C1D" w:sz="0" w:space="0"/>
        </w:rPr>
        <w:t>。</w:t>
      </w:r>
    </w:p>
    <w:p w14:paraId="00065424">
      <w:pPr>
        <w:keepNext w:val="0"/>
        <w:keepLines w:val="0"/>
        <w:widowControl/>
        <w:numPr>
          <w:ilvl w:val="2"/>
          <w:numId w:val="6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资本是能够带来剩余价值的价值 </w:t>
      </w:r>
      <w:r>
        <w:rPr>
          <w:rFonts w:hint="default" w:ascii="sans-serif" w:hAnsi="sans-serif" w:eastAsia="sans-serif" w:cs="sans-serif"/>
          <w:color w:val="575B5F"/>
          <w:sz w:val="12"/>
          <w:szCs w:val="12"/>
          <w:bdr w:val="none" w:color="575B5F" w:sz="0" w:space="0"/>
        </w:rPr>
        <w:t>213</w:t>
      </w:r>
      <w:r>
        <w:rPr>
          <w:rFonts w:hint="default" w:ascii="sans-serif" w:hAnsi="sans-serif" w:eastAsia="sans-serif" w:cs="sans-serif"/>
          <w:color w:val="1B1C1D"/>
          <w:bdr w:val="none" w:color="1B1C1D" w:sz="0" w:space="0"/>
        </w:rPr>
        <w:t>。</w:t>
      </w:r>
    </w:p>
    <w:p w14:paraId="5E1BCC9F">
      <w:pPr>
        <w:keepNext w:val="0"/>
        <w:keepLines w:val="0"/>
        <w:widowControl/>
        <w:numPr>
          <w:ilvl w:val="1"/>
          <w:numId w:val="64"/>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三、生产剩余价值是资本主义生产方式的绝对规律</w:t>
      </w:r>
      <w:r>
        <w:rPr>
          <w:rFonts w:hint="default" w:ascii="sans-serif" w:hAnsi="sans-serif" w:eastAsia="sans-serif" w:cs="sans-serif"/>
          <w:color w:val="1B1C1D"/>
          <w:bdr w:val="none" w:color="1B1C1D" w:sz="0" w:space="0"/>
        </w:rPr>
        <w:t xml:space="preserve"> </w:t>
      </w:r>
    </w:p>
    <w:p w14:paraId="314E98DE">
      <w:pPr>
        <w:keepNext w:val="0"/>
        <w:keepLines w:val="0"/>
        <w:widowControl/>
        <w:numPr>
          <w:ilvl w:val="2"/>
          <w:numId w:val="6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资本主义生产过程是劳动过程和价值增殖过程的统一 </w:t>
      </w:r>
      <w:r>
        <w:rPr>
          <w:rFonts w:hint="default" w:ascii="sans-serif" w:hAnsi="sans-serif" w:eastAsia="sans-serif" w:cs="sans-serif"/>
          <w:color w:val="575B5F"/>
          <w:sz w:val="12"/>
          <w:szCs w:val="12"/>
          <w:bdr w:val="none" w:color="575B5F" w:sz="0" w:space="0"/>
        </w:rPr>
        <w:t>214</w:t>
      </w:r>
      <w:r>
        <w:rPr>
          <w:rFonts w:hint="default" w:ascii="sans-serif" w:hAnsi="sans-serif" w:eastAsia="sans-serif" w:cs="sans-serif"/>
          <w:color w:val="1B1C1D"/>
          <w:bdr w:val="none" w:color="1B1C1D" w:sz="0" w:space="0"/>
        </w:rPr>
        <w:t>。</w:t>
      </w:r>
    </w:p>
    <w:p w14:paraId="6B7F1D75">
      <w:pPr>
        <w:keepNext w:val="0"/>
        <w:keepLines w:val="0"/>
        <w:widowControl/>
        <w:numPr>
          <w:ilvl w:val="2"/>
          <w:numId w:val="6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剩余价值：被资本家无偿占有的、由雇佣工人的剩余劳动创造的、超过劳动力价值的那部分价值 </w:t>
      </w:r>
      <w:r>
        <w:rPr>
          <w:rFonts w:hint="default" w:ascii="sans-serif" w:hAnsi="sans-serif" w:eastAsia="sans-serif" w:cs="sans-serif"/>
          <w:color w:val="575B5F"/>
          <w:sz w:val="12"/>
          <w:szCs w:val="12"/>
          <w:bdr w:val="none" w:color="575B5F" w:sz="0" w:space="0"/>
        </w:rPr>
        <w:t>215</w:t>
      </w:r>
      <w:r>
        <w:rPr>
          <w:rFonts w:hint="default" w:ascii="sans-serif" w:hAnsi="sans-serif" w:eastAsia="sans-serif" w:cs="sans-serif"/>
          <w:color w:val="1B1C1D"/>
          <w:bdr w:val="none" w:color="1B1C1D" w:sz="0" w:space="0"/>
        </w:rPr>
        <w:t>。</w:t>
      </w:r>
    </w:p>
    <w:p w14:paraId="25554503">
      <w:pPr>
        <w:keepNext w:val="0"/>
        <w:keepLines w:val="0"/>
        <w:widowControl/>
        <w:numPr>
          <w:ilvl w:val="2"/>
          <w:numId w:val="6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不变资本（c）与可变资本（v）</w:t>
      </w:r>
      <w:r>
        <w:rPr>
          <w:rFonts w:hint="default" w:ascii="sans-serif" w:hAnsi="sans-serif" w:eastAsia="sans-serif" w:cs="sans-serif"/>
          <w:color w:val="1B1C1D"/>
          <w:bdr w:val="none" w:color="1B1C1D" w:sz="0" w:space="0"/>
        </w:rPr>
        <w:t xml:space="preserve">： </w:t>
      </w:r>
    </w:p>
    <w:p w14:paraId="3E51DBD8">
      <w:pPr>
        <w:keepNext w:val="0"/>
        <w:keepLines w:val="0"/>
        <w:widowControl/>
        <w:numPr>
          <w:ilvl w:val="3"/>
          <w:numId w:val="6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不变资本是以生产资料形态存在的资本，其价值在生产中被转移，不发生增殖 </w:t>
      </w:r>
      <w:r>
        <w:rPr>
          <w:rFonts w:hint="default" w:ascii="sans-serif" w:hAnsi="sans-serif" w:eastAsia="sans-serif" w:cs="sans-serif"/>
          <w:color w:val="575B5F"/>
          <w:sz w:val="12"/>
          <w:szCs w:val="12"/>
          <w:bdr w:val="none" w:color="575B5F" w:sz="0" w:space="0"/>
        </w:rPr>
        <w:t>216</w:t>
      </w:r>
      <w:r>
        <w:rPr>
          <w:rFonts w:hint="default" w:ascii="sans-serif" w:hAnsi="sans-serif" w:eastAsia="sans-serif" w:cs="sans-serif"/>
          <w:color w:val="1B1C1D"/>
          <w:bdr w:val="none" w:color="1B1C1D" w:sz="0" w:space="0"/>
        </w:rPr>
        <w:t>。</w:t>
      </w:r>
    </w:p>
    <w:p w14:paraId="3415FA2D">
      <w:pPr>
        <w:keepNext w:val="0"/>
        <w:keepLines w:val="0"/>
        <w:widowControl/>
        <w:numPr>
          <w:ilvl w:val="3"/>
          <w:numId w:val="6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可变资本是用来购买劳动力的资本，其价值由工人的劳动再生产出来并实现了增殖 </w:t>
      </w:r>
      <w:r>
        <w:rPr>
          <w:rFonts w:hint="default" w:ascii="sans-serif" w:hAnsi="sans-serif" w:eastAsia="sans-serif" w:cs="sans-serif"/>
          <w:color w:val="575B5F"/>
          <w:sz w:val="12"/>
          <w:szCs w:val="12"/>
          <w:bdr w:val="none" w:color="575B5F" w:sz="0" w:space="0"/>
        </w:rPr>
        <w:t>217</w:t>
      </w:r>
      <w:r>
        <w:rPr>
          <w:rFonts w:hint="default" w:ascii="sans-serif" w:hAnsi="sans-serif" w:eastAsia="sans-serif" w:cs="sans-serif"/>
          <w:color w:val="1B1C1D"/>
          <w:bdr w:val="none" w:color="1B1C1D" w:sz="0" w:space="0"/>
        </w:rPr>
        <w:t>。</w:t>
      </w:r>
    </w:p>
    <w:p w14:paraId="4AB1A0F4">
      <w:pPr>
        <w:keepNext w:val="0"/>
        <w:keepLines w:val="0"/>
        <w:widowControl/>
        <w:numPr>
          <w:ilvl w:val="2"/>
          <w:numId w:val="6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剩余价值率（m' = m/v）：是剩余价值和可变资本的比率，精确反映资本家对工人的剥削程度 </w:t>
      </w:r>
      <w:r>
        <w:rPr>
          <w:rFonts w:hint="default" w:ascii="sans-serif" w:hAnsi="sans-serif" w:eastAsia="sans-serif" w:cs="sans-serif"/>
          <w:color w:val="575B5F"/>
          <w:sz w:val="12"/>
          <w:szCs w:val="12"/>
          <w:bdr w:val="none" w:color="575B5F" w:sz="0" w:space="0"/>
        </w:rPr>
        <w:t>218</w:t>
      </w:r>
      <w:r>
        <w:rPr>
          <w:rFonts w:hint="default" w:ascii="sans-serif" w:hAnsi="sans-serif" w:eastAsia="sans-serif" w:cs="sans-serif"/>
          <w:color w:val="1B1C1D"/>
          <w:bdr w:val="none" w:color="1B1C1D" w:sz="0" w:space="0"/>
        </w:rPr>
        <w:t>。</w:t>
      </w:r>
    </w:p>
    <w:p w14:paraId="49AF053C">
      <w:pPr>
        <w:keepNext w:val="0"/>
        <w:keepLines w:val="0"/>
        <w:widowControl/>
        <w:numPr>
          <w:ilvl w:val="2"/>
          <w:numId w:val="6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生产剩余价值的两种基本方法</w:t>
      </w:r>
      <w:r>
        <w:rPr>
          <w:rFonts w:hint="default" w:ascii="sans-serif" w:hAnsi="sans-serif" w:eastAsia="sans-serif" w:cs="sans-serif"/>
          <w:color w:val="1B1C1D"/>
          <w:bdr w:val="none" w:color="1B1C1D" w:sz="0" w:space="0"/>
        </w:rPr>
        <w:t xml:space="preserve">： </w:t>
      </w:r>
    </w:p>
    <w:p w14:paraId="3AFBA987">
      <w:pPr>
        <w:keepNext w:val="0"/>
        <w:keepLines w:val="0"/>
        <w:widowControl/>
        <w:numPr>
          <w:ilvl w:val="3"/>
          <w:numId w:val="69"/>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绝对剩余价值生产：在必要劳动时间不变的条件下，通过绝对延长工作日或提高劳动强度来生产剩余价值 </w:t>
      </w:r>
      <w:r>
        <w:rPr>
          <w:rFonts w:hint="default" w:ascii="sans-serif" w:hAnsi="sans-serif" w:eastAsia="sans-serif" w:cs="sans-serif"/>
          <w:color w:val="575B5F"/>
          <w:sz w:val="12"/>
          <w:szCs w:val="12"/>
          <w:bdr w:val="none" w:color="575B5F" w:sz="0" w:space="0"/>
        </w:rPr>
        <w:t>219</w:t>
      </w:r>
      <w:r>
        <w:rPr>
          <w:rFonts w:hint="default" w:ascii="sans-serif" w:hAnsi="sans-serif" w:eastAsia="sans-serif" w:cs="sans-serif"/>
          <w:color w:val="1B1C1D"/>
          <w:bdr w:val="none" w:color="1B1C1D" w:sz="0" w:space="0"/>
        </w:rPr>
        <w:t>。</w:t>
      </w:r>
    </w:p>
    <w:p w14:paraId="131A3501">
      <w:pPr>
        <w:keepNext w:val="0"/>
        <w:keepLines w:val="0"/>
        <w:widowControl/>
        <w:numPr>
          <w:ilvl w:val="3"/>
          <w:numId w:val="69"/>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相对剩余价值生产：在工作日长度不变的条件下，通过缩短必要劳动时间而相对延长剩余劳动时间来生产剩余价值，主要依靠全社会劳动生产率的提高 </w:t>
      </w:r>
      <w:r>
        <w:rPr>
          <w:rFonts w:hint="default" w:ascii="sans-serif" w:hAnsi="sans-serif" w:eastAsia="sans-serif" w:cs="sans-serif"/>
          <w:color w:val="575B5F"/>
          <w:sz w:val="12"/>
          <w:szCs w:val="12"/>
          <w:bdr w:val="none" w:color="575B5F" w:sz="0" w:space="0"/>
        </w:rPr>
        <w:t>220</w:t>
      </w:r>
      <w:r>
        <w:rPr>
          <w:rFonts w:hint="default" w:ascii="sans-serif" w:hAnsi="sans-serif" w:eastAsia="sans-serif" w:cs="sans-serif"/>
          <w:color w:val="1B1C1D"/>
          <w:bdr w:val="none" w:color="1B1C1D" w:sz="0" w:space="0"/>
        </w:rPr>
        <w:t>。</w:t>
      </w:r>
    </w:p>
    <w:p w14:paraId="2D719F6F">
      <w:pPr>
        <w:keepNext w:val="0"/>
        <w:keepLines w:val="0"/>
        <w:widowControl/>
        <w:numPr>
          <w:ilvl w:val="1"/>
          <w:numId w:val="64"/>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四、资本主义的基本矛盾与经济危机</w:t>
      </w:r>
      <w:r>
        <w:rPr>
          <w:rFonts w:hint="default" w:ascii="sans-serif" w:hAnsi="sans-serif" w:eastAsia="sans-serif" w:cs="sans-serif"/>
          <w:color w:val="1B1C1D"/>
          <w:bdr w:val="none" w:color="1B1C1D" w:sz="0" w:space="0"/>
        </w:rPr>
        <w:t xml:space="preserve"> </w:t>
      </w:r>
    </w:p>
    <w:p w14:paraId="482342AB">
      <w:pPr>
        <w:keepNext w:val="0"/>
        <w:keepLines w:val="0"/>
        <w:widowControl/>
        <w:numPr>
          <w:ilvl w:val="2"/>
          <w:numId w:val="6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资本主义基本矛盾：生产的社会化和生产资料资本主义私人占有形式之间的矛盾 </w:t>
      </w:r>
      <w:r>
        <w:rPr>
          <w:rFonts w:hint="default" w:ascii="sans-serif" w:hAnsi="sans-serif" w:eastAsia="sans-serif" w:cs="sans-serif"/>
          <w:color w:val="575B5F"/>
          <w:sz w:val="12"/>
          <w:szCs w:val="12"/>
          <w:bdr w:val="none" w:color="575B5F" w:sz="0" w:space="0"/>
        </w:rPr>
        <w:t>221</w:t>
      </w:r>
      <w:r>
        <w:rPr>
          <w:rFonts w:hint="default" w:ascii="sans-serif" w:hAnsi="sans-serif" w:eastAsia="sans-serif" w:cs="sans-serif"/>
          <w:color w:val="1B1C1D"/>
          <w:bdr w:val="none" w:color="1B1C1D" w:sz="0" w:space="0"/>
        </w:rPr>
        <w:t xml:space="preserve">。 </w:t>
      </w:r>
    </w:p>
    <w:p w14:paraId="31D0CC60">
      <w:pPr>
        <w:keepNext w:val="0"/>
        <w:keepLines w:val="0"/>
        <w:widowControl/>
        <w:numPr>
          <w:ilvl w:val="3"/>
          <w:numId w:val="7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在阶级关系上表现为无产阶级和资产阶级的对立 </w:t>
      </w:r>
      <w:r>
        <w:rPr>
          <w:rFonts w:hint="default" w:ascii="sans-serif" w:hAnsi="sans-serif" w:eastAsia="sans-serif" w:cs="sans-serif"/>
          <w:color w:val="575B5F"/>
          <w:sz w:val="12"/>
          <w:szCs w:val="12"/>
          <w:bdr w:val="none" w:color="575B5F" w:sz="0" w:space="0"/>
        </w:rPr>
        <w:t>222</w:t>
      </w:r>
      <w:r>
        <w:rPr>
          <w:rFonts w:hint="default" w:ascii="sans-serif" w:hAnsi="sans-serif" w:eastAsia="sans-serif" w:cs="sans-serif"/>
          <w:color w:val="1B1C1D"/>
          <w:bdr w:val="none" w:color="1B1C1D" w:sz="0" w:space="0"/>
        </w:rPr>
        <w:t>。</w:t>
      </w:r>
    </w:p>
    <w:p w14:paraId="60C57394">
      <w:pPr>
        <w:keepNext w:val="0"/>
        <w:keepLines w:val="0"/>
        <w:widowControl/>
        <w:numPr>
          <w:ilvl w:val="3"/>
          <w:numId w:val="7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在生产上表现为单个企业内部生产的有组织性与整个社会生产的无政府状态之间的对立 </w:t>
      </w:r>
      <w:r>
        <w:rPr>
          <w:rFonts w:hint="default" w:ascii="sans-serif" w:hAnsi="sans-serif" w:eastAsia="sans-serif" w:cs="sans-serif"/>
          <w:color w:val="575B5F"/>
          <w:sz w:val="12"/>
          <w:szCs w:val="12"/>
          <w:bdr w:val="none" w:color="575B5F" w:sz="0" w:space="0"/>
        </w:rPr>
        <w:t>223</w:t>
      </w:r>
      <w:r>
        <w:rPr>
          <w:rFonts w:hint="default" w:ascii="sans-serif" w:hAnsi="sans-serif" w:eastAsia="sans-serif" w:cs="sans-serif"/>
          <w:color w:val="1B1C1D"/>
          <w:bdr w:val="none" w:color="1B1C1D" w:sz="0" w:space="0"/>
        </w:rPr>
        <w:t>。</w:t>
      </w:r>
    </w:p>
    <w:p w14:paraId="43E992F2">
      <w:pPr>
        <w:keepNext w:val="0"/>
        <w:keepLines w:val="0"/>
        <w:widowControl/>
        <w:numPr>
          <w:ilvl w:val="2"/>
          <w:numId w:val="6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资本主义经济危机</w:t>
      </w:r>
      <w:r>
        <w:rPr>
          <w:rFonts w:hint="default" w:ascii="sans-serif" w:hAnsi="sans-serif" w:eastAsia="sans-serif" w:cs="sans-serif"/>
          <w:color w:val="1B1C1D"/>
          <w:bdr w:val="none" w:color="1B1C1D" w:sz="0" w:space="0"/>
        </w:rPr>
        <w:t xml:space="preserve"> </w:t>
      </w:r>
    </w:p>
    <w:p w14:paraId="4428046E">
      <w:pPr>
        <w:keepNext w:val="0"/>
        <w:keepLines w:val="0"/>
        <w:widowControl/>
        <w:numPr>
          <w:ilvl w:val="3"/>
          <w:numId w:val="7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本质特征：生产相对过剩 </w:t>
      </w:r>
      <w:r>
        <w:rPr>
          <w:rFonts w:hint="default" w:ascii="sans-serif" w:hAnsi="sans-serif" w:eastAsia="sans-serif" w:cs="sans-serif"/>
          <w:color w:val="575B5F"/>
          <w:sz w:val="12"/>
          <w:szCs w:val="12"/>
          <w:bdr w:val="none" w:color="575B5F" w:sz="0" w:space="0"/>
        </w:rPr>
        <w:t>224</w:t>
      </w:r>
      <w:r>
        <w:rPr>
          <w:rFonts w:hint="default" w:ascii="sans-serif" w:hAnsi="sans-serif" w:eastAsia="sans-serif" w:cs="sans-serif"/>
          <w:color w:val="1B1C1D"/>
          <w:bdr w:val="none" w:color="1B1C1D" w:sz="0" w:space="0"/>
        </w:rPr>
        <w:t>。</w:t>
      </w:r>
    </w:p>
    <w:p w14:paraId="3E65A84E">
      <w:pPr>
        <w:keepNext w:val="0"/>
        <w:keepLines w:val="0"/>
        <w:widowControl/>
        <w:numPr>
          <w:ilvl w:val="3"/>
          <w:numId w:val="7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根源：资本主义基本矛盾 </w:t>
      </w:r>
      <w:r>
        <w:rPr>
          <w:rFonts w:hint="default" w:ascii="sans-serif" w:hAnsi="sans-serif" w:eastAsia="sans-serif" w:cs="sans-serif"/>
          <w:color w:val="575B5F"/>
          <w:sz w:val="12"/>
          <w:szCs w:val="12"/>
          <w:bdr w:val="none" w:color="575B5F" w:sz="0" w:space="0"/>
        </w:rPr>
        <w:t>225</w:t>
      </w:r>
      <w:r>
        <w:rPr>
          <w:rFonts w:hint="default" w:ascii="sans-serif" w:hAnsi="sans-serif" w:eastAsia="sans-serif" w:cs="sans-serif"/>
          <w:color w:val="1B1C1D"/>
          <w:bdr w:val="none" w:color="1B1C1D" w:sz="0" w:space="0"/>
        </w:rPr>
        <w:t>。</w:t>
      </w:r>
    </w:p>
    <w:p w14:paraId="1F46271F">
      <w:pPr>
        <w:keepNext w:val="0"/>
        <w:keepLines w:val="0"/>
        <w:widowControl/>
        <w:numPr>
          <w:ilvl w:val="3"/>
          <w:numId w:val="71"/>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周期性：危机、萧条、复苏、高涨四个阶段周而复始，是资本主义制度不可克服的痼疾 </w:t>
      </w:r>
      <w:r>
        <w:rPr>
          <w:rFonts w:hint="default" w:ascii="sans-serif" w:hAnsi="sans-serif" w:eastAsia="sans-serif" w:cs="sans-serif"/>
          <w:color w:val="575B5F"/>
          <w:sz w:val="12"/>
          <w:szCs w:val="12"/>
          <w:bdr w:val="none" w:color="575B5F" w:sz="0" w:space="0"/>
        </w:rPr>
        <w:t>226</w:t>
      </w:r>
      <w:r>
        <w:rPr>
          <w:rFonts w:hint="default" w:ascii="sans-serif" w:hAnsi="sans-serif" w:eastAsia="sans-serif" w:cs="sans-serif"/>
          <w:color w:val="1B1C1D"/>
          <w:bdr w:val="none" w:color="1B1C1D" w:sz="0" w:space="0"/>
        </w:rPr>
        <w:t>。</w:t>
      </w:r>
    </w:p>
    <w:p w14:paraId="4F0FE072">
      <w:pPr>
        <w:keepNext w:val="0"/>
        <w:keepLines w:val="0"/>
        <w:widowControl/>
        <w:numPr>
          <w:ilvl w:val="0"/>
          <w:numId w:val="58"/>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7A75EB00">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第三节 资本主义上层建筑</w:t>
      </w:r>
    </w:p>
    <w:p w14:paraId="7440937B">
      <w:pPr>
        <w:keepNext w:val="0"/>
        <w:keepLines w:val="0"/>
        <w:widowControl/>
        <w:numPr>
          <w:ilvl w:val="0"/>
          <w:numId w:val="58"/>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58287100">
      <w:pPr>
        <w:keepNext w:val="0"/>
        <w:keepLines w:val="0"/>
        <w:widowControl/>
        <w:numPr>
          <w:ilvl w:val="1"/>
          <w:numId w:val="72"/>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一、资本主义政治制度及其本质</w:t>
      </w:r>
      <w:r>
        <w:rPr>
          <w:rFonts w:hint="default" w:ascii="sans-serif" w:hAnsi="sans-serif" w:eastAsia="sans-serif" w:cs="sans-serif"/>
          <w:color w:val="1B1C1D"/>
          <w:bdr w:val="none" w:color="1B1C1D" w:sz="0" w:space="0"/>
        </w:rPr>
        <w:t xml:space="preserve"> </w:t>
      </w:r>
    </w:p>
    <w:p w14:paraId="57ECA4EC">
      <w:pPr>
        <w:keepNext w:val="0"/>
        <w:keepLines w:val="0"/>
        <w:widowControl/>
        <w:numPr>
          <w:ilvl w:val="2"/>
          <w:numId w:val="6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资本主义国家的职能：对内实行政治统治和对社会进行管理；对外进行国际交往和维护国家安全及利益 </w:t>
      </w:r>
      <w:r>
        <w:rPr>
          <w:rFonts w:hint="default" w:ascii="sans-serif" w:hAnsi="sans-serif" w:eastAsia="sans-serif" w:cs="sans-serif"/>
          <w:color w:val="575B5F"/>
          <w:sz w:val="12"/>
          <w:szCs w:val="12"/>
          <w:bdr w:val="none" w:color="575B5F" w:sz="0" w:space="0"/>
        </w:rPr>
        <w:t>227</w:t>
      </w:r>
      <w:r>
        <w:rPr>
          <w:rFonts w:hint="default" w:ascii="sans-serif" w:hAnsi="sans-serif" w:eastAsia="sans-serif" w:cs="sans-serif"/>
          <w:color w:val="1B1C1D"/>
          <w:bdr w:val="none" w:color="1B1C1D" w:sz="0" w:space="0"/>
        </w:rPr>
        <w:t xml:space="preserve">。其本质是资产阶级进行阶级统治的工具 </w:t>
      </w:r>
      <w:r>
        <w:rPr>
          <w:rFonts w:hint="default" w:ascii="sans-serif" w:hAnsi="sans-serif" w:eastAsia="sans-serif" w:cs="sans-serif"/>
          <w:color w:val="575B5F"/>
          <w:sz w:val="12"/>
          <w:szCs w:val="12"/>
          <w:bdr w:val="none" w:color="575B5F" w:sz="0" w:space="0"/>
        </w:rPr>
        <w:t>228</w:t>
      </w:r>
      <w:r>
        <w:rPr>
          <w:rFonts w:hint="default" w:ascii="sans-serif" w:hAnsi="sans-serif" w:eastAsia="sans-serif" w:cs="sans-serif"/>
          <w:color w:val="1B1C1D"/>
          <w:bdr w:val="none" w:color="1B1C1D" w:sz="0" w:space="0"/>
        </w:rPr>
        <w:t>。</w:t>
      </w:r>
    </w:p>
    <w:p w14:paraId="7A9CBEA5">
      <w:pPr>
        <w:keepNext w:val="0"/>
        <w:keepLines w:val="0"/>
        <w:widowControl/>
        <w:numPr>
          <w:ilvl w:val="2"/>
          <w:numId w:val="69"/>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资本主义的民主制度：以一系列政治理念为基础，包括宪法、政权组织形式、选举制、政党制等 </w:t>
      </w:r>
      <w:r>
        <w:rPr>
          <w:rFonts w:hint="default" w:ascii="sans-serif" w:hAnsi="sans-serif" w:eastAsia="sans-serif" w:cs="sans-serif"/>
          <w:color w:val="575B5F"/>
          <w:sz w:val="12"/>
          <w:szCs w:val="12"/>
          <w:bdr w:val="none" w:color="575B5F" w:sz="0" w:space="0"/>
        </w:rPr>
        <w:t>229</w:t>
      </w:r>
      <w:r>
        <w:rPr>
          <w:rFonts w:hint="default" w:ascii="sans-serif" w:hAnsi="sans-serif" w:eastAsia="sans-serif" w:cs="sans-serif"/>
          <w:color w:val="1B1C1D"/>
          <w:bdr w:val="none" w:color="1B1C1D" w:sz="0" w:space="0"/>
        </w:rPr>
        <w:t xml:space="preserve">。 </w:t>
      </w:r>
    </w:p>
    <w:p w14:paraId="39BDB1DC">
      <w:pPr>
        <w:keepNext w:val="0"/>
        <w:keepLines w:val="0"/>
        <w:widowControl/>
        <w:numPr>
          <w:ilvl w:val="3"/>
          <w:numId w:val="73"/>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它相对于封建专制是巨大的历史进步，但其民主是金钱操纵下的民主，是资产阶级精英统治下的民主 </w:t>
      </w:r>
      <w:r>
        <w:rPr>
          <w:rFonts w:hint="default" w:ascii="sans-serif" w:hAnsi="sans-serif" w:eastAsia="sans-serif" w:cs="sans-serif"/>
          <w:color w:val="575B5F"/>
          <w:sz w:val="12"/>
          <w:szCs w:val="12"/>
          <w:bdr w:val="none" w:color="575B5F" w:sz="0" w:space="0"/>
        </w:rPr>
        <w:t>230</w:t>
      </w:r>
      <w:r>
        <w:rPr>
          <w:rFonts w:hint="default" w:ascii="sans-serif" w:hAnsi="sans-serif" w:eastAsia="sans-serif" w:cs="sans-serif"/>
          <w:color w:val="1B1C1D"/>
          <w:bdr w:val="none" w:color="1B1C1D" w:sz="0" w:space="0"/>
        </w:rPr>
        <w:t>。</w:t>
      </w:r>
    </w:p>
    <w:p w14:paraId="1209B4B1">
      <w:pPr>
        <w:keepNext w:val="0"/>
        <w:keepLines w:val="0"/>
        <w:widowControl/>
        <w:numPr>
          <w:ilvl w:val="3"/>
          <w:numId w:val="73"/>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在名义上、形式上平等，但在实际上掩盖着阶级之间的不平等 </w:t>
      </w:r>
      <w:r>
        <w:rPr>
          <w:rFonts w:hint="default" w:ascii="sans-serif" w:hAnsi="sans-serif" w:eastAsia="sans-serif" w:cs="sans-serif"/>
          <w:color w:val="575B5F"/>
          <w:sz w:val="12"/>
          <w:szCs w:val="12"/>
          <w:bdr w:val="none" w:color="575B5F" w:sz="0" w:space="0"/>
        </w:rPr>
        <w:t>231</w:t>
      </w:r>
      <w:r>
        <w:rPr>
          <w:rFonts w:hint="default" w:ascii="sans-serif" w:hAnsi="sans-serif" w:eastAsia="sans-serif" w:cs="sans-serif"/>
          <w:color w:val="1B1C1D"/>
          <w:bdr w:val="none" w:color="1B1C1D" w:sz="0" w:space="0"/>
        </w:rPr>
        <w:t>。</w:t>
      </w:r>
    </w:p>
    <w:p w14:paraId="5DE1FB03">
      <w:pPr>
        <w:keepNext w:val="0"/>
        <w:keepLines w:val="0"/>
        <w:widowControl/>
        <w:numPr>
          <w:ilvl w:val="1"/>
          <w:numId w:val="72"/>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二、资本主义意识形态及其本质</w:t>
      </w:r>
      <w:r>
        <w:rPr>
          <w:rFonts w:hint="default" w:ascii="sans-serif" w:hAnsi="sans-serif" w:eastAsia="sans-serif" w:cs="sans-serif"/>
          <w:color w:val="1B1C1D"/>
          <w:bdr w:val="none" w:color="1B1C1D" w:sz="0" w:space="0"/>
        </w:rPr>
        <w:t xml:space="preserve"> </w:t>
      </w:r>
    </w:p>
    <w:p w14:paraId="651355C3">
      <w:pPr>
        <w:keepNext w:val="0"/>
        <w:keepLines w:val="0"/>
        <w:widowControl/>
        <w:numPr>
          <w:ilvl w:val="2"/>
          <w:numId w:val="7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资本主义意识形态是为资本主义社会形态的经济基础和政治制度服务、占统治地位的思想理论体系 </w:t>
      </w:r>
      <w:r>
        <w:rPr>
          <w:rFonts w:hint="default" w:ascii="sans-serif" w:hAnsi="sans-serif" w:eastAsia="sans-serif" w:cs="sans-serif"/>
          <w:color w:val="575B5F"/>
          <w:sz w:val="12"/>
          <w:szCs w:val="12"/>
          <w:bdr w:val="none" w:color="575B5F" w:sz="0" w:space="0"/>
        </w:rPr>
        <w:t>232</w:t>
      </w:r>
      <w:r>
        <w:rPr>
          <w:rFonts w:hint="default" w:ascii="sans-serif" w:hAnsi="sans-serif" w:eastAsia="sans-serif" w:cs="sans-serif"/>
          <w:color w:val="1B1C1D"/>
          <w:bdr w:val="none" w:color="1B1C1D" w:sz="0" w:space="0"/>
        </w:rPr>
        <w:t>。</w:t>
      </w:r>
    </w:p>
    <w:p w14:paraId="2E9AD5AF">
      <w:pPr>
        <w:keepNext w:val="0"/>
        <w:keepLines w:val="0"/>
        <w:widowControl/>
        <w:numPr>
          <w:ilvl w:val="2"/>
          <w:numId w:val="7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其核心思想是私有财产神圣不可侵犯和个人主义价值观 </w:t>
      </w:r>
      <w:r>
        <w:rPr>
          <w:rFonts w:hint="default" w:ascii="sans-serif" w:hAnsi="sans-serif" w:eastAsia="sans-serif" w:cs="sans-serif"/>
          <w:color w:val="575B5F"/>
          <w:sz w:val="12"/>
          <w:szCs w:val="12"/>
          <w:bdr w:val="none" w:color="575B5F" w:sz="0" w:space="0"/>
        </w:rPr>
        <w:t>233</w:t>
      </w:r>
      <w:r>
        <w:rPr>
          <w:rFonts w:hint="default" w:ascii="sans-serif" w:hAnsi="sans-serif" w:eastAsia="sans-serif" w:cs="sans-serif"/>
          <w:color w:val="1B1C1D"/>
          <w:bdr w:val="none" w:color="1B1C1D" w:sz="0" w:space="0"/>
        </w:rPr>
        <w:t>。</w:t>
      </w:r>
    </w:p>
    <w:p w14:paraId="4CA46025">
      <w:pPr>
        <w:keepNext w:val="0"/>
        <w:keepLines w:val="0"/>
        <w:widowControl/>
        <w:numPr>
          <w:ilvl w:val="2"/>
          <w:numId w:val="7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它是资产阶级阶级意识的集中体现，具有维护资产阶级统治的本质，并带有欺骗性 </w:t>
      </w:r>
      <w:r>
        <w:rPr>
          <w:rFonts w:hint="default" w:ascii="sans-serif" w:hAnsi="sans-serif" w:eastAsia="sans-serif" w:cs="sans-serif"/>
          <w:color w:val="575B5F"/>
          <w:sz w:val="12"/>
          <w:szCs w:val="12"/>
          <w:bdr w:val="none" w:color="575B5F" w:sz="0" w:space="0"/>
        </w:rPr>
        <w:t>234</w:t>
      </w:r>
      <w:r>
        <w:rPr>
          <w:rFonts w:hint="default" w:ascii="sans-serif" w:hAnsi="sans-serif" w:eastAsia="sans-serif" w:cs="sans-serif"/>
          <w:color w:val="1B1C1D"/>
          <w:bdr w:val="none" w:color="1B1C1D" w:sz="0" w:space="0"/>
        </w:rPr>
        <w:t>。</w:t>
      </w:r>
    </w:p>
    <w:p w14:paraId="33563134">
      <w:pPr>
        <w:keepNext w:val="0"/>
        <w:keepLines w:val="0"/>
        <w:widowControl/>
        <w:numPr>
          <w:ilvl w:val="2"/>
          <w:numId w:val="7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对其应采取辩证的、批判的态度，既要研究借鉴其文明成果，也要揭露和摒弃其阶级局限性和历史局限性 </w:t>
      </w:r>
      <w:r>
        <w:rPr>
          <w:rFonts w:hint="default" w:ascii="sans-serif" w:hAnsi="sans-serif" w:eastAsia="sans-serif" w:cs="sans-serif"/>
          <w:color w:val="575B5F"/>
          <w:sz w:val="12"/>
          <w:szCs w:val="12"/>
          <w:bdr w:val="none" w:color="575B5F" w:sz="0" w:space="0"/>
        </w:rPr>
        <w:t>235</w:t>
      </w:r>
      <w:r>
        <w:rPr>
          <w:rFonts w:hint="default" w:ascii="sans-serif" w:hAnsi="sans-serif" w:eastAsia="sans-serif" w:cs="sans-serif"/>
          <w:color w:val="1B1C1D"/>
          <w:bdr w:val="none" w:color="1B1C1D" w:sz="0" w:space="0"/>
        </w:rPr>
        <w:t>。</w:t>
      </w:r>
    </w:p>
    <w:p w14:paraId="5700B860">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b/>
          <w:color w:val="1B1C1D"/>
          <w:bdr w:val="none" w:color="1B1C1D" w:sz="0" w:space="0"/>
        </w:rPr>
        <w:t>第五章 资本主义的发展及其趋势</w:t>
      </w:r>
    </w:p>
    <w:p w14:paraId="42889EA1">
      <w:pPr>
        <w:keepNext w:val="0"/>
        <w:keepLines w:val="0"/>
        <w:widowControl/>
        <w:numPr>
          <w:ilvl w:val="0"/>
          <w:numId w:val="7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7EC93DEC">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第一节 垄断资本主义的形成与发展</w:t>
      </w:r>
    </w:p>
    <w:p w14:paraId="14521AD3">
      <w:pPr>
        <w:keepNext w:val="0"/>
        <w:keepLines w:val="0"/>
        <w:widowControl/>
        <w:numPr>
          <w:ilvl w:val="0"/>
          <w:numId w:val="7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3AB76467">
      <w:pPr>
        <w:keepNext w:val="0"/>
        <w:keepLines w:val="0"/>
        <w:widowControl/>
        <w:numPr>
          <w:ilvl w:val="1"/>
          <w:numId w:val="75"/>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一、资本主义从自由竞争到垄断</w:t>
      </w:r>
      <w:r>
        <w:rPr>
          <w:rFonts w:hint="default" w:ascii="sans-serif" w:hAnsi="sans-serif" w:eastAsia="sans-serif" w:cs="sans-serif"/>
          <w:color w:val="1B1C1D"/>
          <w:bdr w:val="none" w:color="1B1C1D" w:sz="0" w:space="0"/>
        </w:rPr>
        <w:t xml:space="preserve"> </w:t>
      </w:r>
    </w:p>
    <w:p w14:paraId="12381693">
      <w:pPr>
        <w:keepNext w:val="0"/>
        <w:keepLines w:val="0"/>
        <w:widowControl/>
        <w:numPr>
          <w:ilvl w:val="2"/>
          <w:numId w:val="7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生产集中与资本集中：自由竞争引起生产和资本的集中，当集中发展到一定阶段便自然而然地走向垄断 </w:t>
      </w:r>
      <w:r>
        <w:rPr>
          <w:rFonts w:hint="default" w:ascii="sans-serif" w:hAnsi="sans-serif" w:eastAsia="sans-serif" w:cs="sans-serif"/>
          <w:color w:val="575B5F"/>
          <w:sz w:val="12"/>
          <w:szCs w:val="12"/>
          <w:bdr w:val="none" w:color="575B5F" w:sz="0" w:space="0"/>
        </w:rPr>
        <w:t>236</w:t>
      </w:r>
      <w:r>
        <w:rPr>
          <w:rFonts w:hint="default" w:ascii="sans-serif" w:hAnsi="sans-serif" w:eastAsia="sans-serif" w:cs="sans-serif"/>
          <w:color w:val="1B1C1D"/>
          <w:bdr w:val="none" w:color="1B1C1D" w:sz="0" w:space="0"/>
        </w:rPr>
        <w:t>。</w:t>
      </w:r>
    </w:p>
    <w:p w14:paraId="6868DFAF">
      <w:pPr>
        <w:keepNext w:val="0"/>
        <w:keepLines w:val="0"/>
        <w:widowControl/>
        <w:numPr>
          <w:ilvl w:val="2"/>
          <w:numId w:val="7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垄断：指少数资本主义大企业为获得高额垄断利润，通过协议联合，对一个或几个部门商品的生产、销售和价格进行操纵与控制 </w:t>
      </w:r>
      <w:r>
        <w:rPr>
          <w:rFonts w:hint="default" w:ascii="sans-serif" w:hAnsi="sans-serif" w:eastAsia="sans-serif" w:cs="sans-serif"/>
          <w:color w:val="575B5F"/>
          <w:sz w:val="12"/>
          <w:szCs w:val="12"/>
          <w:bdr w:val="none" w:color="575B5F" w:sz="0" w:space="0"/>
        </w:rPr>
        <w:t>237</w:t>
      </w:r>
      <w:r>
        <w:rPr>
          <w:rFonts w:hint="default" w:ascii="sans-serif" w:hAnsi="sans-serif" w:eastAsia="sans-serif" w:cs="sans-serif"/>
          <w:color w:val="1B1C1D"/>
          <w:bdr w:val="none" w:color="1B1C1D" w:sz="0" w:space="0"/>
        </w:rPr>
        <w:t>。</w:t>
      </w:r>
    </w:p>
    <w:p w14:paraId="17A53FFF">
      <w:pPr>
        <w:keepNext w:val="0"/>
        <w:keepLines w:val="0"/>
        <w:widowControl/>
        <w:numPr>
          <w:ilvl w:val="2"/>
          <w:numId w:val="7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垄断没有消除竞争，反而使竞争变得更复杂、更激烈 </w:t>
      </w:r>
      <w:r>
        <w:rPr>
          <w:rFonts w:hint="default" w:ascii="sans-serif" w:hAnsi="sans-serif" w:eastAsia="sans-serif" w:cs="sans-serif"/>
          <w:color w:val="575B5F"/>
          <w:sz w:val="12"/>
          <w:szCs w:val="12"/>
          <w:bdr w:val="none" w:color="575B5F" w:sz="0" w:space="0"/>
        </w:rPr>
        <w:t>238</w:t>
      </w:r>
      <w:r>
        <w:rPr>
          <w:rFonts w:hint="default" w:ascii="sans-serif" w:hAnsi="sans-serif" w:eastAsia="sans-serif" w:cs="sans-serif"/>
          <w:color w:val="1B1C1D"/>
          <w:bdr w:val="none" w:color="1B1C1D" w:sz="0" w:space="0"/>
        </w:rPr>
        <w:t>。</w:t>
      </w:r>
    </w:p>
    <w:p w14:paraId="738E8E2F">
      <w:pPr>
        <w:keepNext w:val="0"/>
        <w:keepLines w:val="0"/>
        <w:widowControl/>
        <w:numPr>
          <w:ilvl w:val="2"/>
          <w:numId w:val="76"/>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金融资本与金融寡头：工业垄断资本与银行垄断资本融合在一起，形成金融资本 </w:t>
      </w:r>
      <w:r>
        <w:rPr>
          <w:rFonts w:hint="default" w:ascii="sans-serif" w:hAnsi="sans-serif" w:eastAsia="sans-serif" w:cs="sans-serif"/>
          <w:color w:val="575B5F"/>
          <w:sz w:val="12"/>
          <w:szCs w:val="12"/>
          <w:bdr w:val="none" w:color="575B5F" w:sz="0" w:space="0"/>
        </w:rPr>
        <w:t>239</w:t>
      </w:r>
      <w:r>
        <w:rPr>
          <w:rFonts w:hint="default" w:ascii="sans-serif" w:hAnsi="sans-serif" w:eastAsia="sans-serif" w:cs="sans-serif"/>
          <w:color w:val="1B1C1D"/>
          <w:bdr w:val="none" w:color="1B1C1D" w:sz="0" w:space="0"/>
        </w:rPr>
        <w:t xml:space="preserve">。金融寡头通过“参与制”和“个人联合”等方式实现对经济和政治的统治 </w:t>
      </w:r>
      <w:r>
        <w:rPr>
          <w:rFonts w:hint="default" w:ascii="sans-serif" w:hAnsi="sans-serif" w:eastAsia="sans-serif" w:cs="sans-serif"/>
          <w:color w:val="575B5F"/>
          <w:sz w:val="12"/>
          <w:szCs w:val="12"/>
          <w:bdr w:val="none" w:color="575B5F" w:sz="0" w:space="0"/>
        </w:rPr>
        <w:t>240</w:t>
      </w:r>
      <w:r>
        <w:rPr>
          <w:rFonts w:hint="default" w:ascii="sans-serif" w:hAnsi="sans-serif" w:eastAsia="sans-serif" w:cs="sans-serif"/>
          <w:color w:val="1B1C1D"/>
          <w:bdr w:val="none" w:color="1B1C1D" w:sz="0" w:space="0"/>
        </w:rPr>
        <w:t>。</w:t>
      </w:r>
    </w:p>
    <w:p w14:paraId="2970470C">
      <w:pPr>
        <w:keepNext w:val="0"/>
        <w:keepLines w:val="0"/>
        <w:widowControl/>
        <w:numPr>
          <w:ilvl w:val="1"/>
          <w:numId w:val="75"/>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二、垄断资本主义的发展</w:t>
      </w:r>
      <w:r>
        <w:rPr>
          <w:rFonts w:hint="default" w:ascii="sans-serif" w:hAnsi="sans-serif" w:eastAsia="sans-serif" w:cs="sans-serif"/>
          <w:color w:val="1B1C1D"/>
          <w:bdr w:val="none" w:color="1B1C1D" w:sz="0" w:space="0"/>
        </w:rPr>
        <w:t xml:space="preserve"> </w:t>
      </w:r>
    </w:p>
    <w:p w14:paraId="6E9FA119">
      <w:pPr>
        <w:keepNext w:val="0"/>
        <w:keepLines w:val="0"/>
        <w:widowControl/>
        <w:numPr>
          <w:ilvl w:val="2"/>
          <w:numId w:val="7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国家垄断资本主义：国家政权和私人垄断资本相结合的垄断资本主义 </w:t>
      </w:r>
      <w:r>
        <w:rPr>
          <w:rFonts w:hint="default" w:ascii="sans-serif" w:hAnsi="sans-serif" w:eastAsia="sans-serif" w:cs="sans-serif"/>
          <w:color w:val="575B5F"/>
          <w:sz w:val="12"/>
          <w:szCs w:val="12"/>
          <w:bdr w:val="none" w:color="575B5F" w:sz="0" w:space="0"/>
        </w:rPr>
        <w:t>241</w:t>
      </w:r>
      <w:r>
        <w:rPr>
          <w:rFonts w:hint="default" w:ascii="sans-serif" w:hAnsi="sans-serif" w:eastAsia="sans-serif" w:cs="sans-serif"/>
          <w:color w:val="1B1C1D"/>
          <w:bdr w:val="none" w:color="1B1C1D" w:sz="0" w:space="0"/>
        </w:rPr>
        <w:t xml:space="preserve">。 </w:t>
      </w:r>
    </w:p>
    <w:p w14:paraId="00897A22">
      <w:pPr>
        <w:keepNext w:val="0"/>
        <w:keepLines w:val="0"/>
        <w:widowControl/>
        <w:numPr>
          <w:ilvl w:val="3"/>
          <w:numId w:val="7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二战后得到普遍和迅速的发展 </w:t>
      </w:r>
      <w:r>
        <w:rPr>
          <w:rFonts w:hint="default" w:ascii="sans-serif" w:hAnsi="sans-serif" w:eastAsia="sans-serif" w:cs="sans-serif"/>
          <w:color w:val="575B5F"/>
          <w:sz w:val="12"/>
          <w:szCs w:val="12"/>
          <w:bdr w:val="none" w:color="575B5F" w:sz="0" w:space="0"/>
        </w:rPr>
        <w:t>242</w:t>
      </w:r>
      <w:r>
        <w:rPr>
          <w:rFonts w:hint="default" w:ascii="sans-serif" w:hAnsi="sans-serif" w:eastAsia="sans-serif" w:cs="sans-serif"/>
          <w:color w:val="1B1C1D"/>
          <w:bdr w:val="none" w:color="1B1C1D" w:sz="0" w:space="0"/>
        </w:rPr>
        <w:t>。</w:t>
      </w:r>
    </w:p>
    <w:p w14:paraId="2B7FF816">
      <w:pPr>
        <w:keepNext w:val="0"/>
        <w:keepLines w:val="0"/>
        <w:widowControl/>
        <w:numPr>
          <w:ilvl w:val="3"/>
          <w:numId w:val="7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其形成是生产社会化、资本主义基本矛盾尖锐化以及应对经济波动和危机的必然结果 </w:t>
      </w:r>
      <w:r>
        <w:rPr>
          <w:rFonts w:hint="default" w:ascii="sans-serif" w:hAnsi="sans-serif" w:eastAsia="sans-serif" w:cs="sans-serif"/>
          <w:color w:val="575B5F"/>
          <w:sz w:val="12"/>
          <w:szCs w:val="12"/>
          <w:bdr w:val="none" w:color="575B5F" w:sz="0" w:space="0"/>
        </w:rPr>
        <w:t>243</w:t>
      </w:r>
      <w:r>
        <w:rPr>
          <w:rFonts w:hint="default" w:ascii="sans-serif" w:hAnsi="sans-serif" w:eastAsia="sans-serif" w:cs="sans-serif"/>
          <w:color w:val="1B1C1D"/>
          <w:bdr w:val="none" w:color="1B1C1D" w:sz="0" w:space="0"/>
        </w:rPr>
        <w:t>。</w:t>
      </w:r>
    </w:p>
    <w:p w14:paraId="1396FCA7">
      <w:pPr>
        <w:keepNext w:val="0"/>
        <w:keepLines w:val="0"/>
        <w:widowControl/>
        <w:numPr>
          <w:ilvl w:val="3"/>
          <w:numId w:val="7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主要形式包括国营企业、国家与私人共有企业、国家参与私人垄断资本再生产、宏观调节和微观规制 </w:t>
      </w:r>
      <w:r>
        <w:rPr>
          <w:rFonts w:hint="default" w:ascii="sans-serif" w:hAnsi="sans-serif" w:eastAsia="sans-serif" w:cs="sans-serif"/>
          <w:color w:val="575B5F"/>
          <w:sz w:val="12"/>
          <w:szCs w:val="12"/>
          <w:bdr w:val="none" w:color="575B5F" w:sz="0" w:space="0"/>
        </w:rPr>
        <w:t>244</w:t>
      </w:r>
      <w:r>
        <w:rPr>
          <w:rFonts w:hint="default" w:ascii="sans-serif" w:hAnsi="sans-serif" w:eastAsia="sans-serif" w:cs="sans-serif"/>
          <w:color w:val="1B1C1D"/>
          <w:bdr w:val="none" w:color="1B1C1D" w:sz="0" w:space="0"/>
        </w:rPr>
        <w:t>。</w:t>
      </w:r>
    </w:p>
    <w:p w14:paraId="4218152F">
      <w:pPr>
        <w:keepNext w:val="0"/>
        <w:keepLines w:val="0"/>
        <w:widowControl/>
        <w:numPr>
          <w:ilvl w:val="3"/>
          <w:numId w:val="78"/>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在本质上是资产阶级国家力量与垄断组织力量结合起来的统治形式，没有改变资本主义的根本性质 </w:t>
      </w:r>
      <w:r>
        <w:rPr>
          <w:rFonts w:hint="default" w:ascii="sans-serif" w:hAnsi="sans-serif" w:eastAsia="sans-serif" w:cs="sans-serif"/>
          <w:color w:val="575B5F"/>
          <w:sz w:val="12"/>
          <w:szCs w:val="12"/>
          <w:bdr w:val="none" w:color="575B5F" w:sz="0" w:space="0"/>
        </w:rPr>
        <w:t>245</w:t>
      </w:r>
      <w:r>
        <w:rPr>
          <w:rFonts w:hint="default" w:ascii="sans-serif" w:hAnsi="sans-serif" w:eastAsia="sans-serif" w:cs="sans-serif"/>
          <w:color w:val="1B1C1D"/>
          <w:bdr w:val="none" w:color="1B1C1D" w:sz="0" w:space="0"/>
        </w:rPr>
        <w:t>。</w:t>
      </w:r>
    </w:p>
    <w:p w14:paraId="216A43C7">
      <w:pPr>
        <w:keepNext w:val="0"/>
        <w:keepLines w:val="0"/>
        <w:widowControl/>
        <w:numPr>
          <w:ilvl w:val="2"/>
          <w:numId w:val="77"/>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国际金融垄断资本主义：20世纪70年代以来，伴随金融自由化和金融创新，金融资本急剧膨胀并日益脱离实体经济，形成国际金融垄断资本 </w:t>
      </w:r>
      <w:r>
        <w:rPr>
          <w:rFonts w:hint="default" w:ascii="sans-serif" w:hAnsi="sans-serif" w:eastAsia="sans-serif" w:cs="sans-serif"/>
          <w:color w:val="575B5F"/>
          <w:sz w:val="12"/>
          <w:szCs w:val="12"/>
          <w:bdr w:val="none" w:color="575B5F" w:sz="0" w:space="0"/>
        </w:rPr>
        <w:t>246</w:t>
      </w:r>
      <w:r>
        <w:rPr>
          <w:rFonts w:hint="default" w:ascii="sans-serif" w:hAnsi="sans-serif" w:eastAsia="sans-serif" w:cs="sans-serif"/>
          <w:color w:val="1B1C1D"/>
          <w:bdr w:val="none" w:color="1B1C1D" w:sz="0" w:space="0"/>
        </w:rPr>
        <w:t>。</w:t>
      </w:r>
    </w:p>
    <w:p w14:paraId="7B5DDA8A">
      <w:pPr>
        <w:keepNext w:val="0"/>
        <w:keepLines w:val="0"/>
        <w:widowControl/>
        <w:numPr>
          <w:ilvl w:val="1"/>
          <w:numId w:val="75"/>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三、经济全球化及其影响</w:t>
      </w:r>
      <w:r>
        <w:rPr>
          <w:rFonts w:hint="default" w:ascii="sans-serif" w:hAnsi="sans-serif" w:eastAsia="sans-serif" w:cs="sans-serif"/>
          <w:color w:val="1B1C1D"/>
          <w:bdr w:val="none" w:color="1B1C1D" w:sz="0" w:space="0"/>
        </w:rPr>
        <w:t xml:space="preserve"> </w:t>
      </w:r>
    </w:p>
    <w:p w14:paraId="6500235F">
      <w:pPr>
        <w:keepNext w:val="0"/>
        <w:keepLines w:val="0"/>
        <w:widowControl/>
        <w:numPr>
          <w:ilvl w:val="2"/>
          <w:numId w:val="7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经济全球化：指在生产不断发展、科技加速进步、社会分工和国际分工不断深化的情况下，世界各国的经济活动日益超越国界，相互联系、相互依存的过程 </w:t>
      </w:r>
      <w:r>
        <w:rPr>
          <w:rFonts w:hint="default" w:ascii="sans-serif" w:hAnsi="sans-serif" w:eastAsia="sans-serif" w:cs="sans-serif"/>
          <w:color w:val="575B5F"/>
          <w:sz w:val="12"/>
          <w:szCs w:val="12"/>
          <w:bdr w:val="none" w:color="575B5F" w:sz="0" w:space="0"/>
        </w:rPr>
        <w:t>247</w:t>
      </w:r>
      <w:r>
        <w:rPr>
          <w:rFonts w:hint="default" w:ascii="sans-serif" w:hAnsi="sans-serif" w:eastAsia="sans-serif" w:cs="sans-serif"/>
          <w:color w:val="1B1C1D"/>
          <w:bdr w:val="none" w:color="1B1C1D" w:sz="0" w:space="0"/>
        </w:rPr>
        <w:t>。</w:t>
      </w:r>
    </w:p>
    <w:p w14:paraId="077D51F3">
      <w:pPr>
        <w:keepNext w:val="0"/>
        <w:keepLines w:val="0"/>
        <w:widowControl/>
        <w:numPr>
          <w:ilvl w:val="2"/>
          <w:numId w:val="7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主要表现：生产全球化、贸易全球化、金融全球化 </w:t>
      </w:r>
      <w:r>
        <w:rPr>
          <w:rFonts w:hint="default" w:ascii="sans-serif" w:hAnsi="sans-serif" w:eastAsia="sans-serif" w:cs="sans-serif"/>
          <w:color w:val="575B5F"/>
          <w:sz w:val="12"/>
          <w:szCs w:val="12"/>
          <w:bdr w:val="none" w:color="575B5F" w:sz="0" w:space="0"/>
        </w:rPr>
        <w:t>248</w:t>
      </w:r>
      <w:r>
        <w:rPr>
          <w:rFonts w:hint="default" w:ascii="sans-serif" w:hAnsi="sans-serif" w:eastAsia="sans-serif" w:cs="sans-serif"/>
          <w:color w:val="1B1C1D"/>
          <w:bdr w:val="none" w:color="1B1C1D" w:sz="0" w:space="0"/>
        </w:rPr>
        <w:t>。</w:t>
      </w:r>
    </w:p>
    <w:p w14:paraId="4F167656">
      <w:pPr>
        <w:keepNext w:val="0"/>
        <w:keepLines w:val="0"/>
        <w:widowControl/>
        <w:numPr>
          <w:ilvl w:val="2"/>
          <w:numId w:val="7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动因：科学技术的进步和生产力的发展、跨国公司的发展、各国经济体制的变革 </w:t>
      </w:r>
      <w:r>
        <w:rPr>
          <w:rFonts w:hint="default" w:ascii="sans-serif" w:hAnsi="sans-serif" w:eastAsia="sans-serif" w:cs="sans-serif"/>
          <w:color w:val="575B5F"/>
          <w:sz w:val="12"/>
          <w:szCs w:val="12"/>
          <w:bdr w:val="none" w:color="575B5F" w:sz="0" w:space="0"/>
        </w:rPr>
        <w:t>249</w:t>
      </w:r>
      <w:r>
        <w:rPr>
          <w:rFonts w:hint="default" w:ascii="sans-serif" w:hAnsi="sans-serif" w:eastAsia="sans-serif" w:cs="sans-serif"/>
          <w:color w:val="1B1C1D"/>
          <w:bdr w:val="none" w:color="1B1C1D" w:sz="0" w:space="0"/>
        </w:rPr>
        <w:t>。</w:t>
      </w:r>
    </w:p>
    <w:p w14:paraId="1D9CCE9B">
      <w:pPr>
        <w:keepNext w:val="0"/>
        <w:keepLines w:val="0"/>
        <w:widowControl/>
        <w:numPr>
          <w:ilvl w:val="2"/>
          <w:numId w:val="78"/>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影响：是一把“双刃剑”。它推动了世界生产力的发展，但也加剧了发达国家与发展中国家的差距，并带来了全球性的经济风险 </w:t>
      </w:r>
      <w:r>
        <w:rPr>
          <w:rFonts w:hint="default" w:ascii="sans-serif" w:hAnsi="sans-serif" w:eastAsia="sans-serif" w:cs="sans-serif"/>
          <w:color w:val="575B5F"/>
          <w:sz w:val="12"/>
          <w:szCs w:val="12"/>
          <w:bdr w:val="none" w:color="575B5F" w:sz="0" w:space="0"/>
        </w:rPr>
        <w:t>250</w:t>
      </w:r>
      <w:r>
        <w:rPr>
          <w:rFonts w:hint="default" w:ascii="sans-serif" w:hAnsi="sans-serif" w:eastAsia="sans-serif" w:cs="sans-serif"/>
          <w:color w:val="1B1C1D"/>
          <w:bdr w:val="none" w:color="1B1C1D" w:sz="0" w:space="0"/>
        </w:rPr>
        <w:t>。</w:t>
      </w:r>
    </w:p>
    <w:p w14:paraId="60770055">
      <w:pPr>
        <w:keepNext w:val="0"/>
        <w:keepLines w:val="0"/>
        <w:widowControl/>
        <w:numPr>
          <w:ilvl w:val="0"/>
          <w:numId w:val="7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2F158A96">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第二节 正确认识当代资本主义的新变化</w:t>
      </w:r>
    </w:p>
    <w:p w14:paraId="10A7EBBB">
      <w:pPr>
        <w:keepNext w:val="0"/>
        <w:keepLines w:val="0"/>
        <w:widowControl/>
        <w:numPr>
          <w:ilvl w:val="0"/>
          <w:numId w:val="7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24F8E28B">
      <w:pPr>
        <w:keepNext w:val="0"/>
        <w:keepLines w:val="0"/>
        <w:widowControl/>
        <w:numPr>
          <w:ilvl w:val="1"/>
          <w:numId w:val="79"/>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一、第二次世界大战后资本主义的变化及其实质</w:t>
      </w:r>
      <w:r>
        <w:rPr>
          <w:rFonts w:hint="default" w:ascii="sans-serif" w:hAnsi="sans-serif" w:eastAsia="sans-serif" w:cs="sans-serif"/>
          <w:color w:val="1B1C1D"/>
          <w:bdr w:val="none" w:color="1B1C1D" w:sz="0" w:space="0"/>
        </w:rPr>
        <w:t xml:space="preserve"> </w:t>
      </w:r>
    </w:p>
    <w:p w14:paraId="25F2636F">
      <w:pPr>
        <w:keepNext w:val="0"/>
        <w:keepLines w:val="0"/>
        <w:widowControl/>
        <w:numPr>
          <w:ilvl w:val="2"/>
          <w:numId w:val="8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主要变化</w:t>
      </w:r>
      <w:r>
        <w:rPr>
          <w:rFonts w:hint="default" w:ascii="sans-serif" w:hAnsi="sans-serif" w:eastAsia="sans-serif" w:cs="sans-serif"/>
          <w:color w:val="1B1C1D"/>
          <w:bdr w:val="none" w:color="1B1C1D" w:sz="0" w:space="0"/>
        </w:rPr>
        <w:t xml:space="preserve">： </w:t>
      </w:r>
    </w:p>
    <w:p w14:paraId="00FE8AC9">
      <w:pPr>
        <w:keepNext w:val="0"/>
        <w:keepLines w:val="0"/>
        <w:widowControl/>
        <w:numPr>
          <w:ilvl w:val="3"/>
          <w:numId w:val="8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生产资料所有制的变化：法人资本所有制（企业法人和机构法人）兴起，国家资本所有制和法人资本所有制占主导地位 </w:t>
      </w:r>
      <w:r>
        <w:rPr>
          <w:rFonts w:hint="default" w:ascii="sans-serif" w:hAnsi="sans-serif" w:eastAsia="sans-serif" w:cs="sans-serif"/>
          <w:color w:val="575B5F"/>
          <w:sz w:val="12"/>
          <w:szCs w:val="12"/>
          <w:bdr w:val="none" w:color="575B5F" w:sz="0" w:space="0"/>
        </w:rPr>
        <w:t>251</w:t>
      </w:r>
      <w:r>
        <w:rPr>
          <w:rFonts w:hint="default" w:ascii="sans-serif" w:hAnsi="sans-serif" w:eastAsia="sans-serif" w:cs="sans-serif"/>
          <w:color w:val="1B1C1D"/>
          <w:bdr w:val="none" w:color="1B1C1D" w:sz="0" w:space="0"/>
        </w:rPr>
        <w:t>。</w:t>
      </w:r>
    </w:p>
    <w:p w14:paraId="31470EDE">
      <w:pPr>
        <w:keepNext w:val="0"/>
        <w:keepLines w:val="0"/>
        <w:widowControl/>
        <w:numPr>
          <w:ilvl w:val="3"/>
          <w:numId w:val="8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劳资关系和分配关系的变化：推行职工参与决策、终身雇佣制、职工持股，并建立福利制度以缓和阶级矛盾 </w:t>
      </w:r>
      <w:r>
        <w:rPr>
          <w:rFonts w:hint="default" w:ascii="sans-serif" w:hAnsi="sans-serif" w:eastAsia="sans-serif" w:cs="sans-serif"/>
          <w:color w:val="575B5F"/>
          <w:sz w:val="12"/>
          <w:szCs w:val="12"/>
          <w:bdr w:val="none" w:color="575B5F" w:sz="0" w:space="0"/>
        </w:rPr>
        <w:t>252</w:t>
      </w:r>
      <w:r>
        <w:rPr>
          <w:rFonts w:hint="default" w:ascii="sans-serif" w:hAnsi="sans-serif" w:eastAsia="sans-serif" w:cs="sans-serif"/>
          <w:color w:val="1B1C1D"/>
          <w:bdr w:val="none" w:color="1B1C1D" w:sz="0" w:space="0"/>
        </w:rPr>
        <w:t>。</w:t>
      </w:r>
    </w:p>
    <w:p w14:paraId="6F8F97C5">
      <w:pPr>
        <w:keepNext w:val="0"/>
        <w:keepLines w:val="0"/>
        <w:widowControl/>
        <w:numPr>
          <w:ilvl w:val="3"/>
          <w:numId w:val="8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社会阶级结构的变化：拥有所有权的食利者阶层与掌握经营权的职业经理人阶层分化；“白领工人”不断增加 </w:t>
      </w:r>
      <w:r>
        <w:rPr>
          <w:rFonts w:hint="default" w:ascii="sans-serif" w:hAnsi="sans-serif" w:eastAsia="sans-serif" w:cs="sans-serif"/>
          <w:color w:val="575B5F"/>
          <w:sz w:val="12"/>
          <w:szCs w:val="12"/>
          <w:bdr w:val="none" w:color="575B5F" w:sz="0" w:space="0"/>
        </w:rPr>
        <w:t>253</w:t>
      </w:r>
      <w:r>
        <w:rPr>
          <w:rFonts w:hint="default" w:ascii="sans-serif" w:hAnsi="sans-serif" w:eastAsia="sans-serif" w:cs="sans-serif"/>
          <w:color w:val="1B1C1D"/>
          <w:bdr w:val="none" w:color="1B1C1D" w:sz="0" w:space="0"/>
        </w:rPr>
        <w:t>。</w:t>
      </w:r>
    </w:p>
    <w:p w14:paraId="1BDB2DF0">
      <w:pPr>
        <w:keepNext w:val="0"/>
        <w:keepLines w:val="0"/>
        <w:widowControl/>
        <w:numPr>
          <w:ilvl w:val="3"/>
          <w:numId w:val="8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经济调节机制和危机形态的变化：从市场主导转向国家干预与市场调节相结合 </w:t>
      </w:r>
      <w:r>
        <w:rPr>
          <w:rFonts w:hint="default" w:ascii="sans-serif" w:hAnsi="sans-serif" w:eastAsia="sans-serif" w:cs="sans-serif"/>
          <w:color w:val="575B5F"/>
          <w:sz w:val="12"/>
          <w:szCs w:val="12"/>
          <w:bdr w:val="none" w:color="575B5F" w:sz="0" w:space="0"/>
        </w:rPr>
        <w:t>254</w:t>
      </w:r>
      <w:r>
        <w:rPr>
          <w:rFonts w:hint="default" w:ascii="sans-serif" w:hAnsi="sans-serif" w:eastAsia="sans-serif" w:cs="sans-serif"/>
          <w:color w:val="1B1C1D"/>
          <w:bdr w:val="none" w:color="1B1C1D" w:sz="0" w:space="0"/>
        </w:rPr>
        <w:t xml:space="preserve">。经济危机呈现出衰退和停滞、产业空心化、金融危机频繁、贫富分化加剧等新特点 </w:t>
      </w:r>
      <w:r>
        <w:rPr>
          <w:rFonts w:hint="default" w:ascii="sans-serif" w:hAnsi="sans-serif" w:eastAsia="sans-serif" w:cs="sans-serif"/>
          <w:color w:val="575B5F"/>
          <w:sz w:val="12"/>
          <w:szCs w:val="12"/>
          <w:bdr w:val="none" w:color="575B5F" w:sz="0" w:space="0"/>
        </w:rPr>
        <w:t>255</w:t>
      </w:r>
      <w:r>
        <w:rPr>
          <w:rFonts w:hint="default" w:ascii="sans-serif" w:hAnsi="sans-serif" w:eastAsia="sans-serif" w:cs="sans-serif"/>
          <w:color w:val="1B1C1D"/>
          <w:bdr w:val="none" w:color="1B1C1D" w:sz="0" w:space="0"/>
        </w:rPr>
        <w:t>。</w:t>
      </w:r>
    </w:p>
    <w:p w14:paraId="78444A23">
      <w:pPr>
        <w:keepNext w:val="0"/>
        <w:keepLines w:val="0"/>
        <w:widowControl/>
        <w:numPr>
          <w:ilvl w:val="2"/>
          <w:numId w:val="80"/>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变化的实质：这些变化是资本主义生产关系在其自身范围内的部分调整，没有改变资本主义制度的根本性质 </w:t>
      </w:r>
      <w:r>
        <w:rPr>
          <w:rFonts w:hint="default" w:ascii="sans-serif" w:hAnsi="sans-serif" w:eastAsia="sans-serif" w:cs="sans-serif"/>
          <w:color w:val="575B5F"/>
          <w:sz w:val="12"/>
          <w:szCs w:val="12"/>
          <w:bdr w:val="none" w:color="575B5F" w:sz="0" w:space="0"/>
        </w:rPr>
        <w:t>256</w:t>
      </w:r>
      <w:r>
        <w:rPr>
          <w:rFonts w:hint="default" w:ascii="sans-serif" w:hAnsi="sans-serif" w:eastAsia="sans-serif" w:cs="sans-serif"/>
          <w:color w:val="1B1C1D"/>
          <w:bdr w:val="none" w:color="1B1C1D" w:sz="0" w:space="0"/>
        </w:rPr>
        <w:t>。</w:t>
      </w:r>
    </w:p>
    <w:p w14:paraId="772A2CE6">
      <w:pPr>
        <w:keepNext w:val="0"/>
        <w:keepLines w:val="0"/>
        <w:widowControl/>
        <w:numPr>
          <w:ilvl w:val="1"/>
          <w:numId w:val="79"/>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二、当代资本主义变化的新特征</w:t>
      </w:r>
      <w:r>
        <w:rPr>
          <w:rFonts w:hint="default" w:ascii="sans-serif" w:hAnsi="sans-serif" w:eastAsia="sans-serif" w:cs="sans-serif"/>
          <w:color w:val="1B1C1D"/>
          <w:bdr w:val="none" w:color="1B1C1D" w:sz="0" w:space="0"/>
        </w:rPr>
        <w:t xml:space="preserve"> </w:t>
      </w:r>
    </w:p>
    <w:p w14:paraId="0F9BDE78">
      <w:pPr>
        <w:keepNext w:val="0"/>
        <w:keepLines w:val="0"/>
        <w:widowControl/>
        <w:numPr>
          <w:ilvl w:val="2"/>
          <w:numId w:val="81"/>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进入21世纪，资本主义呈现出经济形态加速演变（数字经济、共享经济）、国际金融垄断资本主义成为主导、金融经济过度膨胀、社会阶级结构复杂化、以及在世界范围推行霸权主义和强权政治等新特征 </w:t>
      </w:r>
      <w:r>
        <w:rPr>
          <w:rFonts w:hint="default" w:ascii="sans-serif" w:hAnsi="sans-serif" w:eastAsia="sans-serif" w:cs="sans-serif"/>
          <w:color w:val="575B5F"/>
          <w:sz w:val="12"/>
          <w:szCs w:val="12"/>
          <w:bdr w:val="none" w:color="575B5F" w:sz="0" w:space="0"/>
        </w:rPr>
        <w:t>257257257257</w:t>
      </w:r>
      <w:r>
        <w:rPr>
          <w:rFonts w:hint="default" w:ascii="sans-serif" w:hAnsi="sans-serif" w:eastAsia="sans-serif" w:cs="sans-serif"/>
          <w:color w:val="1B1C1D"/>
          <w:bdr w:val="none" w:color="1B1C1D" w:sz="0" w:space="0"/>
        </w:rPr>
        <w:t>。</w:t>
      </w:r>
    </w:p>
    <w:p w14:paraId="02FE1AFF">
      <w:pPr>
        <w:keepNext w:val="0"/>
        <w:keepLines w:val="0"/>
        <w:widowControl/>
        <w:numPr>
          <w:ilvl w:val="1"/>
          <w:numId w:val="79"/>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三、世界大变局下资本主义的矛盾与冲突</w:t>
      </w:r>
      <w:r>
        <w:rPr>
          <w:rFonts w:hint="default" w:ascii="sans-serif" w:hAnsi="sans-serif" w:eastAsia="sans-serif" w:cs="sans-serif"/>
          <w:color w:val="1B1C1D"/>
          <w:bdr w:val="none" w:color="1B1C1D" w:sz="0" w:space="0"/>
        </w:rPr>
        <w:t xml:space="preserve"> </w:t>
      </w:r>
    </w:p>
    <w:p w14:paraId="2D79077C">
      <w:pPr>
        <w:keepNext w:val="0"/>
        <w:keepLines w:val="0"/>
        <w:widowControl/>
        <w:numPr>
          <w:ilvl w:val="2"/>
          <w:numId w:val="8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经济发展失调：实体经济与虚拟经济脱节，产业空心化严重，福利制度和政府债务风险加剧 </w:t>
      </w:r>
      <w:r>
        <w:rPr>
          <w:rFonts w:hint="default" w:ascii="sans-serif" w:hAnsi="sans-serif" w:eastAsia="sans-serif" w:cs="sans-serif"/>
          <w:color w:val="575B5F"/>
          <w:sz w:val="12"/>
          <w:szCs w:val="12"/>
          <w:bdr w:val="none" w:color="575B5F" w:sz="0" w:space="0"/>
        </w:rPr>
        <w:t>258</w:t>
      </w:r>
      <w:r>
        <w:rPr>
          <w:rFonts w:hint="default" w:ascii="sans-serif" w:hAnsi="sans-serif" w:eastAsia="sans-serif" w:cs="sans-serif"/>
          <w:color w:val="1B1C1D"/>
          <w:bdr w:val="none" w:color="1B1C1D" w:sz="0" w:space="0"/>
        </w:rPr>
        <w:t>。</w:t>
      </w:r>
    </w:p>
    <w:p w14:paraId="00202BE6">
      <w:pPr>
        <w:keepNext w:val="0"/>
        <w:keepLines w:val="0"/>
        <w:widowControl/>
        <w:numPr>
          <w:ilvl w:val="2"/>
          <w:numId w:val="8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政治体制失灵：“选举秀”“政党恶斗”“否决政治”盛行，精英政治陷入困境 </w:t>
      </w:r>
      <w:r>
        <w:rPr>
          <w:rFonts w:hint="default" w:ascii="sans-serif" w:hAnsi="sans-serif" w:eastAsia="sans-serif" w:cs="sans-serif"/>
          <w:color w:val="575B5F"/>
          <w:sz w:val="12"/>
          <w:szCs w:val="12"/>
          <w:bdr w:val="none" w:color="575B5F" w:sz="0" w:space="0"/>
        </w:rPr>
        <w:t>259</w:t>
      </w:r>
      <w:r>
        <w:rPr>
          <w:rFonts w:hint="default" w:ascii="sans-serif" w:hAnsi="sans-serif" w:eastAsia="sans-serif" w:cs="sans-serif"/>
          <w:color w:val="1B1C1D"/>
          <w:bdr w:val="none" w:color="1B1C1D" w:sz="0" w:space="0"/>
        </w:rPr>
        <w:t>。</w:t>
      </w:r>
    </w:p>
    <w:p w14:paraId="7D7E4F7B">
      <w:pPr>
        <w:keepNext w:val="0"/>
        <w:keepLines w:val="0"/>
        <w:widowControl/>
        <w:numPr>
          <w:ilvl w:val="2"/>
          <w:numId w:val="8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社会融合失效：社会流动性凝固，贫富差距悬殊，民粹主义、排外主义等思潮抬头，社会矛盾激化 </w:t>
      </w:r>
      <w:r>
        <w:rPr>
          <w:rFonts w:hint="default" w:ascii="sans-serif" w:hAnsi="sans-serif" w:eastAsia="sans-serif" w:cs="sans-serif"/>
          <w:color w:val="575B5F"/>
          <w:sz w:val="12"/>
          <w:szCs w:val="12"/>
          <w:bdr w:val="none" w:color="575B5F" w:sz="0" w:space="0"/>
        </w:rPr>
        <w:t>260</w:t>
      </w:r>
      <w:r>
        <w:rPr>
          <w:rFonts w:hint="default" w:ascii="sans-serif" w:hAnsi="sans-serif" w:eastAsia="sans-serif" w:cs="sans-serif"/>
          <w:color w:val="1B1C1D"/>
          <w:bdr w:val="none" w:color="1B1C1D" w:sz="0" w:space="0"/>
        </w:rPr>
        <w:t>。</w:t>
      </w:r>
    </w:p>
    <w:p w14:paraId="34559309">
      <w:pPr>
        <w:keepNext w:val="0"/>
        <w:keepLines w:val="0"/>
        <w:widowControl/>
        <w:numPr>
          <w:ilvl w:val="2"/>
          <w:numId w:val="82"/>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这些矛盾冲突的根源归根结底在于资本主义制度本身及其基本矛盾 </w:t>
      </w:r>
      <w:r>
        <w:rPr>
          <w:rFonts w:hint="default" w:ascii="sans-serif" w:hAnsi="sans-serif" w:eastAsia="sans-serif" w:cs="sans-serif"/>
          <w:color w:val="575B5F"/>
          <w:sz w:val="12"/>
          <w:szCs w:val="12"/>
          <w:bdr w:val="none" w:color="575B5F" w:sz="0" w:space="0"/>
        </w:rPr>
        <w:t>261</w:t>
      </w:r>
      <w:r>
        <w:rPr>
          <w:rFonts w:hint="default" w:ascii="sans-serif" w:hAnsi="sans-serif" w:eastAsia="sans-serif" w:cs="sans-serif"/>
          <w:color w:val="1B1C1D"/>
          <w:bdr w:val="none" w:color="1B1C1D" w:sz="0" w:space="0"/>
        </w:rPr>
        <w:t>。</w:t>
      </w:r>
    </w:p>
    <w:p w14:paraId="6E74D6BF">
      <w:pPr>
        <w:keepNext w:val="0"/>
        <w:keepLines w:val="0"/>
        <w:widowControl/>
        <w:numPr>
          <w:ilvl w:val="0"/>
          <w:numId w:val="7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3CB18419">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第三节 资本主义的历史地位和发展趋势</w:t>
      </w:r>
    </w:p>
    <w:p w14:paraId="474C3B28">
      <w:pPr>
        <w:keepNext w:val="0"/>
        <w:keepLines w:val="0"/>
        <w:widowControl/>
        <w:numPr>
          <w:ilvl w:val="0"/>
          <w:numId w:val="74"/>
        </w:numPr>
        <w:suppressLineNumbers w:val="0"/>
        <w:pBdr>
          <w:top w:val="none" w:color="1B1C1D" w:sz="0" w:space="0"/>
          <w:left w:val="none" w:color="1B1C1D" w:sz="0" w:space="0"/>
          <w:bottom w:val="none" w:color="1B1C1D" w:sz="0" w:space="0"/>
          <w:right w:val="none" w:color="1B1C1D" w:sz="0" w:space="0"/>
        </w:pBdr>
        <w:bidi w:val="0"/>
        <w:spacing w:before="0" w:beforeAutospacing="0" w:after="60" w:afterAutospacing="0" w:line="9" w:lineRule="atLeast"/>
        <w:ind w:left="0" w:right="0" w:hanging="360"/>
        <w:rPr>
          <w:rFonts w:hint="default" w:ascii="sans-serif" w:hAnsi="sans-serif" w:eastAsia="sans-serif" w:cs="sans-serif"/>
          <w:color w:val="1B1C1D"/>
        </w:rPr>
      </w:pPr>
    </w:p>
    <w:p w14:paraId="6355AD8B">
      <w:pPr>
        <w:keepNext w:val="0"/>
        <w:keepLines w:val="0"/>
        <w:widowControl/>
        <w:numPr>
          <w:ilvl w:val="1"/>
          <w:numId w:val="83"/>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一、资本主义的历史地位</w:t>
      </w:r>
      <w:r>
        <w:rPr>
          <w:rFonts w:hint="default" w:ascii="sans-serif" w:hAnsi="sans-serif" w:eastAsia="sans-serif" w:cs="sans-serif"/>
          <w:color w:val="1B1C1D"/>
          <w:bdr w:val="none" w:color="1B1C1D" w:sz="0" w:space="0"/>
        </w:rPr>
        <w:t xml:space="preserve"> </w:t>
      </w:r>
    </w:p>
    <w:p w14:paraId="217FA0DC">
      <w:pPr>
        <w:keepNext w:val="0"/>
        <w:keepLines w:val="0"/>
        <w:widowControl/>
        <w:numPr>
          <w:ilvl w:val="2"/>
          <w:numId w:val="84"/>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资本主义在历史上曾起过巨大的历史进步作用，它极大地推动了生产力的发展，其意识形态和政治制度相比封建社会是巨大的进步 </w:t>
      </w:r>
      <w:r>
        <w:rPr>
          <w:rFonts w:hint="default" w:ascii="sans-serif" w:hAnsi="sans-serif" w:eastAsia="sans-serif" w:cs="sans-serif"/>
          <w:color w:val="575B5F"/>
          <w:sz w:val="12"/>
          <w:szCs w:val="12"/>
          <w:bdr w:val="none" w:color="575B5F" w:sz="0" w:space="0"/>
        </w:rPr>
        <w:t>262</w:t>
      </w:r>
      <w:r>
        <w:rPr>
          <w:rFonts w:hint="default" w:ascii="sans-serif" w:hAnsi="sans-serif" w:eastAsia="sans-serif" w:cs="sans-serif"/>
          <w:color w:val="1B1C1D"/>
          <w:bdr w:val="none" w:color="1B1C1D" w:sz="0" w:space="0"/>
        </w:rPr>
        <w:t>。</w:t>
      </w:r>
    </w:p>
    <w:p w14:paraId="2A887ADB">
      <w:pPr>
        <w:keepNext w:val="0"/>
        <w:keepLines w:val="0"/>
        <w:widowControl/>
        <w:numPr>
          <w:ilvl w:val="2"/>
          <w:numId w:val="84"/>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但资本主义的历史进步性与自身的局限性并存，其基本矛盾阻碍社会生产力发展，造成贫富分化和阶级对立 </w:t>
      </w:r>
      <w:r>
        <w:rPr>
          <w:rFonts w:hint="default" w:ascii="sans-serif" w:hAnsi="sans-serif" w:eastAsia="sans-serif" w:cs="sans-serif"/>
          <w:color w:val="575B5F"/>
          <w:sz w:val="12"/>
          <w:szCs w:val="12"/>
          <w:bdr w:val="none" w:color="575B5F" w:sz="0" w:space="0"/>
        </w:rPr>
        <w:t>263</w:t>
      </w:r>
      <w:r>
        <w:rPr>
          <w:rFonts w:hint="default" w:ascii="sans-serif" w:hAnsi="sans-serif" w:eastAsia="sans-serif" w:cs="sans-serif"/>
          <w:color w:val="1B1C1D"/>
          <w:bdr w:val="none" w:color="1B1C1D" w:sz="0" w:space="0"/>
        </w:rPr>
        <w:t>。</w:t>
      </w:r>
    </w:p>
    <w:p w14:paraId="0DAC682D">
      <w:pPr>
        <w:keepNext w:val="0"/>
        <w:keepLines w:val="0"/>
        <w:widowControl/>
        <w:numPr>
          <w:ilvl w:val="1"/>
          <w:numId w:val="83"/>
        </w:numPr>
        <w:suppressLineNumbers w:val="0"/>
        <w:pBdr>
          <w:top w:val="none" w:color="1B1C1D" w:sz="0" w:space="0"/>
          <w:left w:val="none" w:color="1B1C1D" w:sz="0" w:space="0"/>
          <w:bottom w:val="none" w:color="1B1C1D" w:sz="0" w:space="0"/>
          <w:right w:val="none" w:color="1B1C1D" w:sz="0" w:space="0"/>
        </w:pBdr>
        <w:tabs>
          <w:tab w:val="left" w:pos="1440"/>
        </w:tabs>
        <w:bidi w:val="0"/>
        <w:spacing w:before="0" w:beforeAutospacing="0" w:after="60" w:afterAutospacing="0" w:line="9" w:lineRule="atLeast"/>
        <w:ind w:left="0" w:right="0" w:hanging="360"/>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二、资本主义为社会主义所代替的历史必然性</w:t>
      </w:r>
      <w:r>
        <w:rPr>
          <w:rFonts w:hint="default" w:ascii="sans-serif" w:hAnsi="sans-serif" w:eastAsia="sans-serif" w:cs="sans-serif"/>
          <w:color w:val="1B1C1D"/>
          <w:bdr w:val="none" w:color="1B1C1D" w:sz="0" w:space="0"/>
        </w:rPr>
        <w:t xml:space="preserve"> </w:t>
      </w:r>
    </w:p>
    <w:p w14:paraId="48C6CA9D">
      <w:pPr>
        <w:keepNext w:val="0"/>
        <w:keepLines w:val="0"/>
        <w:widowControl/>
        <w:numPr>
          <w:ilvl w:val="2"/>
          <w:numId w:val="8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从资本主义基本矛盾看：生产的社会化必然要求生产资料的社会化占有，这一矛盾运动的最终结果必然是以社会主义公有制取代资本主义私有制 </w:t>
      </w:r>
      <w:r>
        <w:rPr>
          <w:rFonts w:hint="default" w:ascii="sans-serif" w:hAnsi="sans-serif" w:eastAsia="sans-serif" w:cs="sans-serif"/>
          <w:color w:val="575B5F"/>
          <w:sz w:val="12"/>
          <w:szCs w:val="12"/>
          <w:bdr w:val="none" w:color="575B5F" w:sz="0" w:space="0"/>
        </w:rPr>
        <w:t>264</w:t>
      </w:r>
      <w:r>
        <w:rPr>
          <w:rFonts w:hint="default" w:ascii="sans-serif" w:hAnsi="sans-serif" w:eastAsia="sans-serif" w:cs="sans-serif"/>
          <w:color w:val="1B1C1D"/>
          <w:bdr w:val="none" w:color="1B1C1D" w:sz="0" w:space="0"/>
        </w:rPr>
        <w:t>。</w:t>
      </w:r>
    </w:p>
    <w:p w14:paraId="5176A847">
      <w:pPr>
        <w:keepNext w:val="0"/>
        <w:keepLines w:val="0"/>
        <w:widowControl/>
        <w:numPr>
          <w:ilvl w:val="2"/>
          <w:numId w:val="8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从资本主义自身发展看：股份公司、合作工厂、国家垄断资本主义等形式，都在客观上为向社会主义过渡准备了充分的物质条件和社会条件 </w:t>
      </w:r>
      <w:r>
        <w:rPr>
          <w:rFonts w:hint="default" w:ascii="sans-serif" w:hAnsi="sans-serif" w:eastAsia="sans-serif" w:cs="sans-serif"/>
          <w:color w:val="575B5F"/>
          <w:sz w:val="12"/>
          <w:szCs w:val="12"/>
          <w:bdr w:val="none" w:color="575B5F" w:sz="0" w:space="0"/>
        </w:rPr>
        <w:t>265</w:t>
      </w:r>
      <w:r>
        <w:rPr>
          <w:rFonts w:hint="default" w:ascii="sans-serif" w:hAnsi="sans-serif" w:eastAsia="sans-serif" w:cs="sans-serif"/>
          <w:color w:val="1B1C1D"/>
          <w:bdr w:val="none" w:color="1B1C1D" w:sz="0" w:space="0"/>
        </w:rPr>
        <w:t>。</w:t>
      </w:r>
    </w:p>
    <w:p w14:paraId="6368EE26">
      <w:pPr>
        <w:keepNext w:val="0"/>
        <w:keepLines w:val="0"/>
        <w:widowControl/>
        <w:numPr>
          <w:ilvl w:val="2"/>
          <w:numId w:val="8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从阶级斗争看：无产阶级作为最先进、最革命的阶级，其队伍在斗争中不断壮大，最终必将肩负起推翻资本主义、建设社会主义的历史使命 </w:t>
      </w:r>
      <w:r>
        <w:rPr>
          <w:rFonts w:hint="default" w:ascii="sans-serif" w:hAnsi="sans-serif" w:eastAsia="sans-serif" w:cs="sans-serif"/>
          <w:color w:val="575B5F"/>
          <w:sz w:val="12"/>
          <w:szCs w:val="12"/>
          <w:bdr w:val="none" w:color="575B5F" w:sz="0" w:space="0"/>
        </w:rPr>
        <w:t>266</w:t>
      </w:r>
      <w:r>
        <w:rPr>
          <w:rFonts w:hint="default" w:ascii="sans-serif" w:hAnsi="sans-serif" w:eastAsia="sans-serif" w:cs="sans-serif"/>
          <w:color w:val="1B1C1D"/>
          <w:bdr w:val="none" w:color="1B1C1D" w:sz="0" w:space="0"/>
        </w:rPr>
        <w:t>。</w:t>
      </w:r>
    </w:p>
    <w:p w14:paraId="16CFD14A">
      <w:pPr>
        <w:keepNext w:val="0"/>
        <w:keepLines w:val="0"/>
        <w:widowControl/>
        <w:numPr>
          <w:ilvl w:val="2"/>
          <w:numId w:val="85"/>
        </w:numPr>
        <w:suppressLineNumbers w:val="0"/>
        <w:pBdr>
          <w:top w:val="none" w:color="1B1C1D" w:sz="0" w:space="0"/>
          <w:left w:val="none" w:color="1B1C1D" w:sz="0" w:space="0"/>
          <w:bottom w:val="none" w:color="1B1C1D" w:sz="0" w:space="0"/>
          <w:right w:val="none" w:color="1B1C1D" w:sz="0" w:space="0"/>
        </w:pBdr>
        <w:tabs>
          <w:tab w:val="left" w:pos="2160"/>
        </w:tabs>
        <w:bidi w:val="0"/>
        <w:spacing w:before="0" w:beforeAutospacing="0" w:after="60" w:afterAutospacing="0" w:line="9" w:lineRule="atLeast"/>
        <w:ind w:left="0" w:right="0" w:hanging="360"/>
        <w:rPr>
          <w:rFonts w:hint="default" w:ascii="sans-serif" w:hAnsi="sans-serif" w:eastAsia="sans-serif" w:cs="sans-serif"/>
          <w:color w:val="1B1C1D"/>
        </w:rPr>
      </w:pPr>
      <w:r>
        <w:rPr>
          <w:rFonts w:hint="default" w:ascii="sans-serif" w:hAnsi="sans-serif" w:eastAsia="sans-serif" w:cs="sans-serif"/>
          <w:color w:val="1B1C1D"/>
          <w:bdr w:val="none" w:color="1B1C1D" w:sz="0" w:space="0"/>
        </w:rPr>
        <w:t xml:space="preserve">这一过程将是长期而曲折的，必须充分估计到当代资本主义的自我调节能力及其在经济、军事等方面的优势 </w:t>
      </w:r>
      <w:r>
        <w:rPr>
          <w:rFonts w:hint="default" w:ascii="sans-serif" w:hAnsi="sans-serif" w:eastAsia="sans-serif" w:cs="sans-serif"/>
          <w:color w:val="575B5F"/>
          <w:sz w:val="12"/>
          <w:szCs w:val="12"/>
          <w:bdr w:val="none" w:color="575B5F" w:sz="0" w:space="0"/>
        </w:rPr>
        <w:t>267</w:t>
      </w:r>
      <w:r>
        <w:rPr>
          <w:rFonts w:hint="default" w:ascii="sans-serif" w:hAnsi="sans-serif" w:eastAsia="sans-serif" w:cs="sans-serif"/>
          <w:color w:val="1B1C1D"/>
          <w:bdr w:val="none" w:color="1B1C1D" w:sz="0" w:space="0"/>
        </w:rPr>
        <w:t>。</w:t>
      </w:r>
    </w:p>
    <w:p w14:paraId="59B123B1">
      <w:pPr>
        <w:rPr>
          <w:sz w:val="21"/>
          <w:szCs w:val="21"/>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2E8E5"/>
    <w:multiLevelType w:val="multilevel"/>
    <w:tmpl w:val="8602E8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2112E0"/>
    <w:multiLevelType w:val="multilevel"/>
    <w:tmpl w:val="B32112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91338C"/>
    <w:multiLevelType w:val="multilevel"/>
    <w:tmpl w:val="B89133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4BF7EE"/>
    <w:multiLevelType w:val="multilevel"/>
    <w:tmpl w:val="D04BF7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5132B1D"/>
    <w:multiLevelType w:val="multilevel"/>
    <w:tmpl w:val="E5132B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
  </w:num>
  <w:num w:numId="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917DA2"/>
    <w:rsid w:val="42501D72"/>
    <w:rsid w:val="7FC63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4648</Words>
  <Characters>4650</Characters>
  <Lines>0</Lines>
  <Paragraphs>0</Paragraphs>
  <TotalTime>1</TotalTime>
  <ScaleCrop>false</ScaleCrop>
  <LinksUpToDate>false</LinksUpToDate>
  <CharactersWithSpaces>4756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2025-06-13T12:01:00Z</dcterms:created>
  <dc:creator>HONOR</dc:creator>
  <cp:lastModifiedBy>施景皓</cp:lastModifiedBy>
  <dcterms:modified xsi:type="dcterms:W3CDTF">2025-06-13T13:43:47Z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eyJoZGlkIjoiMDljYzUzMWQ4OWI0YzBkYjYzMDRhZTY5ZjZkYmFmYTgiLCJ1c2VySWQiOiIxNjM3MTMwNzAwIn0=</vt:lpwstr>
  </property>
  <property fmtid="{D5CDD505-2E9C-101B-9397-08002B2CF9AE}" pid="4" name="ICV">
    <vt:lpwstr>B937F5724594446784D2BD6C924E8378_12</vt:lpwstr>
  </property>
</Properties>
</file>