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10947" w14:textId="5E35BD1E" w:rsidR="00513FEC" w:rsidRPr="00513FEC" w:rsidRDefault="00513FEC" w:rsidP="00513FEC">
      <w:pPr>
        <w:rPr>
          <w:rFonts w:ascii="Times New Roman" w:hAnsi="Times New Roman"/>
          <w:color w:val="FF0000"/>
          <w:sz w:val="24"/>
          <w:szCs w:val="24"/>
        </w:rPr>
      </w:pPr>
      <w:r w:rsidRPr="00513FEC">
        <w:rPr>
          <w:rFonts w:ascii="Times New Roman" w:hAnsi="Times New Roman" w:hint="eastAsia"/>
          <w:color w:val="FF0000"/>
          <w:sz w:val="24"/>
          <w:szCs w:val="24"/>
        </w:rPr>
        <w:t>注意事项：</w:t>
      </w:r>
      <w:r w:rsidRPr="00513FEC">
        <w:rPr>
          <w:rFonts w:ascii="Times New Roman" w:hAnsi="Times New Roman" w:hint="eastAsia"/>
          <w:color w:val="FF0000"/>
          <w:sz w:val="24"/>
          <w:szCs w:val="24"/>
        </w:rPr>
        <w:t>ddl</w:t>
      </w:r>
      <w:r w:rsidRPr="00513FEC">
        <w:rPr>
          <w:rFonts w:ascii="Times New Roman" w:hAnsi="Times New Roman"/>
          <w:color w:val="FF0000"/>
          <w:sz w:val="24"/>
          <w:szCs w:val="24"/>
        </w:rPr>
        <w:t xml:space="preserve"> </w:t>
      </w:r>
      <w:r w:rsidRPr="00513FEC">
        <w:rPr>
          <w:rFonts w:ascii="Times New Roman" w:hAnsi="Times New Roman" w:hint="eastAsia"/>
          <w:color w:val="FF0000"/>
          <w:sz w:val="24"/>
          <w:szCs w:val="24"/>
        </w:rPr>
        <w:t>2025.11.14</w:t>
      </w:r>
      <w:r w:rsidRPr="00513FEC">
        <w:rPr>
          <w:rFonts w:ascii="Times New Roman" w:hAnsi="Times New Roman" w:hint="eastAsia"/>
          <w:color w:val="FF0000"/>
          <w:sz w:val="24"/>
          <w:szCs w:val="24"/>
        </w:rPr>
        <w:t>，直接上传电子版至学在浙大</w:t>
      </w:r>
    </w:p>
    <w:p w14:paraId="5290F859" w14:textId="7D74931E" w:rsidR="00513FEC" w:rsidRPr="00513FEC" w:rsidRDefault="00513FEC" w:rsidP="00513FEC">
      <w:pPr>
        <w:rPr>
          <w:rFonts w:ascii="Times New Roman" w:hAnsi="Times New Roman"/>
          <w:b/>
          <w:bCs/>
          <w:sz w:val="28"/>
          <w:szCs w:val="28"/>
        </w:rPr>
      </w:pPr>
      <w:r w:rsidRPr="00513FEC">
        <w:rPr>
          <w:rFonts w:ascii="Times New Roman" w:hAnsi="Times New Roman" w:hint="eastAsia"/>
          <w:b/>
          <w:bCs/>
          <w:sz w:val="28"/>
          <w:szCs w:val="28"/>
        </w:rPr>
        <w:t>Problem</w:t>
      </w:r>
      <w:r>
        <w:rPr>
          <w:rFonts w:ascii="Times New Roman" w:hAnsi="Times New Roman"/>
          <w:b/>
          <w:bCs/>
          <w:sz w:val="28"/>
          <w:szCs w:val="28"/>
        </w:rPr>
        <w:t xml:space="preserve"> </w:t>
      </w:r>
      <w:r w:rsidRPr="00513FEC">
        <w:rPr>
          <w:rFonts w:ascii="Times New Roman" w:hAnsi="Times New Roman" w:hint="eastAsia"/>
          <w:b/>
          <w:bCs/>
          <w:sz w:val="28"/>
          <w:szCs w:val="28"/>
        </w:rPr>
        <w:t>1</w:t>
      </w:r>
    </w:p>
    <w:p w14:paraId="0128C7AB" w14:textId="63DDE46C" w:rsidR="00513FEC" w:rsidRDefault="00513FEC" w:rsidP="00513FEC">
      <w:pPr>
        <w:rPr>
          <w:rFonts w:ascii="Times New Roman" w:hAnsi="Times New Roman"/>
          <w:sz w:val="24"/>
          <w:szCs w:val="24"/>
        </w:rPr>
      </w:pPr>
      <w:r>
        <w:rPr>
          <w:rFonts w:ascii="Times New Roman" w:hAnsi="Times New Roman"/>
          <w:sz w:val="24"/>
          <w:szCs w:val="24"/>
        </w:rPr>
        <w:t xml:space="preserve">In a direct-mapped cache, each memory address is associated with one possible block within the cache. The memory address is divided into three fields, as shown below. </w:t>
      </w:r>
    </w:p>
    <w:p w14:paraId="1480A26C" w14:textId="77777777" w:rsidR="00513FEC" w:rsidRDefault="00513FEC" w:rsidP="00513FEC">
      <w:pPr>
        <w:rPr>
          <w:rFonts w:ascii="Times New Roman" w:hAnsi="Times New Roman"/>
          <w:sz w:val="24"/>
          <w:szCs w:val="24"/>
        </w:rPr>
      </w:pPr>
      <w:r>
        <w:rPr>
          <w:rFonts w:ascii="Times New Roman" w:hAnsi="Times New Roman"/>
          <w:sz w:val="24"/>
          <w:szCs w:val="24"/>
        </w:rPr>
        <w:t xml:space="preserve"> </w:t>
      </w:r>
    </w:p>
    <w:tbl>
      <w:tblPr>
        <w:tblStyle w:val="a7"/>
        <w:tblW w:w="0" w:type="auto"/>
        <w:tblInd w:w="0" w:type="dxa"/>
        <w:tblLook w:val="04A0" w:firstRow="1" w:lastRow="0" w:firstColumn="1" w:lastColumn="0" w:noHBand="0" w:noVBand="1"/>
      </w:tblPr>
      <w:tblGrid>
        <w:gridCol w:w="2765"/>
        <w:gridCol w:w="2765"/>
        <w:gridCol w:w="2766"/>
      </w:tblGrid>
      <w:tr w:rsidR="00513FEC" w14:paraId="0608BEA6" w14:textId="77777777" w:rsidTr="00513FEC">
        <w:tc>
          <w:tcPr>
            <w:tcW w:w="2765" w:type="dxa"/>
            <w:tcBorders>
              <w:top w:val="single" w:sz="4" w:space="0" w:color="auto"/>
              <w:left w:val="single" w:sz="4" w:space="0" w:color="auto"/>
              <w:bottom w:val="single" w:sz="4" w:space="0" w:color="auto"/>
              <w:right w:val="single" w:sz="4" w:space="0" w:color="auto"/>
            </w:tcBorders>
            <w:hideMark/>
          </w:tcPr>
          <w:p w14:paraId="25E3BEA9" w14:textId="77777777" w:rsidR="00513FEC" w:rsidRDefault="00513FEC">
            <w:pPr>
              <w:rPr>
                <w:rFonts w:ascii="Times New Roman" w:hAnsi="Times New Roman"/>
                <w:sz w:val="24"/>
                <w:szCs w:val="24"/>
              </w:rPr>
            </w:pPr>
            <w:r>
              <w:rPr>
                <w:rFonts w:ascii="Times New Roman" w:hAnsi="Times New Roman"/>
                <w:sz w:val="24"/>
                <w:szCs w:val="24"/>
              </w:rPr>
              <w:t>Tag</w:t>
            </w:r>
          </w:p>
        </w:tc>
        <w:tc>
          <w:tcPr>
            <w:tcW w:w="2765" w:type="dxa"/>
            <w:tcBorders>
              <w:top w:val="single" w:sz="4" w:space="0" w:color="auto"/>
              <w:left w:val="single" w:sz="4" w:space="0" w:color="auto"/>
              <w:bottom w:val="single" w:sz="4" w:space="0" w:color="auto"/>
              <w:right w:val="single" w:sz="4" w:space="0" w:color="auto"/>
            </w:tcBorders>
            <w:hideMark/>
          </w:tcPr>
          <w:p w14:paraId="2D162BEE" w14:textId="77777777" w:rsidR="00513FEC" w:rsidRDefault="00513FEC">
            <w:pPr>
              <w:rPr>
                <w:rFonts w:ascii="Times New Roman" w:hAnsi="Times New Roman"/>
                <w:sz w:val="24"/>
                <w:szCs w:val="24"/>
              </w:rPr>
            </w:pPr>
            <w:r>
              <w:rPr>
                <w:rFonts w:ascii="Times New Roman" w:hAnsi="Times New Roman"/>
                <w:sz w:val="24"/>
                <w:szCs w:val="24"/>
              </w:rPr>
              <w:t>Index</w:t>
            </w:r>
          </w:p>
        </w:tc>
        <w:tc>
          <w:tcPr>
            <w:tcW w:w="2766" w:type="dxa"/>
            <w:tcBorders>
              <w:top w:val="single" w:sz="4" w:space="0" w:color="auto"/>
              <w:left w:val="single" w:sz="4" w:space="0" w:color="auto"/>
              <w:bottom w:val="single" w:sz="4" w:space="0" w:color="auto"/>
              <w:right w:val="single" w:sz="4" w:space="0" w:color="auto"/>
            </w:tcBorders>
            <w:hideMark/>
          </w:tcPr>
          <w:p w14:paraId="46A01314" w14:textId="77777777" w:rsidR="00513FEC" w:rsidRDefault="00513FEC">
            <w:pPr>
              <w:rPr>
                <w:rFonts w:ascii="Times New Roman" w:hAnsi="Times New Roman"/>
                <w:sz w:val="24"/>
                <w:szCs w:val="24"/>
              </w:rPr>
            </w:pPr>
            <w:r>
              <w:rPr>
                <w:rFonts w:ascii="Times New Roman" w:hAnsi="Times New Roman"/>
                <w:sz w:val="24"/>
                <w:szCs w:val="24"/>
              </w:rPr>
              <w:t>(Byte) Offset</w:t>
            </w:r>
          </w:p>
        </w:tc>
      </w:tr>
    </w:tbl>
    <w:p w14:paraId="18868FF8" w14:textId="77777777" w:rsidR="00513FEC" w:rsidRDefault="00513FEC" w:rsidP="00513FEC">
      <w:pPr>
        <w:rPr>
          <w:rFonts w:ascii="Times New Roman" w:hAnsi="Times New Roman"/>
          <w:sz w:val="24"/>
          <w:szCs w:val="24"/>
        </w:rPr>
      </w:pPr>
      <w:r>
        <w:rPr>
          <w:rFonts w:ascii="Times New Roman" w:hAnsi="Times New Roman"/>
          <w:sz w:val="24"/>
          <w:szCs w:val="24"/>
        </w:rPr>
        <w:t xml:space="preserve"> </w:t>
      </w:r>
    </w:p>
    <w:p w14:paraId="7D4DD044" w14:textId="77777777" w:rsidR="00513FEC" w:rsidRDefault="00513FEC" w:rsidP="00513FEC">
      <w:pPr>
        <w:rPr>
          <w:rFonts w:ascii="Times New Roman" w:hAnsi="Times New Roman"/>
          <w:b/>
          <w:bCs/>
          <w:sz w:val="24"/>
          <w:szCs w:val="24"/>
        </w:rPr>
      </w:pPr>
      <w:r>
        <w:rPr>
          <w:rFonts w:ascii="Times New Roman" w:hAnsi="Times New Roman"/>
          <w:sz w:val="24"/>
          <w:szCs w:val="24"/>
        </w:rPr>
        <w:t>Suppose we have a 128Bytes of data in a direct-mapped cache with 16-byte blocks. Determine the size of the Tag, Index and (Byte) Offset fields if the memory address is 32-bit.</w:t>
      </w:r>
    </w:p>
    <w:p w14:paraId="5E00DE38" w14:textId="6259FFD4" w:rsidR="00513FEC" w:rsidRDefault="00513FEC" w:rsidP="00513FEC">
      <w:pPr>
        <w:rPr>
          <w:rFonts w:ascii="Times New Roman" w:hAnsi="Times New Roman"/>
        </w:rPr>
      </w:pPr>
    </w:p>
    <w:p w14:paraId="26E09458" w14:textId="55A38335" w:rsidR="00513FEC" w:rsidRPr="00513FEC" w:rsidRDefault="00513FEC" w:rsidP="00513FEC">
      <w:pPr>
        <w:rPr>
          <w:rFonts w:ascii="Times New Roman" w:hAnsi="Times New Roman"/>
          <w:b/>
          <w:bCs/>
          <w:sz w:val="28"/>
          <w:szCs w:val="28"/>
        </w:rPr>
      </w:pPr>
      <w:r w:rsidRPr="00513FEC">
        <w:rPr>
          <w:rFonts w:ascii="Times New Roman" w:hAnsi="Times New Roman" w:hint="eastAsia"/>
          <w:b/>
          <w:bCs/>
          <w:sz w:val="28"/>
          <w:szCs w:val="28"/>
        </w:rPr>
        <w:t>P</w:t>
      </w:r>
      <w:r w:rsidRPr="00513FEC">
        <w:rPr>
          <w:rFonts w:ascii="Times New Roman" w:hAnsi="Times New Roman"/>
          <w:b/>
          <w:bCs/>
          <w:sz w:val="28"/>
          <w:szCs w:val="28"/>
        </w:rPr>
        <w:t xml:space="preserve">roblem </w:t>
      </w:r>
      <w:r w:rsidRPr="00513FEC">
        <w:rPr>
          <w:rFonts w:ascii="Times New Roman" w:hAnsi="Times New Roman" w:hint="eastAsia"/>
          <w:b/>
          <w:bCs/>
          <w:sz w:val="28"/>
          <w:szCs w:val="28"/>
        </w:rPr>
        <w:t>2</w:t>
      </w:r>
    </w:p>
    <w:p w14:paraId="10A7AD4B" w14:textId="77777777" w:rsidR="00513FEC" w:rsidRDefault="00513FEC" w:rsidP="00513FEC">
      <w:pPr>
        <w:rPr>
          <w:rFonts w:ascii="Times New Roman" w:hAnsi="Times New Roman"/>
          <w:sz w:val="24"/>
          <w:szCs w:val="24"/>
        </w:rPr>
      </w:pPr>
      <w:r>
        <w:rPr>
          <w:rFonts w:ascii="Times New Roman" w:hAnsi="Times New Roman"/>
          <w:sz w:val="24"/>
          <w:szCs w:val="24"/>
        </w:rPr>
        <w:t>For a direct-mapped cache design with a 32bit address, the following bits of the address are used to access the cache.</w:t>
      </w:r>
    </w:p>
    <w:p w14:paraId="0BAFC801" w14:textId="77777777" w:rsidR="00513FEC" w:rsidRDefault="00513FEC" w:rsidP="00513FEC">
      <w:pPr>
        <w:rPr>
          <w:rFonts w:ascii="Times New Roman" w:hAnsi="Times New Roman"/>
          <w:sz w:val="24"/>
          <w:szCs w:val="24"/>
        </w:rPr>
      </w:pPr>
      <w:r>
        <w:rPr>
          <w:rFonts w:ascii="Times New Roman" w:hAnsi="Times New Roman"/>
          <w:sz w:val="24"/>
          <w:szCs w:val="24"/>
        </w:rPr>
        <w:t xml:space="preserve"> </w:t>
      </w:r>
    </w:p>
    <w:tbl>
      <w:tblPr>
        <w:tblStyle w:val="a7"/>
        <w:tblW w:w="0" w:type="auto"/>
        <w:tblInd w:w="0" w:type="dxa"/>
        <w:tblLook w:val="04A0" w:firstRow="1" w:lastRow="0" w:firstColumn="1" w:lastColumn="0" w:noHBand="0" w:noVBand="1"/>
      </w:tblPr>
      <w:tblGrid>
        <w:gridCol w:w="2761"/>
        <w:gridCol w:w="2767"/>
        <w:gridCol w:w="2768"/>
      </w:tblGrid>
      <w:tr w:rsidR="00513FEC" w14:paraId="3833D3FD" w14:textId="77777777" w:rsidTr="00513FEC">
        <w:tc>
          <w:tcPr>
            <w:tcW w:w="2840" w:type="dxa"/>
            <w:tcBorders>
              <w:top w:val="single" w:sz="4" w:space="0" w:color="auto"/>
              <w:left w:val="single" w:sz="4" w:space="0" w:color="auto"/>
              <w:bottom w:val="single" w:sz="4" w:space="0" w:color="auto"/>
              <w:right w:val="single" w:sz="4" w:space="0" w:color="auto"/>
            </w:tcBorders>
            <w:hideMark/>
          </w:tcPr>
          <w:p w14:paraId="719872DA" w14:textId="77777777" w:rsidR="00513FEC" w:rsidRDefault="00513FEC">
            <w:pPr>
              <w:rPr>
                <w:rFonts w:ascii="Times New Roman" w:hAnsi="Times New Roman"/>
                <w:sz w:val="21"/>
              </w:rPr>
            </w:pPr>
            <w:r>
              <w:rPr>
                <w:rFonts w:ascii="Times New Roman" w:hAnsi="Times New Roman" w:hint="eastAsia"/>
              </w:rPr>
              <w:t>Tag</w:t>
            </w:r>
          </w:p>
        </w:tc>
        <w:tc>
          <w:tcPr>
            <w:tcW w:w="2841" w:type="dxa"/>
            <w:tcBorders>
              <w:top w:val="single" w:sz="4" w:space="0" w:color="auto"/>
              <w:left w:val="single" w:sz="4" w:space="0" w:color="auto"/>
              <w:bottom w:val="single" w:sz="4" w:space="0" w:color="auto"/>
              <w:right w:val="single" w:sz="4" w:space="0" w:color="auto"/>
            </w:tcBorders>
            <w:hideMark/>
          </w:tcPr>
          <w:p w14:paraId="007B00A6" w14:textId="77777777" w:rsidR="00513FEC" w:rsidRDefault="00513FEC">
            <w:pPr>
              <w:rPr>
                <w:rFonts w:ascii="Times New Roman" w:hAnsi="Times New Roman"/>
              </w:rPr>
            </w:pPr>
            <w:r>
              <w:rPr>
                <w:rFonts w:ascii="Times New Roman" w:hAnsi="Times New Roman" w:hint="eastAsia"/>
              </w:rPr>
              <w:t>Index</w:t>
            </w:r>
          </w:p>
        </w:tc>
        <w:tc>
          <w:tcPr>
            <w:tcW w:w="2841" w:type="dxa"/>
            <w:tcBorders>
              <w:top w:val="single" w:sz="4" w:space="0" w:color="auto"/>
              <w:left w:val="single" w:sz="4" w:space="0" w:color="auto"/>
              <w:bottom w:val="single" w:sz="4" w:space="0" w:color="auto"/>
              <w:right w:val="single" w:sz="4" w:space="0" w:color="auto"/>
            </w:tcBorders>
            <w:hideMark/>
          </w:tcPr>
          <w:p w14:paraId="09D47FB4" w14:textId="77777777" w:rsidR="00513FEC" w:rsidRDefault="00513FEC">
            <w:pPr>
              <w:rPr>
                <w:rFonts w:ascii="Times New Roman" w:hAnsi="Times New Roman"/>
              </w:rPr>
            </w:pPr>
            <w:r>
              <w:rPr>
                <w:rFonts w:ascii="Times New Roman" w:hAnsi="Times New Roman" w:hint="eastAsia"/>
              </w:rPr>
              <w:t>O</w:t>
            </w:r>
            <w:r>
              <w:rPr>
                <w:rFonts w:ascii="Times New Roman" w:hAnsi="Times New Roman"/>
              </w:rPr>
              <w:t>ffset</w:t>
            </w:r>
          </w:p>
        </w:tc>
      </w:tr>
      <w:tr w:rsidR="00513FEC" w14:paraId="73F6E64D" w14:textId="77777777" w:rsidTr="00513FEC">
        <w:tc>
          <w:tcPr>
            <w:tcW w:w="2840" w:type="dxa"/>
            <w:tcBorders>
              <w:top w:val="single" w:sz="4" w:space="0" w:color="auto"/>
              <w:left w:val="single" w:sz="4" w:space="0" w:color="auto"/>
              <w:bottom w:val="single" w:sz="4" w:space="0" w:color="auto"/>
              <w:right w:val="single" w:sz="4" w:space="0" w:color="auto"/>
            </w:tcBorders>
            <w:hideMark/>
          </w:tcPr>
          <w:p w14:paraId="37586DB6" w14:textId="77777777" w:rsidR="00513FEC" w:rsidRDefault="00513FEC">
            <w:pPr>
              <w:rPr>
                <w:rFonts w:ascii="Times New Roman" w:hAnsi="Times New Roman"/>
              </w:rPr>
            </w:pPr>
            <w:r>
              <w:rPr>
                <w:rFonts w:ascii="Times New Roman" w:hAnsi="Times New Roman" w:hint="eastAsia"/>
              </w:rPr>
              <w:t>31-1</w:t>
            </w:r>
            <w:r>
              <w:rPr>
                <w:rFonts w:ascii="Times New Roman" w:hAnsi="Times New Roman"/>
              </w:rPr>
              <w:t>3</w:t>
            </w:r>
          </w:p>
        </w:tc>
        <w:tc>
          <w:tcPr>
            <w:tcW w:w="2841" w:type="dxa"/>
            <w:tcBorders>
              <w:top w:val="single" w:sz="4" w:space="0" w:color="auto"/>
              <w:left w:val="single" w:sz="4" w:space="0" w:color="auto"/>
              <w:bottom w:val="single" w:sz="4" w:space="0" w:color="auto"/>
              <w:right w:val="single" w:sz="4" w:space="0" w:color="auto"/>
            </w:tcBorders>
            <w:hideMark/>
          </w:tcPr>
          <w:p w14:paraId="5675A45A" w14:textId="77777777" w:rsidR="00513FEC" w:rsidRDefault="00513FEC">
            <w:pPr>
              <w:rPr>
                <w:rFonts w:ascii="Times New Roman" w:hAnsi="Times New Roman"/>
              </w:rPr>
            </w:pPr>
            <w:r>
              <w:rPr>
                <w:rFonts w:ascii="Times New Roman" w:hAnsi="Times New Roman" w:hint="eastAsia"/>
              </w:rPr>
              <w:t>1</w:t>
            </w:r>
            <w:r>
              <w:rPr>
                <w:rFonts w:ascii="Times New Roman" w:hAnsi="Times New Roman"/>
              </w:rPr>
              <w:t>2-6</w:t>
            </w:r>
          </w:p>
        </w:tc>
        <w:tc>
          <w:tcPr>
            <w:tcW w:w="2841" w:type="dxa"/>
            <w:tcBorders>
              <w:top w:val="single" w:sz="4" w:space="0" w:color="auto"/>
              <w:left w:val="single" w:sz="4" w:space="0" w:color="auto"/>
              <w:bottom w:val="single" w:sz="4" w:space="0" w:color="auto"/>
              <w:right w:val="single" w:sz="4" w:space="0" w:color="auto"/>
            </w:tcBorders>
            <w:hideMark/>
          </w:tcPr>
          <w:p w14:paraId="7A2EE43D" w14:textId="77777777" w:rsidR="00513FEC" w:rsidRDefault="00513FEC">
            <w:pPr>
              <w:rPr>
                <w:rFonts w:ascii="Times New Roman" w:hAnsi="Times New Roman"/>
              </w:rPr>
            </w:pPr>
            <w:r>
              <w:rPr>
                <w:rFonts w:ascii="Times New Roman" w:hAnsi="Times New Roman"/>
              </w:rPr>
              <w:t>5-0</w:t>
            </w:r>
          </w:p>
        </w:tc>
      </w:tr>
    </w:tbl>
    <w:p w14:paraId="61EE18C6" w14:textId="77777777" w:rsidR="00513FEC" w:rsidRDefault="00513FEC" w:rsidP="00513FEC">
      <w:pPr>
        <w:pStyle w:val="ListParagraph"/>
        <w:ind w:left="360" w:firstLineChars="0" w:firstLine="0"/>
        <w:rPr>
          <w:rFonts w:ascii="Times New Roman" w:hAnsi="Times New Roman"/>
          <w:sz w:val="24"/>
          <w:szCs w:val="24"/>
        </w:rPr>
      </w:pPr>
      <w:r>
        <w:rPr>
          <w:rFonts w:ascii="Times New Roman" w:hAnsi="Times New Roman"/>
          <w:sz w:val="24"/>
          <w:szCs w:val="24"/>
        </w:rPr>
        <w:t xml:space="preserve"> </w:t>
      </w:r>
    </w:p>
    <w:p w14:paraId="06394710" w14:textId="77777777" w:rsidR="00513FEC" w:rsidRDefault="00513FEC" w:rsidP="00513FEC">
      <w:pPr>
        <w:pStyle w:val="ListParagraph"/>
        <w:numPr>
          <w:ilvl w:val="0"/>
          <w:numId w:val="1"/>
        </w:numPr>
        <w:ind w:firstLineChars="0"/>
        <w:rPr>
          <w:rFonts w:ascii="Times New Roman" w:hAnsi="Times New Roman"/>
          <w:sz w:val="24"/>
          <w:szCs w:val="24"/>
        </w:rPr>
      </w:pPr>
      <w:r>
        <w:rPr>
          <w:rFonts w:ascii="Times New Roman" w:hAnsi="Times New Roman"/>
          <w:sz w:val="24"/>
          <w:szCs w:val="24"/>
        </w:rPr>
        <w:t>What is the cache line size(in words)?</w:t>
      </w:r>
    </w:p>
    <w:p w14:paraId="5E67F033" w14:textId="77777777" w:rsidR="00513FEC" w:rsidRDefault="00513FEC" w:rsidP="00513FEC">
      <w:pPr>
        <w:pStyle w:val="ListParagraph"/>
        <w:numPr>
          <w:ilvl w:val="0"/>
          <w:numId w:val="1"/>
        </w:numPr>
        <w:ind w:firstLineChars="0"/>
        <w:rPr>
          <w:rFonts w:ascii="Times New Roman" w:hAnsi="Times New Roman"/>
          <w:sz w:val="24"/>
          <w:szCs w:val="24"/>
        </w:rPr>
      </w:pPr>
      <w:r>
        <w:rPr>
          <w:rFonts w:ascii="Times New Roman" w:hAnsi="Times New Roman"/>
          <w:sz w:val="24"/>
          <w:szCs w:val="24"/>
        </w:rPr>
        <w:t>How many entries does the cache have?</w:t>
      </w:r>
    </w:p>
    <w:p w14:paraId="5476C7FE" w14:textId="53652B70" w:rsidR="00513FEC" w:rsidRDefault="00513FEC" w:rsidP="00513FEC">
      <w:pPr>
        <w:pStyle w:val="ListParagraph"/>
        <w:numPr>
          <w:ilvl w:val="0"/>
          <w:numId w:val="1"/>
        </w:numPr>
        <w:ind w:firstLineChars="0"/>
        <w:rPr>
          <w:rFonts w:ascii="Times New Roman" w:hAnsi="Times New Roman"/>
          <w:sz w:val="24"/>
          <w:szCs w:val="24"/>
        </w:rPr>
      </w:pPr>
      <w:r>
        <w:rPr>
          <w:rFonts w:ascii="Times New Roman" w:hAnsi="Times New Roman"/>
          <w:sz w:val="24"/>
          <w:szCs w:val="24"/>
        </w:rPr>
        <w:t xml:space="preserve">What is the ratio between total bits required for such a cache implementation over the data storage bits? </w:t>
      </w:r>
      <w:r>
        <w:rPr>
          <w:rFonts w:ascii="Times New Roman" w:hAnsi="Times New Roman" w:hint="eastAsia"/>
          <w:sz w:val="24"/>
          <w:szCs w:val="24"/>
        </w:rPr>
        <w:t>(</w:t>
      </w:r>
      <w:r>
        <w:rPr>
          <w:rFonts w:ascii="Times New Roman" w:hAnsi="Times New Roman"/>
          <w:sz w:val="24"/>
          <w:szCs w:val="24"/>
        </w:rPr>
        <w:t xml:space="preserve">Note the structure of the </w:t>
      </w:r>
      <w:r>
        <w:rPr>
          <w:rFonts w:ascii="Times New Roman" w:hAnsi="Times New Roman" w:hint="eastAsia"/>
          <w:sz w:val="24"/>
          <w:szCs w:val="24"/>
        </w:rPr>
        <w:t>direct</w:t>
      </w:r>
      <w:r>
        <w:rPr>
          <w:rFonts w:ascii="Times New Roman" w:hAnsi="Times New Roman"/>
          <w:sz w:val="24"/>
          <w:szCs w:val="24"/>
        </w:rPr>
        <w:t>-mapped cach</w:t>
      </w:r>
      <w:r>
        <w:rPr>
          <w:rFonts w:ascii="Times New Roman" w:hAnsi="Times New Roman" w:hint="eastAsia"/>
          <w:sz w:val="24"/>
          <w:szCs w:val="24"/>
        </w:rPr>
        <w:t>e</w:t>
      </w:r>
      <w:r>
        <w:rPr>
          <w:rFonts w:ascii="Times New Roman" w:hAnsi="Times New Roman"/>
          <w:sz w:val="24"/>
          <w:szCs w:val="24"/>
        </w:rPr>
        <w:t xml:space="preserve">! </w:t>
      </w:r>
      <w:r>
        <w:rPr>
          <w:rFonts w:ascii="Times New Roman" w:hAnsi="Times New Roman" w:hint="eastAsia"/>
          <w:sz w:val="24"/>
          <w:szCs w:val="24"/>
        </w:rPr>
        <w:t>Don</w:t>
      </w:r>
      <w:r>
        <w:rPr>
          <w:rFonts w:ascii="Times New Roman" w:hAnsi="Times New Roman"/>
          <w:sz w:val="24"/>
          <w:szCs w:val="24"/>
        </w:rPr>
        <w:t>’</w:t>
      </w:r>
      <w:r>
        <w:rPr>
          <w:rFonts w:ascii="Times New Roman" w:hAnsi="Times New Roman" w:hint="eastAsia"/>
          <w:sz w:val="24"/>
          <w:szCs w:val="24"/>
        </w:rPr>
        <w:t>t</w:t>
      </w:r>
      <w:r>
        <w:rPr>
          <w:rFonts w:ascii="Times New Roman" w:hAnsi="Times New Roman"/>
          <w:sz w:val="24"/>
          <w:szCs w:val="24"/>
        </w:rPr>
        <w:t xml:space="preserve"> </w:t>
      </w:r>
      <w:r>
        <w:rPr>
          <w:rFonts w:ascii="Times New Roman" w:hAnsi="Times New Roman" w:hint="eastAsia"/>
          <w:sz w:val="24"/>
          <w:szCs w:val="24"/>
        </w:rPr>
        <w:t>forget</w:t>
      </w:r>
      <w:r>
        <w:rPr>
          <w:rFonts w:ascii="Times New Roman" w:hAnsi="Times New Roman"/>
          <w:sz w:val="24"/>
          <w:szCs w:val="24"/>
        </w:rPr>
        <w:t xml:space="preserve"> the valid bit.)</w:t>
      </w:r>
    </w:p>
    <w:p w14:paraId="6B405920" w14:textId="1EA820FB" w:rsidR="00513FEC" w:rsidRDefault="00513FEC" w:rsidP="00513FEC">
      <w:pPr>
        <w:pStyle w:val="ListParagraph"/>
        <w:ind w:firstLineChars="0" w:firstLine="0"/>
        <w:rPr>
          <w:rFonts w:ascii="Times New Roman" w:hAnsi="Times New Roman"/>
          <w:sz w:val="24"/>
          <w:szCs w:val="24"/>
        </w:rPr>
      </w:pPr>
    </w:p>
    <w:p w14:paraId="4873B842" w14:textId="4EA9156E" w:rsidR="00513FEC" w:rsidRPr="00513FEC" w:rsidRDefault="00513FEC" w:rsidP="00513FEC">
      <w:pPr>
        <w:rPr>
          <w:rFonts w:ascii="Times New Roman" w:hAnsi="Times New Roman"/>
          <w:b/>
          <w:bCs/>
          <w:sz w:val="28"/>
          <w:szCs w:val="28"/>
        </w:rPr>
      </w:pPr>
      <w:r w:rsidRPr="00513FEC">
        <w:rPr>
          <w:rFonts w:ascii="Times New Roman" w:hAnsi="Times New Roman" w:hint="eastAsia"/>
          <w:b/>
          <w:bCs/>
          <w:sz w:val="28"/>
          <w:szCs w:val="28"/>
        </w:rPr>
        <w:t>P</w:t>
      </w:r>
      <w:r w:rsidRPr="00513FEC">
        <w:rPr>
          <w:rFonts w:ascii="Times New Roman" w:hAnsi="Times New Roman"/>
          <w:b/>
          <w:bCs/>
          <w:sz w:val="28"/>
          <w:szCs w:val="28"/>
        </w:rPr>
        <w:t xml:space="preserve">roblem </w:t>
      </w:r>
      <w:r>
        <w:rPr>
          <w:rFonts w:ascii="Times New Roman" w:hAnsi="Times New Roman" w:hint="eastAsia"/>
          <w:b/>
          <w:bCs/>
          <w:sz w:val="28"/>
          <w:szCs w:val="28"/>
        </w:rPr>
        <w:t>3</w:t>
      </w:r>
    </w:p>
    <w:p w14:paraId="7F80BB3A" w14:textId="77777777" w:rsidR="00513FEC" w:rsidRDefault="00513FEC" w:rsidP="00513FEC">
      <w:pPr>
        <w:rPr>
          <w:rFonts w:ascii="Times New Roman" w:hAnsi="Times New Roman"/>
          <w:sz w:val="24"/>
          <w:szCs w:val="24"/>
        </w:rPr>
      </w:pPr>
      <w:r>
        <w:rPr>
          <w:rFonts w:ascii="Times New Roman" w:hAnsi="Times New Roman"/>
          <w:sz w:val="24"/>
          <w:szCs w:val="24"/>
        </w:rPr>
        <w:t xml:space="preserve">Cache is important to providing a high-performance memory hierarchy to processors. Below is a list of 32-bit memory address references, </w:t>
      </w:r>
      <w:r>
        <w:rPr>
          <w:rFonts w:ascii="Times New Roman" w:hAnsi="Times New Roman"/>
          <w:b/>
          <w:bCs/>
          <w:sz w:val="24"/>
          <w:szCs w:val="24"/>
        </w:rPr>
        <w:t>given as word address</w:t>
      </w:r>
      <w:r>
        <w:rPr>
          <w:rFonts w:ascii="Times New Roman" w:hAnsi="Times New Roman"/>
          <w:sz w:val="24"/>
          <w:szCs w:val="24"/>
        </w:rPr>
        <w:t>.</w:t>
      </w:r>
    </w:p>
    <w:p w14:paraId="089BAE83" w14:textId="77777777" w:rsidR="00513FEC" w:rsidRDefault="00513FEC" w:rsidP="00513FEC">
      <w:pPr>
        <w:rPr>
          <w:rFonts w:ascii="Times New Roman" w:hAnsi="Times New Roman"/>
          <w:sz w:val="24"/>
          <w:szCs w:val="24"/>
        </w:rPr>
      </w:pPr>
      <w:r>
        <w:rPr>
          <w:rFonts w:ascii="Times New Roman" w:hAnsi="Times New Roman" w:hint="eastAsia"/>
          <w:sz w:val="24"/>
          <w:szCs w:val="24"/>
        </w:rPr>
        <w:t>3</w:t>
      </w:r>
      <w:r>
        <w:rPr>
          <w:rFonts w:ascii="Times New Roman" w:hAnsi="Times New Roman"/>
          <w:sz w:val="24"/>
          <w:szCs w:val="24"/>
        </w:rPr>
        <w:t>, 180, 43, 2, 181, 88, 164, 180, 89.</w:t>
      </w:r>
    </w:p>
    <w:p w14:paraId="5782969A" w14:textId="77777777" w:rsidR="00513FEC" w:rsidRDefault="00513FEC" w:rsidP="00513FEC">
      <w:pPr>
        <w:rPr>
          <w:rFonts w:ascii="Times New Roman" w:hAnsi="Times New Roman"/>
          <w:sz w:val="24"/>
          <w:szCs w:val="24"/>
        </w:rPr>
      </w:pPr>
      <w:r>
        <w:rPr>
          <w:rFonts w:ascii="Times New Roman" w:hAnsi="Times New Roman"/>
          <w:sz w:val="24"/>
          <w:szCs w:val="24"/>
        </w:rPr>
        <w:t xml:space="preserve"> </w:t>
      </w:r>
    </w:p>
    <w:p w14:paraId="47D888EE" w14:textId="77777777" w:rsidR="00513FEC" w:rsidRDefault="00513FEC" w:rsidP="00513FEC">
      <w:pPr>
        <w:pStyle w:val="ListParagraph"/>
        <w:numPr>
          <w:ilvl w:val="0"/>
          <w:numId w:val="2"/>
        </w:numPr>
        <w:ind w:firstLineChars="0"/>
        <w:rPr>
          <w:rFonts w:ascii="Times New Roman" w:hAnsi="Times New Roman"/>
          <w:sz w:val="24"/>
          <w:szCs w:val="24"/>
        </w:rPr>
      </w:pPr>
      <w:r>
        <w:rPr>
          <w:rFonts w:ascii="Times New Roman" w:hAnsi="Times New Roman"/>
          <w:sz w:val="24"/>
          <w:szCs w:val="24"/>
        </w:rPr>
        <w:t>For each of these references, identify the binary address, the tag, and the index given a direct-mapped cache with 8 two-word blocks.</w:t>
      </w:r>
      <w:bookmarkStart w:id="0" w:name="OLE_LINK5"/>
      <w:r>
        <w:rPr>
          <w:rFonts w:ascii="Times New Roman" w:hAnsi="Times New Roman"/>
          <w:sz w:val="24"/>
          <w:szCs w:val="24"/>
        </w:rPr>
        <w:t xml:space="preserve"> Also list if each reference is a hit or a miss, assuming the cache is initially empty.</w:t>
      </w:r>
      <w:bookmarkEnd w:id="0"/>
    </w:p>
    <w:p w14:paraId="5909FD62" w14:textId="77777777" w:rsidR="00513FEC" w:rsidRDefault="00513FEC" w:rsidP="00513FEC">
      <w:pPr>
        <w:pStyle w:val="ListParagraph"/>
        <w:ind w:left="360" w:firstLineChars="0" w:firstLine="0"/>
        <w:rPr>
          <w:rFonts w:ascii="Times New Roman" w:hAnsi="Times New Roman"/>
          <w:sz w:val="24"/>
          <w:szCs w:val="24"/>
        </w:rPr>
      </w:pPr>
      <w:r>
        <w:rPr>
          <w:rFonts w:ascii="Times New Roman" w:hAnsi="Times New Roman" w:hint="eastAsia"/>
          <w:sz w:val="24"/>
          <w:szCs w:val="24"/>
        </w:rPr>
        <w:t xml:space="preserve"> </w:t>
      </w:r>
    </w:p>
    <w:tbl>
      <w:tblPr>
        <w:tblStyle w:val="a7"/>
        <w:tblW w:w="0" w:type="auto"/>
        <w:tblInd w:w="0" w:type="dxa"/>
        <w:tblLook w:val="04A0" w:firstRow="1" w:lastRow="0" w:firstColumn="1" w:lastColumn="0" w:noHBand="0" w:noVBand="1"/>
      </w:tblPr>
      <w:tblGrid>
        <w:gridCol w:w="1663"/>
        <w:gridCol w:w="1662"/>
        <w:gridCol w:w="1647"/>
        <w:gridCol w:w="1656"/>
        <w:gridCol w:w="1668"/>
      </w:tblGrid>
      <w:tr w:rsidR="00513FEC" w14:paraId="2F921F2F" w14:textId="77777777" w:rsidTr="00513FEC">
        <w:tc>
          <w:tcPr>
            <w:tcW w:w="1663" w:type="dxa"/>
            <w:tcBorders>
              <w:top w:val="single" w:sz="4" w:space="0" w:color="auto"/>
              <w:left w:val="single" w:sz="4" w:space="0" w:color="auto"/>
              <w:bottom w:val="single" w:sz="4" w:space="0" w:color="auto"/>
              <w:right w:val="single" w:sz="4" w:space="0" w:color="auto"/>
            </w:tcBorders>
            <w:hideMark/>
          </w:tcPr>
          <w:p w14:paraId="6F4A7A28" w14:textId="77777777" w:rsidR="00513FEC" w:rsidRDefault="00513FEC">
            <w:pPr>
              <w:rPr>
                <w:rFonts w:ascii="Times New Roman" w:hAnsi="Times New Roman" w:hint="eastAsia"/>
                <w:sz w:val="24"/>
                <w:szCs w:val="24"/>
              </w:rPr>
            </w:pPr>
            <w:r>
              <w:rPr>
                <w:rFonts w:ascii="Times New Roman" w:hAnsi="Times New Roman"/>
                <w:sz w:val="24"/>
                <w:szCs w:val="24"/>
              </w:rPr>
              <w:t>Word address</w:t>
            </w:r>
          </w:p>
        </w:tc>
        <w:tc>
          <w:tcPr>
            <w:tcW w:w="1662" w:type="dxa"/>
            <w:tcBorders>
              <w:top w:val="single" w:sz="4" w:space="0" w:color="auto"/>
              <w:left w:val="single" w:sz="4" w:space="0" w:color="auto"/>
              <w:bottom w:val="single" w:sz="4" w:space="0" w:color="auto"/>
              <w:right w:val="single" w:sz="4" w:space="0" w:color="auto"/>
            </w:tcBorders>
            <w:hideMark/>
          </w:tcPr>
          <w:p w14:paraId="173D3D68" w14:textId="77777777" w:rsidR="00513FEC" w:rsidRDefault="00513FEC">
            <w:pPr>
              <w:rPr>
                <w:rFonts w:ascii="Times New Roman" w:hAnsi="Times New Roman"/>
                <w:sz w:val="24"/>
                <w:szCs w:val="24"/>
              </w:rPr>
            </w:pPr>
            <w:r>
              <w:rPr>
                <w:rFonts w:ascii="Times New Roman" w:hAnsi="Times New Roman"/>
                <w:sz w:val="24"/>
                <w:szCs w:val="24"/>
              </w:rPr>
              <w:t>Binary address</w:t>
            </w:r>
          </w:p>
        </w:tc>
        <w:tc>
          <w:tcPr>
            <w:tcW w:w="1647" w:type="dxa"/>
            <w:tcBorders>
              <w:top w:val="single" w:sz="4" w:space="0" w:color="auto"/>
              <w:left w:val="single" w:sz="4" w:space="0" w:color="auto"/>
              <w:bottom w:val="single" w:sz="4" w:space="0" w:color="auto"/>
              <w:right w:val="single" w:sz="4" w:space="0" w:color="auto"/>
            </w:tcBorders>
            <w:hideMark/>
          </w:tcPr>
          <w:p w14:paraId="23696F69" w14:textId="77777777" w:rsidR="00513FEC" w:rsidRDefault="00513FEC">
            <w:pPr>
              <w:rPr>
                <w:rFonts w:ascii="Times New Roman" w:hAnsi="Times New Roman"/>
                <w:sz w:val="24"/>
                <w:szCs w:val="24"/>
              </w:rPr>
            </w:pPr>
            <w:r>
              <w:rPr>
                <w:rFonts w:ascii="Times New Roman" w:hAnsi="Times New Roman"/>
                <w:sz w:val="24"/>
                <w:szCs w:val="24"/>
              </w:rPr>
              <w:t>Tag</w:t>
            </w:r>
          </w:p>
        </w:tc>
        <w:tc>
          <w:tcPr>
            <w:tcW w:w="1656" w:type="dxa"/>
            <w:tcBorders>
              <w:top w:val="single" w:sz="4" w:space="0" w:color="auto"/>
              <w:left w:val="single" w:sz="4" w:space="0" w:color="auto"/>
              <w:bottom w:val="single" w:sz="4" w:space="0" w:color="auto"/>
              <w:right w:val="single" w:sz="4" w:space="0" w:color="auto"/>
            </w:tcBorders>
            <w:hideMark/>
          </w:tcPr>
          <w:p w14:paraId="1EE3E491" w14:textId="77777777" w:rsidR="00513FEC" w:rsidRDefault="00513FEC">
            <w:pPr>
              <w:rPr>
                <w:rFonts w:ascii="Times New Roman" w:hAnsi="Times New Roman"/>
                <w:sz w:val="24"/>
                <w:szCs w:val="24"/>
              </w:rPr>
            </w:pPr>
            <w:r>
              <w:rPr>
                <w:rFonts w:ascii="Times New Roman" w:hAnsi="Times New Roman"/>
                <w:sz w:val="24"/>
                <w:szCs w:val="24"/>
              </w:rPr>
              <w:t>Index</w:t>
            </w:r>
          </w:p>
        </w:tc>
        <w:tc>
          <w:tcPr>
            <w:tcW w:w="1668" w:type="dxa"/>
            <w:tcBorders>
              <w:top w:val="single" w:sz="4" w:space="0" w:color="auto"/>
              <w:left w:val="single" w:sz="4" w:space="0" w:color="auto"/>
              <w:bottom w:val="single" w:sz="4" w:space="0" w:color="auto"/>
              <w:right w:val="single" w:sz="4" w:space="0" w:color="auto"/>
            </w:tcBorders>
            <w:hideMark/>
          </w:tcPr>
          <w:p w14:paraId="27C444DA" w14:textId="77777777" w:rsidR="00513FEC" w:rsidRDefault="00513FEC">
            <w:pPr>
              <w:rPr>
                <w:rFonts w:ascii="Times New Roman" w:hAnsi="Times New Roman"/>
                <w:sz w:val="24"/>
                <w:szCs w:val="24"/>
              </w:rPr>
            </w:pPr>
            <w:r>
              <w:rPr>
                <w:rFonts w:ascii="Times New Roman" w:hAnsi="Times New Roman"/>
                <w:sz w:val="24"/>
                <w:szCs w:val="24"/>
              </w:rPr>
              <w:t>Hit/Miss</w:t>
            </w:r>
          </w:p>
        </w:tc>
      </w:tr>
      <w:tr w:rsidR="00513FEC" w14:paraId="0E2DB495" w14:textId="77777777" w:rsidTr="00513FEC">
        <w:tc>
          <w:tcPr>
            <w:tcW w:w="1663" w:type="dxa"/>
            <w:tcBorders>
              <w:top w:val="single" w:sz="4" w:space="0" w:color="auto"/>
              <w:left w:val="single" w:sz="4" w:space="0" w:color="auto"/>
              <w:bottom w:val="single" w:sz="4" w:space="0" w:color="auto"/>
              <w:right w:val="single" w:sz="4" w:space="0" w:color="auto"/>
            </w:tcBorders>
            <w:hideMark/>
          </w:tcPr>
          <w:p w14:paraId="13C32C90" w14:textId="77777777" w:rsidR="00513FEC" w:rsidRDefault="00513FEC">
            <w:pPr>
              <w:rPr>
                <w:rFonts w:ascii="Times New Roman" w:hAnsi="Times New Roman"/>
                <w:sz w:val="24"/>
                <w:szCs w:val="24"/>
              </w:rPr>
            </w:pPr>
            <w:r>
              <w:rPr>
                <w:rFonts w:ascii="Times New Roman" w:hAnsi="Times New Roman" w:hint="eastAsia"/>
                <w:sz w:val="24"/>
                <w:szCs w:val="24"/>
              </w:rPr>
              <w:t>3</w:t>
            </w:r>
          </w:p>
        </w:tc>
        <w:tc>
          <w:tcPr>
            <w:tcW w:w="1662" w:type="dxa"/>
            <w:tcBorders>
              <w:top w:val="single" w:sz="4" w:space="0" w:color="auto"/>
              <w:left w:val="single" w:sz="4" w:space="0" w:color="auto"/>
              <w:bottom w:val="single" w:sz="4" w:space="0" w:color="auto"/>
              <w:right w:val="single" w:sz="4" w:space="0" w:color="auto"/>
            </w:tcBorders>
            <w:hideMark/>
          </w:tcPr>
          <w:p w14:paraId="419145A9" w14:textId="77777777" w:rsidR="00513FEC" w:rsidRDefault="00513FEC">
            <w:pPr>
              <w:rPr>
                <w:rFonts w:ascii="Times New Roman" w:hAnsi="Times New Roman"/>
                <w:sz w:val="24"/>
                <w:szCs w:val="24"/>
              </w:rPr>
            </w:pPr>
            <w:r>
              <w:rPr>
                <w:rFonts w:ascii="Times New Roman" w:hAnsi="Times New Roman" w:hint="eastAsia"/>
                <w:sz w:val="24"/>
                <w:szCs w:val="24"/>
              </w:rPr>
              <w:t>0</w:t>
            </w:r>
            <w:r>
              <w:rPr>
                <w:rFonts w:ascii="Times New Roman" w:hAnsi="Times New Roman"/>
                <w:sz w:val="24"/>
                <w:szCs w:val="24"/>
              </w:rPr>
              <w:t>000 0011</w:t>
            </w:r>
          </w:p>
        </w:tc>
        <w:tc>
          <w:tcPr>
            <w:tcW w:w="1647" w:type="dxa"/>
            <w:tcBorders>
              <w:top w:val="single" w:sz="4" w:space="0" w:color="auto"/>
              <w:left w:val="single" w:sz="4" w:space="0" w:color="auto"/>
              <w:bottom w:val="single" w:sz="4" w:space="0" w:color="auto"/>
              <w:right w:val="single" w:sz="4" w:space="0" w:color="auto"/>
            </w:tcBorders>
          </w:tcPr>
          <w:p w14:paraId="7D2A4AD1" w14:textId="77777777" w:rsidR="00513FEC" w:rsidRDefault="00513FEC">
            <w:pPr>
              <w:rPr>
                <w:rFonts w:ascii="Times New Roman" w:hAnsi="Times New Roman"/>
                <w:sz w:val="24"/>
                <w:szCs w:val="24"/>
              </w:rPr>
            </w:pPr>
          </w:p>
        </w:tc>
        <w:tc>
          <w:tcPr>
            <w:tcW w:w="1656" w:type="dxa"/>
            <w:tcBorders>
              <w:top w:val="single" w:sz="4" w:space="0" w:color="auto"/>
              <w:left w:val="single" w:sz="4" w:space="0" w:color="auto"/>
              <w:bottom w:val="single" w:sz="4" w:space="0" w:color="auto"/>
              <w:right w:val="single" w:sz="4" w:space="0" w:color="auto"/>
            </w:tcBorders>
          </w:tcPr>
          <w:p w14:paraId="5A853FBE" w14:textId="77777777" w:rsidR="00513FEC" w:rsidRDefault="00513FEC">
            <w:pPr>
              <w:rPr>
                <w:rFonts w:ascii="Times New Roman" w:hAnsi="Times New Roman"/>
                <w:sz w:val="24"/>
                <w:szCs w:val="24"/>
              </w:rPr>
            </w:pPr>
          </w:p>
        </w:tc>
        <w:tc>
          <w:tcPr>
            <w:tcW w:w="1668" w:type="dxa"/>
            <w:tcBorders>
              <w:top w:val="single" w:sz="4" w:space="0" w:color="auto"/>
              <w:left w:val="single" w:sz="4" w:space="0" w:color="auto"/>
              <w:bottom w:val="single" w:sz="4" w:space="0" w:color="auto"/>
              <w:right w:val="single" w:sz="4" w:space="0" w:color="auto"/>
            </w:tcBorders>
          </w:tcPr>
          <w:p w14:paraId="44EB33C4" w14:textId="77777777" w:rsidR="00513FEC" w:rsidRDefault="00513FEC">
            <w:pPr>
              <w:rPr>
                <w:rFonts w:ascii="Times New Roman" w:hAnsi="Times New Roman"/>
                <w:sz w:val="24"/>
                <w:szCs w:val="24"/>
              </w:rPr>
            </w:pPr>
          </w:p>
        </w:tc>
      </w:tr>
      <w:tr w:rsidR="00513FEC" w14:paraId="34A3E1B0" w14:textId="77777777" w:rsidTr="00513FEC">
        <w:tc>
          <w:tcPr>
            <w:tcW w:w="1663" w:type="dxa"/>
            <w:tcBorders>
              <w:top w:val="single" w:sz="4" w:space="0" w:color="auto"/>
              <w:left w:val="single" w:sz="4" w:space="0" w:color="auto"/>
              <w:bottom w:val="single" w:sz="4" w:space="0" w:color="auto"/>
              <w:right w:val="single" w:sz="4" w:space="0" w:color="auto"/>
            </w:tcBorders>
            <w:hideMark/>
          </w:tcPr>
          <w:p w14:paraId="0A756B75" w14:textId="77777777" w:rsidR="00513FEC" w:rsidRDefault="00513FEC">
            <w:pPr>
              <w:rPr>
                <w:rFonts w:ascii="Times New Roman" w:hAnsi="Times New Roman"/>
                <w:sz w:val="24"/>
                <w:szCs w:val="24"/>
              </w:rPr>
            </w:pPr>
            <w:r>
              <w:rPr>
                <w:rFonts w:ascii="Times New Roman" w:hAnsi="Times New Roman" w:hint="eastAsia"/>
                <w:sz w:val="24"/>
                <w:szCs w:val="24"/>
              </w:rPr>
              <w:t>1</w:t>
            </w:r>
            <w:r>
              <w:rPr>
                <w:rFonts w:ascii="Times New Roman" w:hAnsi="Times New Roman"/>
                <w:sz w:val="24"/>
                <w:szCs w:val="24"/>
              </w:rPr>
              <w:t>80</w:t>
            </w:r>
          </w:p>
        </w:tc>
        <w:tc>
          <w:tcPr>
            <w:tcW w:w="1662" w:type="dxa"/>
            <w:tcBorders>
              <w:top w:val="single" w:sz="4" w:space="0" w:color="auto"/>
              <w:left w:val="single" w:sz="4" w:space="0" w:color="auto"/>
              <w:bottom w:val="single" w:sz="4" w:space="0" w:color="auto"/>
              <w:right w:val="single" w:sz="4" w:space="0" w:color="auto"/>
            </w:tcBorders>
            <w:hideMark/>
          </w:tcPr>
          <w:p w14:paraId="55A82B3D" w14:textId="77777777" w:rsidR="00513FEC" w:rsidRDefault="00513FEC">
            <w:pPr>
              <w:rPr>
                <w:rFonts w:ascii="Times New Roman" w:hAnsi="Times New Roman"/>
                <w:sz w:val="24"/>
                <w:szCs w:val="24"/>
              </w:rPr>
            </w:pPr>
            <w:r>
              <w:rPr>
                <w:rFonts w:ascii="Times New Roman" w:hAnsi="Times New Roman" w:hint="eastAsia"/>
                <w:sz w:val="24"/>
                <w:szCs w:val="24"/>
              </w:rPr>
              <w:t>1</w:t>
            </w:r>
            <w:r>
              <w:rPr>
                <w:rFonts w:ascii="Times New Roman" w:hAnsi="Times New Roman"/>
                <w:sz w:val="24"/>
                <w:szCs w:val="24"/>
              </w:rPr>
              <w:t>011 0100</w:t>
            </w:r>
          </w:p>
        </w:tc>
        <w:tc>
          <w:tcPr>
            <w:tcW w:w="1647" w:type="dxa"/>
            <w:tcBorders>
              <w:top w:val="single" w:sz="4" w:space="0" w:color="auto"/>
              <w:left w:val="single" w:sz="4" w:space="0" w:color="auto"/>
              <w:bottom w:val="single" w:sz="4" w:space="0" w:color="auto"/>
              <w:right w:val="single" w:sz="4" w:space="0" w:color="auto"/>
            </w:tcBorders>
          </w:tcPr>
          <w:p w14:paraId="2F8FA4CB" w14:textId="77777777" w:rsidR="00513FEC" w:rsidRDefault="00513FEC">
            <w:pPr>
              <w:rPr>
                <w:rFonts w:ascii="Times New Roman" w:hAnsi="Times New Roman"/>
                <w:sz w:val="24"/>
                <w:szCs w:val="24"/>
              </w:rPr>
            </w:pPr>
          </w:p>
        </w:tc>
        <w:tc>
          <w:tcPr>
            <w:tcW w:w="1656" w:type="dxa"/>
            <w:tcBorders>
              <w:top w:val="single" w:sz="4" w:space="0" w:color="auto"/>
              <w:left w:val="single" w:sz="4" w:space="0" w:color="auto"/>
              <w:bottom w:val="single" w:sz="4" w:space="0" w:color="auto"/>
              <w:right w:val="single" w:sz="4" w:space="0" w:color="auto"/>
            </w:tcBorders>
          </w:tcPr>
          <w:p w14:paraId="34B1CD39" w14:textId="77777777" w:rsidR="00513FEC" w:rsidRDefault="00513FEC">
            <w:pPr>
              <w:rPr>
                <w:rFonts w:ascii="Times New Roman" w:hAnsi="Times New Roman"/>
                <w:sz w:val="24"/>
                <w:szCs w:val="24"/>
              </w:rPr>
            </w:pPr>
          </w:p>
        </w:tc>
        <w:tc>
          <w:tcPr>
            <w:tcW w:w="1668" w:type="dxa"/>
            <w:tcBorders>
              <w:top w:val="single" w:sz="4" w:space="0" w:color="auto"/>
              <w:left w:val="single" w:sz="4" w:space="0" w:color="auto"/>
              <w:bottom w:val="single" w:sz="4" w:space="0" w:color="auto"/>
              <w:right w:val="single" w:sz="4" w:space="0" w:color="auto"/>
            </w:tcBorders>
          </w:tcPr>
          <w:p w14:paraId="241AD681" w14:textId="77777777" w:rsidR="00513FEC" w:rsidRDefault="00513FEC">
            <w:pPr>
              <w:rPr>
                <w:rFonts w:ascii="Times New Roman" w:hAnsi="Times New Roman"/>
                <w:sz w:val="24"/>
                <w:szCs w:val="24"/>
              </w:rPr>
            </w:pPr>
          </w:p>
        </w:tc>
      </w:tr>
      <w:tr w:rsidR="00513FEC" w14:paraId="2B077903" w14:textId="77777777" w:rsidTr="00513FEC">
        <w:tc>
          <w:tcPr>
            <w:tcW w:w="1663" w:type="dxa"/>
            <w:tcBorders>
              <w:top w:val="single" w:sz="4" w:space="0" w:color="auto"/>
              <w:left w:val="single" w:sz="4" w:space="0" w:color="auto"/>
              <w:bottom w:val="single" w:sz="4" w:space="0" w:color="auto"/>
              <w:right w:val="single" w:sz="4" w:space="0" w:color="auto"/>
            </w:tcBorders>
            <w:hideMark/>
          </w:tcPr>
          <w:p w14:paraId="0E15FA14" w14:textId="77777777" w:rsidR="00513FEC" w:rsidRDefault="00513FEC">
            <w:pPr>
              <w:rPr>
                <w:rFonts w:ascii="Times New Roman" w:hAnsi="Times New Roman"/>
                <w:sz w:val="24"/>
                <w:szCs w:val="24"/>
              </w:rPr>
            </w:pPr>
            <w:r>
              <w:rPr>
                <w:rFonts w:ascii="Times New Roman" w:hAnsi="Times New Roman" w:hint="eastAsia"/>
                <w:sz w:val="24"/>
                <w:szCs w:val="24"/>
              </w:rPr>
              <w:t>4</w:t>
            </w:r>
            <w:r>
              <w:rPr>
                <w:rFonts w:ascii="Times New Roman" w:hAnsi="Times New Roman"/>
                <w:sz w:val="24"/>
                <w:szCs w:val="24"/>
              </w:rPr>
              <w:t>3</w:t>
            </w:r>
          </w:p>
        </w:tc>
        <w:tc>
          <w:tcPr>
            <w:tcW w:w="1662" w:type="dxa"/>
            <w:tcBorders>
              <w:top w:val="single" w:sz="4" w:space="0" w:color="auto"/>
              <w:left w:val="single" w:sz="4" w:space="0" w:color="auto"/>
              <w:bottom w:val="single" w:sz="4" w:space="0" w:color="auto"/>
              <w:right w:val="single" w:sz="4" w:space="0" w:color="auto"/>
            </w:tcBorders>
          </w:tcPr>
          <w:p w14:paraId="7C277C45" w14:textId="77777777" w:rsidR="00513FEC" w:rsidRDefault="00513FEC">
            <w:pPr>
              <w:rPr>
                <w:rFonts w:ascii="Times New Roman" w:hAnsi="Times New Roman"/>
                <w:sz w:val="24"/>
                <w:szCs w:val="24"/>
              </w:rPr>
            </w:pPr>
          </w:p>
        </w:tc>
        <w:tc>
          <w:tcPr>
            <w:tcW w:w="1647" w:type="dxa"/>
            <w:tcBorders>
              <w:top w:val="single" w:sz="4" w:space="0" w:color="auto"/>
              <w:left w:val="single" w:sz="4" w:space="0" w:color="auto"/>
              <w:bottom w:val="single" w:sz="4" w:space="0" w:color="auto"/>
              <w:right w:val="single" w:sz="4" w:space="0" w:color="auto"/>
            </w:tcBorders>
          </w:tcPr>
          <w:p w14:paraId="11D76D50" w14:textId="77777777" w:rsidR="00513FEC" w:rsidRDefault="00513FEC">
            <w:pPr>
              <w:rPr>
                <w:rFonts w:ascii="Times New Roman" w:hAnsi="Times New Roman"/>
                <w:sz w:val="24"/>
                <w:szCs w:val="24"/>
              </w:rPr>
            </w:pPr>
          </w:p>
        </w:tc>
        <w:tc>
          <w:tcPr>
            <w:tcW w:w="1656" w:type="dxa"/>
            <w:tcBorders>
              <w:top w:val="single" w:sz="4" w:space="0" w:color="auto"/>
              <w:left w:val="single" w:sz="4" w:space="0" w:color="auto"/>
              <w:bottom w:val="single" w:sz="4" w:space="0" w:color="auto"/>
              <w:right w:val="single" w:sz="4" w:space="0" w:color="auto"/>
            </w:tcBorders>
          </w:tcPr>
          <w:p w14:paraId="10894E7D" w14:textId="77777777" w:rsidR="00513FEC" w:rsidRDefault="00513FEC">
            <w:pPr>
              <w:rPr>
                <w:rFonts w:ascii="Times New Roman" w:hAnsi="Times New Roman"/>
                <w:sz w:val="24"/>
                <w:szCs w:val="24"/>
              </w:rPr>
            </w:pPr>
          </w:p>
        </w:tc>
        <w:tc>
          <w:tcPr>
            <w:tcW w:w="1668" w:type="dxa"/>
            <w:tcBorders>
              <w:top w:val="single" w:sz="4" w:space="0" w:color="auto"/>
              <w:left w:val="single" w:sz="4" w:space="0" w:color="auto"/>
              <w:bottom w:val="single" w:sz="4" w:space="0" w:color="auto"/>
              <w:right w:val="single" w:sz="4" w:space="0" w:color="auto"/>
            </w:tcBorders>
          </w:tcPr>
          <w:p w14:paraId="7E94BC44" w14:textId="77777777" w:rsidR="00513FEC" w:rsidRDefault="00513FEC">
            <w:pPr>
              <w:rPr>
                <w:rFonts w:ascii="Times New Roman" w:hAnsi="Times New Roman"/>
                <w:sz w:val="24"/>
                <w:szCs w:val="24"/>
              </w:rPr>
            </w:pPr>
          </w:p>
        </w:tc>
      </w:tr>
      <w:tr w:rsidR="00513FEC" w14:paraId="70085FAA" w14:textId="77777777" w:rsidTr="00513FEC">
        <w:tc>
          <w:tcPr>
            <w:tcW w:w="1663" w:type="dxa"/>
            <w:tcBorders>
              <w:top w:val="single" w:sz="4" w:space="0" w:color="auto"/>
              <w:left w:val="single" w:sz="4" w:space="0" w:color="auto"/>
              <w:bottom w:val="single" w:sz="4" w:space="0" w:color="auto"/>
              <w:right w:val="single" w:sz="4" w:space="0" w:color="auto"/>
            </w:tcBorders>
            <w:hideMark/>
          </w:tcPr>
          <w:p w14:paraId="58BA28C0" w14:textId="77777777" w:rsidR="00513FEC" w:rsidRDefault="00513FEC">
            <w:pPr>
              <w:rPr>
                <w:rFonts w:ascii="Times New Roman" w:hAnsi="Times New Roman"/>
                <w:sz w:val="24"/>
                <w:szCs w:val="24"/>
              </w:rPr>
            </w:pPr>
            <w:r>
              <w:rPr>
                <w:rFonts w:ascii="Times New Roman" w:hAnsi="Times New Roman" w:hint="eastAsia"/>
                <w:sz w:val="24"/>
                <w:szCs w:val="24"/>
              </w:rPr>
              <w:t>2</w:t>
            </w:r>
          </w:p>
        </w:tc>
        <w:tc>
          <w:tcPr>
            <w:tcW w:w="1662" w:type="dxa"/>
            <w:tcBorders>
              <w:top w:val="single" w:sz="4" w:space="0" w:color="auto"/>
              <w:left w:val="single" w:sz="4" w:space="0" w:color="auto"/>
              <w:bottom w:val="single" w:sz="4" w:space="0" w:color="auto"/>
              <w:right w:val="single" w:sz="4" w:space="0" w:color="auto"/>
            </w:tcBorders>
          </w:tcPr>
          <w:p w14:paraId="78BA4495" w14:textId="77777777" w:rsidR="00513FEC" w:rsidRDefault="00513FEC">
            <w:pPr>
              <w:rPr>
                <w:rFonts w:ascii="Times New Roman" w:hAnsi="Times New Roman"/>
                <w:sz w:val="24"/>
                <w:szCs w:val="24"/>
              </w:rPr>
            </w:pPr>
          </w:p>
        </w:tc>
        <w:tc>
          <w:tcPr>
            <w:tcW w:w="1647" w:type="dxa"/>
            <w:tcBorders>
              <w:top w:val="single" w:sz="4" w:space="0" w:color="auto"/>
              <w:left w:val="single" w:sz="4" w:space="0" w:color="auto"/>
              <w:bottom w:val="single" w:sz="4" w:space="0" w:color="auto"/>
              <w:right w:val="single" w:sz="4" w:space="0" w:color="auto"/>
            </w:tcBorders>
          </w:tcPr>
          <w:p w14:paraId="1CE60B7B" w14:textId="77777777" w:rsidR="00513FEC" w:rsidRDefault="00513FEC">
            <w:pPr>
              <w:rPr>
                <w:rFonts w:ascii="Times New Roman" w:hAnsi="Times New Roman"/>
                <w:sz w:val="24"/>
                <w:szCs w:val="24"/>
              </w:rPr>
            </w:pPr>
          </w:p>
        </w:tc>
        <w:tc>
          <w:tcPr>
            <w:tcW w:w="1656" w:type="dxa"/>
            <w:tcBorders>
              <w:top w:val="single" w:sz="4" w:space="0" w:color="auto"/>
              <w:left w:val="single" w:sz="4" w:space="0" w:color="auto"/>
              <w:bottom w:val="single" w:sz="4" w:space="0" w:color="auto"/>
              <w:right w:val="single" w:sz="4" w:space="0" w:color="auto"/>
            </w:tcBorders>
          </w:tcPr>
          <w:p w14:paraId="40533132" w14:textId="77777777" w:rsidR="00513FEC" w:rsidRDefault="00513FEC">
            <w:pPr>
              <w:rPr>
                <w:rFonts w:ascii="Times New Roman" w:hAnsi="Times New Roman"/>
                <w:sz w:val="24"/>
                <w:szCs w:val="24"/>
              </w:rPr>
            </w:pPr>
          </w:p>
        </w:tc>
        <w:tc>
          <w:tcPr>
            <w:tcW w:w="1668" w:type="dxa"/>
            <w:tcBorders>
              <w:top w:val="single" w:sz="4" w:space="0" w:color="auto"/>
              <w:left w:val="single" w:sz="4" w:space="0" w:color="auto"/>
              <w:bottom w:val="single" w:sz="4" w:space="0" w:color="auto"/>
              <w:right w:val="single" w:sz="4" w:space="0" w:color="auto"/>
            </w:tcBorders>
          </w:tcPr>
          <w:p w14:paraId="529317E4" w14:textId="77777777" w:rsidR="00513FEC" w:rsidRDefault="00513FEC">
            <w:pPr>
              <w:rPr>
                <w:rFonts w:ascii="Times New Roman" w:hAnsi="Times New Roman"/>
                <w:sz w:val="24"/>
                <w:szCs w:val="24"/>
              </w:rPr>
            </w:pPr>
          </w:p>
        </w:tc>
      </w:tr>
      <w:tr w:rsidR="00513FEC" w14:paraId="6F7ADE8D" w14:textId="77777777" w:rsidTr="00513FEC">
        <w:tc>
          <w:tcPr>
            <w:tcW w:w="1663" w:type="dxa"/>
            <w:tcBorders>
              <w:top w:val="single" w:sz="4" w:space="0" w:color="auto"/>
              <w:left w:val="single" w:sz="4" w:space="0" w:color="auto"/>
              <w:bottom w:val="single" w:sz="4" w:space="0" w:color="auto"/>
              <w:right w:val="single" w:sz="4" w:space="0" w:color="auto"/>
            </w:tcBorders>
            <w:hideMark/>
          </w:tcPr>
          <w:p w14:paraId="0C4AF4CC" w14:textId="77777777" w:rsidR="00513FEC" w:rsidRDefault="00513FEC">
            <w:pPr>
              <w:rPr>
                <w:rFonts w:ascii="Times New Roman" w:hAnsi="Times New Roman"/>
                <w:sz w:val="24"/>
                <w:szCs w:val="24"/>
              </w:rPr>
            </w:pPr>
            <w:r>
              <w:rPr>
                <w:rFonts w:ascii="Times New Roman" w:hAnsi="Times New Roman" w:hint="eastAsia"/>
                <w:sz w:val="24"/>
                <w:szCs w:val="24"/>
              </w:rPr>
              <w:t>1</w:t>
            </w:r>
            <w:r>
              <w:rPr>
                <w:rFonts w:ascii="Times New Roman" w:hAnsi="Times New Roman"/>
                <w:sz w:val="24"/>
                <w:szCs w:val="24"/>
              </w:rPr>
              <w:t>81</w:t>
            </w:r>
          </w:p>
        </w:tc>
        <w:tc>
          <w:tcPr>
            <w:tcW w:w="1662" w:type="dxa"/>
            <w:tcBorders>
              <w:top w:val="single" w:sz="4" w:space="0" w:color="auto"/>
              <w:left w:val="single" w:sz="4" w:space="0" w:color="auto"/>
              <w:bottom w:val="single" w:sz="4" w:space="0" w:color="auto"/>
              <w:right w:val="single" w:sz="4" w:space="0" w:color="auto"/>
            </w:tcBorders>
          </w:tcPr>
          <w:p w14:paraId="329DE949" w14:textId="77777777" w:rsidR="00513FEC" w:rsidRDefault="00513FEC">
            <w:pPr>
              <w:rPr>
                <w:rFonts w:ascii="Times New Roman" w:hAnsi="Times New Roman"/>
                <w:sz w:val="24"/>
                <w:szCs w:val="24"/>
              </w:rPr>
            </w:pPr>
          </w:p>
        </w:tc>
        <w:tc>
          <w:tcPr>
            <w:tcW w:w="1647" w:type="dxa"/>
            <w:tcBorders>
              <w:top w:val="single" w:sz="4" w:space="0" w:color="auto"/>
              <w:left w:val="single" w:sz="4" w:space="0" w:color="auto"/>
              <w:bottom w:val="single" w:sz="4" w:space="0" w:color="auto"/>
              <w:right w:val="single" w:sz="4" w:space="0" w:color="auto"/>
            </w:tcBorders>
          </w:tcPr>
          <w:p w14:paraId="6F0B71AE" w14:textId="77777777" w:rsidR="00513FEC" w:rsidRDefault="00513FEC">
            <w:pPr>
              <w:rPr>
                <w:rFonts w:ascii="Times New Roman" w:hAnsi="Times New Roman"/>
                <w:sz w:val="24"/>
                <w:szCs w:val="24"/>
              </w:rPr>
            </w:pPr>
          </w:p>
        </w:tc>
        <w:tc>
          <w:tcPr>
            <w:tcW w:w="1656" w:type="dxa"/>
            <w:tcBorders>
              <w:top w:val="single" w:sz="4" w:space="0" w:color="auto"/>
              <w:left w:val="single" w:sz="4" w:space="0" w:color="auto"/>
              <w:bottom w:val="single" w:sz="4" w:space="0" w:color="auto"/>
              <w:right w:val="single" w:sz="4" w:space="0" w:color="auto"/>
            </w:tcBorders>
          </w:tcPr>
          <w:p w14:paraId="25150A16" w14:textId="77777777" w:rsidR="00513FEC" w:rsidRDefault="00513FEC">
            <w:pPr>
              <w:rPr>
                <w:rFonts w:ascii="Times New Roman" w:hAnsi="Times New Roman"/>
                <w:sz w:val="24"/>
                <w:szCs w:val="24"/>
              </w:rPr>
            </w:pPr>
          </w:p>
        </w:tc>
        <w:tc>
          <w:tcPr>
            <w:tcW w:w="1668" w:type="dxa"/>
            <w:tcBorders>
              <w:top w:val="single" w:sz="4" w:space="0" w:color="auto"/>
              <w:left w:val="single" w:sz="4" w:space="0" w:color="auto"/>
              <w:bottom w:val="single" w:sz="4" w:space="0" w:color="auto"/>
              <w:right w:val="single" w:sz="4" w:space="0" w:color="auto"/>
            </w:tcBorders>
          </w:tcPr>
          <w:p w14:paraId="3330BACB" w14:textId="77777777" w:rsidR="00513FEC" w:rsidRDefault="00513FEC">
            <w:pPr>
              <w:rPr>
                <w:rFonts w:ascii="Times New Roman" w:hAnsi="Times New Roman"/>
                <w:sz w:val="24"/>
                <w:szCs w:val="24"/>
              </w:rPr>
            </w:pPr>
          </w:p>
        </w:tc>
      </w:tr>
      <w:tr w:rsidR="00513FEC" w14:paraId="24149BA1" w14:textId="77777777" w:rsidTr="00513FEC">
        <w:tc>
          <w:tcPr>
            <w:tcW w:w="1663" w:type="dxa"/>
            <w:tcBorders>
              <w:top w:val="single" w:sz="4" w:space="0" w:color="auto"/>
              <w:left w:val="single" w:sz="4" w:space="0" w:color="auto"/>
              <w:bottom w:val="single" w:sz="4" w:space="0" w:color="auto"/>
              <w:right w:val="single" w:sz="4" w:space="0" w:color="auto"/>
            </w:tcBorders>
            <w:hideMark/>
          </w:tcPr>
          <w:p w14:paraId="57B8BB23" w14:textId="77777777" w:rsidR="00513FEC" w:rsidRDefault="00513FEC">
            <w:pPr>
              <w:rPr>
                <w:rFonts w:ascii="Times New Roman" w:hAnsi="Times New Roman"/>
                <w:sz w:val="24"/>
                <w:szCs w:val="24"/>
              </w:rPr>
            </w:pPr>
            <w:r>
              <w:rPr>
                <w:rFonts w:ascii="Times New Roman" w:hAnsi="Times New Roman" w:hint="eastAsia"/>
                <w:sz w:val="24"/>
                <w:szCs w:val="24"/>
              </w:rPr>
              <w:t>8</w:t>
            </w:r>
            <w:r>
              <w:rPr>
                <w:rFonts w:ascii="Times New Roman" w:hAnsi="Times New Roman"/>
                <w:sz w:val="24"/>
                <w:szCs w:val="24"/>
              </w:rPr>
              <w:t>8</w:t>
            </w:r>
          </w:p>
        </w:tc>
        <w:tc>
          <w:tcPr>
            <w:tcW w:w="1662" w:type="dxa"/>
            <w:tcBorders>
              <w:top w:val="single" w:sz="4" w:space="0" w:color="auto"/>
              <w:left w:val="single" w:sz="4" w:space="0" w:color="auto"/>
              <w:bottom w:val="single" w:sz="4" w:space="0" w:color="auto"/>
              <w:right w:val="single" w:sz="4" w:space="0" w:color="auto"/>
            </w:tcBorders>
          </w:tcPr>
          <w:p w14:paraId="64F0078D" w14:textId="77777777" w:rsidR="00513FEC" w:rsidRDefault="00513FEC">
            <w:pPr>
              <w:rPr>
                <w:rFonts w:ascii="Times New Roman" w:hAnsi="Times New Roman"/>
                <w:sz w:val="24"/>
                <w:szCs w:val="24"/>
              </w:rPr>
            </w:pPr>
          </w:p>
        </w:tc>
        <w:tc>
          <w:tcPr>
            <w:tcW w:w="1647" w:type="dxa"/>
            <w:tcBorders>
              <w:top w:val="single" w:sz="4" w:space="0" w:color="auto"/>
              <w:left w:val="single" w:sz="4" w:space="0" w:color="auto"/>
              <w:bottom w:val="single" w:sz="4" w:space="0" w:color="auto"/>
              <w:right w:val="single" w:sz="4" w:space="0" w:color="auto"/>
            </w:tcBorders>
          </w:tcPr>
          <w:p w14:paraId="675EA441" w14:textId="77777777" w:rsidR="00513FEC" w:rsidRDefault="00513FEC">
            <w:pPr>
              <w:rPr>
                <w:rFonts w:ascii="Times New Roman" w:hAnsi="Times New Roman"/>
                <w:sz w:val="24"/>
                <w:szCs w:val="24"/>
              </w:rPr>
            </w:pPr>
          </w:p>
        </w:tc>
        <w:tc>
          <w:tcPr>
            <w:tcW w:w="1656" w:type="dxa"/>
            <w:tcBorders>
              <w:top w:val="single" w:sz="4" w:space="0" w:color="auto"/>
              <w:left w:val="single" w:sz="4" w:space="0" w:color="auto"/>
              <w:bottom w:val="single" w:sz="4" w:space="0" w:color="auto"/>
              <w:right w:val="single" w:sz="4" w:space="0" w:color="auto"/>
            </w:tcBorders>
          </w:tcPr>
          <w:p w14:paraId="34D0515E" w14:textId="77777777" w:rsidR="00513FEC" w:rsidRDefault="00513FEC">
            <w:pPr>
              <w:rPr>
                <w:rFonts w:ascii="Times New Roman" w:hAnsi="Times New Roman"/>
                <w:sz w:val="24"/>
                <w:szCs w:val="24"/>
              </w:rPr>
            </w:pPr>
          </w:p>
        </w:tc>
        <w:tc>
          <w:tcPr>
            <w:tcW w:w="1668" w:type="dxa"/>
            <w:tcBorders>
              <w:top w:val="single" w:sz="4" w:space="0" w:color="auto"/>
              <w:left w:val="single" w:sz="4" w:space="0" w:color="auto"/>
              <w:bottom w:val="single" w:sz="4" w:space="0" w:color="auto"/>
              <w:right w:val="single" w:sz="4" w:space="0" w:color="auto"/>
            </w:tcBorders>
          </w:tcPr>
          <w:p w14:paraId="36CE5160" w14:textId="77777777" w:rsidR="00513FEC" w:rsidRDefault="00513FEC">
            <w:pPr>
              <w:rPr>
                <w:rFonts w:ascii="Times New Roman" w:hAnsi="Times New Roman"/>
                <w:sz w:val="24"/>
                <w:szCs w:val="24"/>
              </w:rPr>
            </w:pPr>
          </w:p>
        </w:tc>
      </w:tr>
      <w:tr w:rsidR="00513FEC" w14:paraId="18922E15" w14:textId="77777777" w:rsidTr="00513FEC">
        <w:tc>
          <w:tcPr>
            <w:tcW w:w="1663" w:type="dxa"/>
            <w:tcBorders>
              <w:top w:val="single" w:sz="4" w:space="0" w:color="auto"/>
              <w:left w:val="single" w:sz="4" w:space="0" w:color="auto"/>
              <w:bottom w:val="single" w:sz="4" w:space="0" w:color="auto"/>
              <w:right w:val="single" w:sz="4" w:space="0" w:color="auto"/>
            </w:tcBorders>
            <w:hideMark/>
          </w:tcPr>
          <w:p w14:paraId="45A33B77" w14:textId="77777777" w:rsidR="00513FEC" w:rsidRDefault="00513FEC">
            <w:pPr>
              <w:rPr>
                <w:rFonts w:ascii="Times New Roman" w:hAnsi="Times New Roman"/>
                <w:sz w:val="24"/>
                <w:szCs w:val="24"/>
              </w:rPr>
            </w:pPr>
            <w:r>
              <w:rPr>
                <w:rFonts w:ascii="Times New Roman" w:hAnsi="Times New Roman" w:hint="eastAsia"/>
                <w:sz w:val="24"/>
                <w:szCs w:val="24"/>
              </w:rPr>
              <w:t>1</w:t>
            </w:r>
            <w:r>
              <w:rPr>
                <w:rFonts w:ascii="Times New Roman" w:hAnsi="Times New Roman"/>
                <w:sz w:val="24"/>
                <w:szCs w:val="24"/>
              </w:rPr>
              <w:t>64</w:t>
            </w:r>
          </w:p>
        </w:tc>
        <w:tc>
          <w:tcPr>
            <w:tcW w:w="1662" w:type="dxa"/>
            <w:tcBorders>
              <w:top w:val="single" w:sz="4" w:space="0" w:color="auto"/>
              <w:left w:val="single" w:sz="4" w:space="0" w:color="auto"/>
              <w:bottom w:val="single" w:sz="4" w:space="0" w:color="auto"/>
              <w:right w:val="single" w:sz="4" w:space="0" w:color="auto"/>
            </w:tcBorders>
          </w:tcPr>
          <w:p w14:paraId="222D251D" w14:textId="77777777" w:rsidR="00513FEC" w:rsidRDefault="00513FEC">
            <w:pPr>
              <w:rPr>
                <w:rFonts w:ascii="Times New Roman" w:hAnsi="Times New Roman"/>
                <w:sz w:val="24"/>
                <w:szCs w:val="24"/>
              </w:rPr>
            </w:pPr>
          </w:p>
        </w:tc>
        <w:tc>
          <w:tcPr>
            <w:tcW w:w="1647" w:type="dxa"/>
            <w:tcBorders>
              <w:top w:val="single" w:sz="4" w:space="0" w:color="auto"/>
              <w:left w:val="single" w:sz="4" w:space="0" w:color="auto"/>
              <w:bottom w:val="single" w:sz="4" w:space="0" w:color="auto"/>
              <w:right w:val="single" w:sz="4" w:space="0" w:color="auto"/>
            </w:tcBorders>
          </w:tcPr>
          <w:p w14:paraId="38F59E0E" w14:textId="77777777" w:rsidR="00513FEC" w:rsidRDefault="00513FEC">
            <w:pPr>
              <w:rPr>
                <w:rFonts w:ascii="Times New Roman" w:hAnsi="Times New Roman"/>
                <w:sz w:val="24"/>
                <w:szCs w:val="24"/>
              </w:rPr>
            </w:pPr>
          </w:p>
        </w:tc>
        <w:tc>
          <w:tcPr>
            <w:tcW w:w="1656" w:type="dxa"/>
            <w:tcBorders>
              <w:top w:val="single" w:sz="4" w:space="0" w:color="auto"/>
              <w:left w:val="single" w:sz="4" w:space="0" w:color="auto"/>
              <w:bottom w:val="single" w:sz="4" w:space="0" w:color="auto"/>
              <w:right w:val="single" w:sz="4" w:space="0" w:color="auto"/>
            </w:tcBorders>
          </w:tcPr>
          <w:p w14:paraId="41BD54BB" w14:textId="77777777" w:rsidR="00513FEC" w:rsidRDefault="00513FEC">
            <w:pPr>
              <w:rPr>
                <w:rFonts w:ascii="Times New Roman" w:hAnsi="Times New Roman"/>
                <w:sz w:val="24"/>
                <w:szCs w:val="24"/>
              </w:rPr>
            </w:pPr>
          </w:p>
        </w:tc>
        <w:tc>
          <w:tcPr>
            <w:tcW w:w="1668" w:type="dxa"/>
            <w:tcBorders>
              <w:top w:val="single" w:sz="4" w:space="0" w:color="auto"/>
              <w:left w:val="single" w:sz="4" w:space="0" w:color="auto"/>
              <w:bottom w:val="single" w:sz="4" w:space="0" w:color="auto"/>
              <w:right w:val="single" w:sz="4" w:space="0" w:color="auto"/>
            </w:tcBorders>
          </w:tcPr>
          <w:p w14:paraId="17685504" w14:textId="77777777" w:rsidR="00513FEC" w:rsidRDefault="00513FEC">
            <w:pPr>
              <w:rPr>
                <w:rFonts w:ascii="Times New Roman" w:hAnsi="Times New Roman"/>
                <w:sz w:val="24"/>
                <w:szCs w:val="24"/>
              </w:rPr>
            </w:pPr>
          </w:p>
        </w:tc>
      </w:tr>
      <w:tr w:rsidR="00513FEC" w14:paraId="523A64CC" w14:textId="77777777" w:rsidTr="00513FEC">
        <w:tc>
          <w:tcPr>
            <w:tcW w:w="1663" w:type="dxa"/>
            <w:tcBorders>
              <w:top w:val="single" w:sz="4" w:space="0" w:color="auto"/>
              <w:left w:val="single" w:sz="4" w:space="0" w:color="auto"/>
              <w:bottom w:val="single" w:sz="4" w:space="0" w:color="auto"/>
              <w:right w:val="single" w:sz="4" w:space="0" w:color="auto"/>
            </w:tcBorders>
            <w:hideMark/>
          </w:tcPr>
          <w:p w14:paraId="3AFE94E0" w14:textId="77777777" w:rsidR="00513FEC" w:rsidRDefault="00513FEC">
            <w:pPr>
              <w:rPr>
                <w:rFonts w:ascii="Times New Roman" w:hAnsi="Times New Roman"/>
                <w:sz w:val="24"/>
                <w:szCs w:val="24"/>
              </w:rPr>
            </w:pPr>
            <w:r>
              <w:rPr>
                <w:rFonts w:ascii="Times New Roman" w:hAnsi="Times New Roman" w:hint="eastAsia"/>
                <w:sz w:val="24"/>
                <w:szCs w:val="24"/>
              </w:rPr>
              <w:lastRenderedPageBreak/>
              <w:t>1</w:t>
            </w:r>
            <w:r>
              <w:rPr>
                <w:rFonts w:ascii="Times New Roman" w:hAnsi="Times New Roman"/>
                <w:sz w:val="24"/>
                <w:szCs w:val="24"/>
              </w:rPr>
              <w:t>80</w:t>
            </w:r>
          </w:p>
        </w:tc>
        <w:tc>
          <w:tcPr>
            <w:tcW w:w="1662" w:type="dxa"/>
            <w:tcBorders>
              <w:top w:val="single" w:sz="4" w:space="0" w:color="auto"/>
              <w:left w:val="single" w:sz="4" w:space="0" w:color="auto"/>
              <w:bottom w:val="single" w:sz="4" w:space="0" w:color="auto"/>
              <w:right w:val="single" w:sz="4" w:space="0" w:color="auto"/>
            </w:tcBorders>
          </w:tcPr>
          <w:p w14:paraId="53A22685" w14:textId="77777777" w:rsidR="00513FEC" w:rsidRDefault="00513FEC">
            <w:pPr>
              <w:rPr>
                <w:rFonts w:ascii="Times New Roman" w:hAnsi="Times New Roman"/>
                <w:sz w:val="24"/>
                <w:szCs w:val="24"/>
              </w:rPr>
            </w:pPr>
          </w:p>
        </w:tc>
        <w:tc>
          <w:tcPr>
            <w:tcW w:w="1647" w:type="dxa"/>
            <w:tcBorders>
              <w:top w:val="single" w:sz="4" w:space="0" w:color="auto"/>
              <w:left w:val="single" w:sz="4" w:space="0" w:color="auto"/>
              <w:bottom w:val="single" w:sz="4" w:space="0" w:color="auto"/>
              <w:right w:val="single" w:sz="4" w:space="0" w:color="auto"/>
            </w:tcBorders>
          </w:tcPr>
          <w:p w14:paraId="0EACB1A8" w14:textId="77777777" w:rsidR="00513FEC" w:rsidRDefault="00513FEC">
            <w:pPr>
              <w:rPr>
                <w:rFonts w:ascii="Times New Roman" w:hAnsi="Times New Roman"/>
                <w:sz w:val="24"/>
                <w:szCs w:val="24"/>
              </w:rPr>
            </w:pPr>
          </w:p>
        </w:tc>
        <w:tc>
          <w:tcPr>
            <w:tcW w:w="1656" w:type="dxa"/>
            <w:tcBorders>
              <w:top w:val="single" w:sz="4" w:space="0" w:color="auto"/>
              <w:left w:val="single" w:sz="4" w:space="0" w:color="auto"/>
              <w:bottom w:val="single" w:sz="4" w:space="0" w:color="auto"/>
              <w:right w:val="single" w:sz="4" w:space="0" w:color="auto"/>
            </w:tcBorders>
          </w:tcPr>
          <w:p w14:paraId="12283EBE" w14:textId="77777777" w:rsidR="00513FEC" w:rsidRDefault="00513FEC">
            <w:pPr>
              <w:rPr>
                <w:rFonts w:ascii="Times New Roman" w:hAnsi="Times New Roman"/>
                <w:sz w:val="24"/>
                <w:szCs w:val="24"/>
              </w:rPr>
            </w:pPr>
          </w:p>
        </w:tc>
        <w:tc>
          <w:tcPr>
            <w:tcW w:w="1668" w:type="dxa"/>
            <w:tcBorders>
              <w:top w:val="single" w:sz="4" w:space="0" w:color="auto"/>
              <w:left w:val="single" w:sz="4" w:space="0" w:color="auto"/>
              <w:bottom w:val="single" w:sz="4" w:space="0" w:color="auto"/>
              <w:right w:val="single" w:sz="4" w:space="0" w:color="auto"/>
            </w:tcBorders>
          </w:tcPr>
          <w:p w14:paraId="2CFBC828" w14:textId="77777777" w:rsidR="00513FEC" w:rsidRDefault="00513FEC">
            <w:pPr>
              <w:rPr>
                <w:rFonts w:ascii="Times New Roman" w:hAnsi="Times New Roman"/>
                <w:sz w:val="24"/>
                <w:szCs w:val="24"/>
              </w:rPr>
            </w:pPr>
          </w:p>
        </w:tc>
      </w:tr>
      <w:tr w:rsidR="00513FEC" w14:paraId="335D88AF" w14:textId="77777777" w:rsidTr="00513FEC">
        <w:tc>
          <w:tcPr>
            <w:tcW w:w="1663" w:type="dxa"/>
            <w:tcBorders>
              <w:top w:val="single" w:sz="4" w:space="0" w:color="auto"/>
              <w:left w:val="single" w:sz="4" w:space="0" w:color="auto"/>
              <w:bottom w:val="single" w:sz="4" w:space="0" w:color="auto"/>
              <w:right w:val="single" w:sz="4" w:space="0" w:color="auto"/>
            </w:tcBorders>
            <w:hideMark/>
          </w:tcPr>
          <w:p w14:paraId="2539BDC7" w14:textId="77777777" w:rsidR="00513FEC" w:rsidRDefault="00513FEC">
            <w:pPr>
              <w:rPr>
                <w:rFonts w:ascii="Times New Roman" w:hAnsi="Times New Roman"/>
                <w:sz w:val="24"/>
                <w:szCs w:val="24"/>
              </w:rPr>
            </w:pPr>
            <w:r>
              <w:rPr>
                <w:rFonts w:ascii="Times New Roman" w:hAnsi="Times New Roman" w:hint="eastAsia"/>
                <w:sz w:val="24"/>
                <w:szCs w:val="24"/>
              </w:rPr>
              <w:t>8</w:t>
            </w:r>
            <w:r>
              <w:rPr>
                <w:rFonts w:ascii="Times New Roman" w:hAnsi="Times New Roman"/>
                <w:sz w:val="24"/>
                <w:szCs w:val="24"/>
              </w:rPr>
              <w:t>9</w:t>
            </w:r>
          </w:p>
        </w:tc>
        <w:tc>
          <w:tcPr>
            <w:tcW w:w="1662" w:type="dxa"/>
            <w:tcBorders>
              <w:top w:val="single" w:sz="4" w:space="0" w:color="auto"/>
              <w:left w:val="single" w:sz="4" w:space="0" w:color="auto"/>
              <w:bottom w:val="single" w:sz="4" w:space="0" w:color="auto"/>
              <w:right w:val="single" w:sz="4" w:space="0" w:color="auto"/>
            </w:tcBorders>
          </w:tcPr>
          <w:p w14:paraId="333242B3" w14:textId="77777777" w:rsidR="00513FEC" w:rsidRDefault="00513FEC">
            <w:pPr>
              <w:rPr>
                <w:rFonts w:ascii="Times New Roman" w:hAnsi="Times New Roman"/>
                <w:sz w:val="24"/>
                <w:szCs w:val="24"/>
              </w:rPr>
            </w:pPr>
          </w:p>
        </w:tc>
        <w:tc>
          <w:tcPr>
            <w:tcW w:w="1647" w:type="dxa"/>
            <w:tcBorders>
              <w:top w:val="single" w:sz="4" w:space="0" w:color="auto"/>
              <w:left w:val="single" w:sz="4" w:space="0" w:color="auto"/>
              <w:bottom w:val="single" w:sz="4" w:space="0" w:color="auto"/>
              <w:right w:val="single" w:sz="4" w:space="0" w:color="auto"/>
            </w:tcBorders>
          </w:tcPr>
          <w:p w14:paraId="2A35AAD7" w14:textId="77777777" w:rsidR="00513FEC" w:rsidRDefault="00513FEC">
            <w:pPr>
              <w:rPr>
                <w:rFonts w:ascii="Times New Roman" w:hAnsi="Times New Roman"/>
                <w:sz w:val="24"/>
                <w:szCs w:val="24"/>
              </w:rPr>
            </w:pPr>
          </w:p>
        </w:tc>
        <w:tc>
          <w:tcPr>
            <w:tcW w:w="1656" w:type="dxa"/>
            <w:tcBorders>
              <w:top w:val="single" w:sz="4" w:space="0" w:color="auto"/>
              <w:left w:val="single" w:sz="4" w:space="0" w:color="auto"/>
              <w:bottom w:val="single" w:sz="4" w:space="0" w:color="auto"/>
              <w:right w:val="single" w:sz="4" w:space="0" w:color="auto"/>
            </w:tcBorders>
          </w:tcPr>
          <w:p w14:paraId="67E7BD77" w14:textId="77777777" w:rsidR="00513FEC" w:rsidRDefault="00513FEC">
            <w:pPr>
              <w:rPr>
                <w:rFonts w:ascii="Times New Roman" w:hAnsi="Times New Roman"/>
                <w:sz w:val="24"/>
                <w:szCs w:val="24"/>
              </w:rPr>
            </w:pPr>
          </w:p>
        </w:tc>
        <w:tc>
          <w:tcPr>
            <w:tcW w:w="1668" w:type="dxa"/>
            <w:tcBorders>
              <w:top w:val="single" w:sz="4" w:space="0" w:color="auto"/>
              <w:left w:val="single" w:sz="4" w:space="0" w:color="auto"/>
              <w:bottom w:val="single" w:sz="4" w:space="0" w:color="auto"/>
              <w:right w:val="single" w:sz="4" w:space="0" w:color="auto"/>
            </w:tcBorders>
          </w:tcPr>
          <w:p w14:paraId="405C6362" w14:textId="77777777" w:rsidR="00513FEC" w:rsidRDefault="00513FEC">
            <w:pPr>
              <w:rPr>
                <w:rFonts w:ascii="Times New Roman" w:hAnsi="Times New Roman"/>
                <w:sz w:val="24"/>
                <w:szCs w:val="24"/>
              </w:rPr>
            </w:pPr>
          </w:p>
        </w:tc>
      </w:tr>
    </w:tbl>
    <w:p w14:paraId="26517280" w14:textId="77777777" w:rsidR="00513FEC" w:rsidRDefault="00513FEC" w:rsidP="00513FEC">
      <w:pPr>
        <w:rPr>
          <w:rFonts w:ascii="Times New Roman" w:hAnsi="Times New Roman"/>
          <w:sz w:val="24"/>
          <w:szCs w:val="24"/>
        </w:rPr>
      </w:pPr>
      <w:r>
        <w:rPr>
          <w:rFonts w:ascii="Times New Roman" w:hAnsi="Times New Roman" w:hint="eastAsia"/>
          <w:sz w:val="24"/>
          <w:szCs w:val="24"/>
        </w:rPr>
        <w:t xml:space="preserve"> </w:t>
      </w:r>
    </w:p>
    <w:p w14:paraId="1DA25292" w14:textId="77777777" w:rsidR="00513FEC" w:rsidRDefault="00513FEC" w:rsidP="00513FEC">
      <w:pPr>
        <w:pStyle w:val="ListParagraph"/>
        <w:numPr>
          <w:ilvl w:val="0"/>
          <w:numId w:val="2"/>
        </w:numPr>
        <w:ind w:firstLineChars="0"/>
        <w:rPr>
          <w:rFonts w:ascii="Times New Roman" w:hAnsi="Times New Roman" w:hint="eastAsia"/>
          <w:sz w:val="24"/>
          <w:szCs w:val="24"/>
        </w:rPr>
      </w:pPr>
      <w:r>
        <w:rPr>
          <w:rFonts w:ascii="Times New Roman" w:hAnsi="Times New Roman"/>
          <w:sz w:val="24"/>
          <w:szCs w:val="24"/>
        </w:rPr>
        <w:t>For each of these references, identify the binary address, the tag, and the index given a direct-mapped cache with 4 four-word blocks. Also list if each reference is a hit or a miss, assuming the cache is initially empty.</w:t>
      </w:r>
    </w:p>
    <w:p w14:paraId="77467C1C" w14:textId="77777777" w:rsidR="00513FEC" w:rsidRDefault="00513FEC" w:rsidP="00513FEC">
      <w:pPr>
        <w:pStyle w:val="ListParagraph"/>
        <w:ind w:left="360" w:firstLineChars="0" w:firstLine="0"/>
        <w:rPr>
          <w:rFonts w:ascii="Times New Roman" w:hAnsi="Times New Roman"/>
          <w:sz w:val="24"/>
          <w:szCs w:val="24"/>
        </w:rPr>
      </w:pPr>
      <w:r>
        <w:rPr>
          <w:rFonts w:ascii="Times New Roman" w:hAnsi="Times New Roman"/>
          <w:sz w:val="24"/>
          <w:szCs w:val="24"/>
        </w:rPr>
        <w:t xml:space="preserve"> </w:t>
      </w:r>
    </w:p>
    <w:tbl>
      <w:tblPr>
        <w:tblStyle w:val="a7"/>
        <w:tblW w:w="0" w:type="auto"/>
        <w:tblInd w:w="0" w:type="dxa"/>
        <w:tblLook w:val="04A0" w:firstRow="1" w:lastRow="0" w:firstColumn="1" w:lastColumn="0" w:noHBand="0" w:noVBand="1"/>
      </w:tblPr>
      <w:tblGrid>
        <w:gridCol w:w="1681"/>
        <w:gridCol w:w="1660"/>
        <w:gridCol w:w="1638"/>
        <w:gridCol w:w="1650"/>
        <w:gridCol w:w="1667"/>
      </w:tblGrid>
      <w:tr w:rsidR="00513FEC" w14:paraId="38B6D7AB" w14:textId="77777777" w:rsidTr="00513FEC">
        <w:tc>
          <w:tcPr>
            <w:tcW w:w="1681" w:type="dxa"/>
            <w:tcBorders>
              <w:top w:val="single" w:sz="4" w:space="0" w:color="auto"/>
              <w:left w:val="single" w:sz="4" w:space="0" w:color="auto"/>
              <w:bottom w:val="single" w:sz="4" w:space="0" w:color="auto"/>
              <w:right w:val="single" w:sz="4" w:space="0" w:color="auto"/>
            </w:tcBorders>
            <w:hideMark/>
          </w:tcPr>
          <w:p w14:paraId="66142C8A" w14:textId="77777777" w:rsidR="00513FEC" w:rsidRDefault="00513FEC">
            <w:pPr>
              <w:pStyle w:val="ListParagraph"/>
              <w:ind w:left="360" w:firstLineChars="0" w:firstLine="0"/>
              <w:rPr>
                <w:rFonts w:ascii="Times New Roman" w:hAnsi="Times New Roman"/>
                <w:sz w:val="24"/>
                <w:szCs w:val="24"/>
              </w:rPr>
            </w:pPr>
            <w:r>
              <w:rPr>
                <w:rFonts w:ascii="Times New Roman" w:hAnsi="Times New Roman"/>
                <w:sz w:val="24"/>
                <w:szCs w:val="24"/>
              </w:rPr>
              <w:t>Word address</w:t>
            </w:r>
          </w:p>
        </w:tc>
        <w:tc>
          <w:tcPr>
            <w:tcW w:w="1660" w:type="dxa"/>
            <w:tcBorders>
              <w:top w:val="single" w:sz="4" w:space="0" w:color="auto"/>
              <w:left w:val="single" w:sz="4" w:space="0" w:color="auto"/>
              <w:bottom w:val="single" w:sz="4" w:space="0" w:color="auto"/>
              <w:right w:val="single" w:sz="4" w:space="0" w:color="auto"/>
            </w:tcBorders>
            <w:hideMark/>
          </w:tcPr>
          <w:p w14:paraId="2EFD9967" w14:textId="77777777" w:rsidR="00513FEC" w:rsidRDefault="00513FEC">
            <w:pPr>
              <w:rPr>
                <w:rFonts w:ascii="Times New Roman" w:hAnsi="Times New Roman"/>
                <w:sz w:val="24"/>
                <w:szCs w:val="24"/>
              </w:rPr>
            </w:pPr>
            <w:r>
              <w:rPr>
                <w:rFonts w:ascii="Times New Roman" w:hAnsi="Times New Roman"/>
                <w:sz w:val="24"/>
                <w:szCs w:val="24"/>
              </w:rPr>
              <w:t>Binary address</w:t>
            </w:r>
          </w:p>
        </w:tc>
        <w:tc>
          <w:tcPr>
            <w:tcW w:w="1638" w:type="dxa"/>
            <w:tcBorders>
              <w:top w:val="single" w:sz="4" w:space="0" w:color="auto"/>
              <w:left w:val="single" w:sz="4" w:space="0" w:color="auto"/>
              <w:bottom w:val="single" w:sz="4" w:space="0" w:color="auto"/>
              <w:right w:val="single" w:sz="4" w:space="0" w:color="auto"/>
            </w:tcBorders>
            <w:hideMark/>
          </w:tcPr>
          <w:p w14:paraId="51F2D424" w14:textId="77777777" w:rsidR="00513FEC" w:rsidRDefault="00513FEC">
            <w:pPr>
              <w:rPr>
                <w:rFonts w:ascii="Times New Roman" w:hAnsi="Times New Roman"/>
                <w:sz w:val="24"/>
                <w:szCs w:val="24"/>
              </w:rPr>
            </w:pPr>
            <w:r>
              <w:rPr>
                <w:rFonts w:ascii="Times New Roman" w:hAnsi="Times New Roman"/>
                <w:sz w:val="24"/>
                <w:szCs w:val="24"/>
              </w:rPr>
              <w:t>Tag</w:t>
            </w:r>
          </w:p>
        </w:tc>
        <w:tc>
          <w:tcPr>
            <w:tcW w:w="1650" w:type="dxa"/>
            <w:tcBorders>
              <w:top w:val="single" w:sz="4" w:space="0" w:color="auto"/>
              <w:left w:val="single" w:sz="4" w:space="0" w:color="auto"/>
              <w:bottom w:val="single" w:sz="4" w:space="0" w:color="auto"/>
              <w:right w:val="single" w:sz="4" w:space="0" w:color="auto"/>
            </w:tcBorders>
            <w:hideMark/>
          </w:tcPr>
          <w:p w14:paraId="6BC14D1B" w14:textId="77777777" w:rsidR="00513FEC" w:rsidRDefault="00513FEC">
            <w:pPr>
              <w:rPr>
                <w:rFonts w:ascii="Times New Roman" w:hAnsi="Times New Roman"/>
                <w:sz w:val="24"/>
                <w:szCs w:val="24"/>
              </w:rPr>
            </w:pPr>
            <w:r>
              <w:rPr>
                <w:rFonts w:ascii="Times New Roman" w:hAnsi="Times New Roman"/>
                <w:sz w:val="24"/>
                <w:szCs w:val="24"/>
              </w:rPr>
              <w:t>Index</w:t>
            </w:r>
          </w:p>
        </w:tc>
        <w:tc>
          <w:tcPr>
            <w:tcW w:w="1667" w:type="dxa"/>
            <w:tcBorders>
              <w:top w:val="single" w:sz="4" w:space="0" w:color="auto"/>
              <w:left w:val="single" w:sz="4" w:space="0" w:color="auto"/>
              <w:bottom w:val="single" w:sz="4" w:space="0" w:color="auto"/>
              <w:right w:val="single" w:sz="4" w:space="0" w:color="auto"/>
            </w:tcBorders>
            <w:hideMark/>
          </w:tcPr>
          <w:p w14:paraId="71B7F174" w14:textId="77777777" w:rsidR="00513FEC" w:rsidRDefault="00513FEC">
            <w:pPr>
              <w:rPr>
                <w:rFonts w:ascii="Times New Roman" w:hAnsi="Times New Roman"/>
                <w:sz w:val="24"/>
                <w:szCs w:val="24"/>
              </w:rPr>
            </w:pPr>
            <w:r>
              <w:rPr>
                <w:rFonts w:ascii="Times New Roman" w:hAnsi="Times New Roman"/>
                <w:sz w:val="24"/>
                <w:szCs w:val="24"/>
              </w:rPr>
              <w:t>Hit/Miss</w:t>
            </w:r>
          </w:p>
        </w:tc>
      </w:tr>
      <w:tr w:rsidR="00513FEC" w14:paraId="2BA8F9F0" w14:textId="77777777" w:rsidTr="00513FEC">
        <w:tc>
          <w:tcPr>
            <w:tcW w:w="1681" w:type="dxa"/>
            <w:tcBorders>
              <w:top w:val="single" w:sz="4" w:space="0" w:color="auto"/>
              <w:left w:val="single" w:sz="4" w:space="0" w:color="auto"/>
              <w:bottom w:val="single" w:sz="4" w:space="0" w:color="auto"/>
              <w:right w:val="single" w:sz="4" w:space="0" w:color="auto"/>
            </w:tcBorders>
            <w:hideMark/>
          </w:tcPr>
          <w:p w14:paraId="597C7D95" w14:textId="77777777" w:rsidR="00513FEC" w:rsidRDefault="00513FEC">
            <w:pPr>
              <w:rPr>
                <w:rFonts w:ascii="Times New Roman" w:hAnsi="Times New Roman"/>
                <w:sz w:val="24"/>
                <w:szCs w:val="24"/>
              </w:rPr>
            </w:pPr>
            <w:r>
              <w:rPr>
                <w:rFonts w:ascii="Times New Roman" w:hAnsi="Times New Roman" w:hint="eastAsia"/>
                <w:sz w:val="24"/>
                <w:szCs w:val="24"/>
              </w:rPr>
              <w:t>3</w:t>
            </w:r>
          </w:p>
        </w:tc>
        <w:tc>
          <w:tcPr>
            <w:tcW w:w="1660" w:type="dxa"/>
            <w:tcBorders>
              <w:top w:val="single" w:sz="4" w:space="0" w:color="auto"/>
              <w:left w:val="single" w:sz="4" w:space="0" w:color="auto"/>
              <w:bottom w:val="single" w:sz="4" w:space="0" w:color="auto"/>
              <w:right w:val="single" w:sz="4" w:space="0" w:color="auto"/>
            </w:tcBorders>
            <w:hideMark/>
          </w:tcPr>
          <w:p w14:paraId="17EA9B64" w14:textId="77777777" w:rsidR="00513FEC" w:rsidRDefault="00513FEC">
            <w:pPr>
              <w:rPr>
                <w:rFonts w:ascii="Times New Roman" w:hAnsi="Times New Roman"/>
                <w:sz w:val="24"/>
                <w:szCs w:val="24"/>
              </w:rPr>
            </w:pPr>
            <w:r>
              <w:rPr>
                <w:rFonts w:ascii="Times New Roman" w:hAnsi="Times New Roman" w:hint="eastAsia"/>
                <w:sz w:val="24"/>
                <w:szCs w:val="24"/>
              </w:rPr>
              <w:t>0</w:t>
            </w:r>
            <w:r>
              <w:rPr>
                <w:rFonts w:ascii="Times New Roman" w:hAnsi="Times New Roman"/>
                <w:sz w:val="24"/>
                <w:szCs w:val="24"/>
              </w:rPr>
              <w:t>000 0011</w:t>
            </w:r>
          </w:p>
        </w:tc>
        <w:tc>
          <w:tcPr>
            <w:tcW w:w="1638" w:type="dxa"/>
            <w:tcBorders>
              <w:top w:val="single" w:sz="4" w:space="0" w:color="auto"/>
              <w:left w:val="single" w:sz="4" w:space="0" w:color="auto"/>
              <w:bottom w:val="single" w:sz="4" w:space="0" w:color="auto"/>
              <w:right w:val="single" w:sz="4" w:space="0" w:color="auto"/>
            </w:tcBorders>
          </w:tcPr>
          <w:p w14:paraId="1E581223" w14:textId="77777777" w:rsidR="00513FEC" w:rsidRDefault="00513FEC">
            <w:pPr>
              <w:rPr>
                <w:rFonts w:ascii="Times New Roman" w:hAnsi="Times New Roman"/>
                <w:sz w:val="24"/>
                <w:szCs w:val="24"/>
              </w:rPr>
            </w:pPr>
          </w:p>
        </w:tc>
        <w:tc>
          <w:tcPr>
            <w:tcW w:w="1650" w:type="dxa"/>
            <w:tcBorders>
              <w:top w:val="single" w:sz="4" w:space="0" w:color="auto"/>
              <w:left w:val="single" w:sz="4" w:space="0" w:color="auto"/>
              <w:bottom w:val="single" w:sz="4" w:space="0" w:color="auto"/>
              <w:right w:val="single" w:sz="4" w:space="0" w:color="auto"/>
            </w:tcBorders>
          </w:tcPr>
          <w:p w14:paraId="33BC9525" w14:textId="77777777" w:rsidR="00513FEC" w:rsidRDefault="00513FEC">
            <w:pPr>
              <w:rPr>
                <w:rFonts w:ascii="Times New Roman" w:hAnsi="Times New Roman"/>
                <w:sz w:val="24"/>
                <w:szCs w:val="24"/>
              </w:rPr>
            </w:pPr>
          </w:p>
        </w:tc>
        <w:tc>
          <w:tcPr>
            <w:tcW w:w="1667" w:type="dxa"/>
            <w:tcBorders>
              <w:top w:val="single" w:sz="4" w:space="0" w:color="auto"/>
              <w:left w:val="single" w:sz="4" w:space="0" w:color="auto"/>
              <w:bottom w:val="single" w:sz="4" w:space="0" w:color="auto"/>
              <w:right w:val="single" w:sz="4" w:space="0" w:color="auto"/>
            </w:tcBorders>
          </w:tcPr>
          <w:p w14:paraId="64B26A68" w14:textId="77777777" w:rsidR="00513FEC" w:rsidRDefault="00513FEC">
            <w:pPr>
              <w:rPr>
                <w:rFonts w:ascii="Times New Roman" w:hAnsi="Times New Roman"/>
                <w:sz w:val="24"/>
                <w:szCs w:val="24"/>
              </w:rPr>
            </w:pPr>
          </w:p>
        </w:tc>
      </w:tr>
      <w:tr w:rsidR="00513FEC" w14:paraId="4D3E21EB" w14:textId="77777777" w:rsidTr="00513FEC">
        <w:tc>
          <w:tcPr>
            <w:tcW w:w="1681" w:type="dxa"/>
            <w:tcBorders>
              <w:top w:val="single" w:sz="4" w:space="0" w:color="auto"/>
              <w:left w:val="single" w:sz="4" w:space="0" w:color="auto"/>
              <w:bottom w:val="single" w:sz="4" w:space="0" w:color="auto"/>
              <w:right w:val="single" w:sz="4" w:space="0" w:color="auto"/>
            </w:tcBorders>
            <w:hideMark/>
          </w:tcPr>
          <w:p w14:paraId="0C894415" w14:textId="77777777" w:rsidR="00513FEC" w:rsidRDefault="00513FEC">
            <w:pPr>
              <w:rPr>
                <w:rFonts w:ascii="Times New Roman" w:hAnsi="Times New Roman"/>
                <w:sz w:val="24"/>
                <w:szCs w:val="24"/>
              </w:rPr>
            </w:pPr>
            <w:r>
              <w:rPr>
                <w:rFonts w:ascii="Times New Roman" w:hAnsi="Times New Roman" w:hint="eastAsia"/>
                <w:sz w:val="24"/>
                <w:szCs w:val="24"/>
              </w:rPr>
              <w:t>1</w:t>
            </w:r>
            <w:r>
              <w:rPr>
                <w:rFonts w:ascii="Times New Roman" w:hAnsi="Times New Roman"/>
                <w:sz w:val="24"/>
                <w:szCs w:val="24"/>
              </w:rPr>
              <w:t>80</w:t>
            </w:r>
          </w:p>
        </w:tc>
        <w:tc>
          <w:tcPr>
            <w:tcW w:w="1660" w:type="dxa"/>
            <w:tcBorders>
              <w:top w:val="single" w:sz="4" w:space="0" w:color="auto"/>
              <w:left w:val="single" w:sz="4" w:space="0" w:color="auto"/>
              <w:bottom w:val="single" w:sz="4" w:space="0" w:color="auto"/>
              <w:right w:val="single" w:sz="4" w:space="0" w:color="auto"/>
            </w:tcBorders>
            <w:hideMark/>
          </w:tcPr>
          <w:p w14:paraId="09058F95" w14:textId="77777777" w:rsidR="00513FEC" w:rsidRDefault="00513FEC">
            <w:pPr>
              <w:rPr>
                <w:rFonts w:ascii="Times New Roman" w:hAnsi="Times New Roman"/>
                <w:sz w:val="24"/>
                <w:szCs w:val="24"/>
              </w:rPr>
            </w:pPr>
            <w:r>
              <w:rPr>
                <w:rFonts w:ascii="Times New Roman" w:hAnsi="Times New Roman" w:hint="eastAsia"/>
                <w:sz w:val="24"/>
                <w:szCs w:val="24"/>
              </w:rPr>
              <w:t>1</w:t>
            </w:r>
            <w:r>
              <w:rPr>
                <w:rFonts w:ascii="Times New Roman" w:hAnsi="Times New Roman"/>
                <w:sz w:val="24"/>
                <w:szCs w:val="24"/>
              </w:rPr>
              <w:t>011 0100</w:t>
            </w:r>
          </w:p>
        </w:tc>
        <w:tc>
          <w:tcPr>
            <w:tcW w:w="1638" w:type="dxa"/>
            <w:tcBorders>
              <w:top w:val="single" w:sz="4" w:space="0" w:color="auto"/>
              <w:left w:val="single" w:sz="4" w:space="0" w:color="auto"/>
              <w:bottom w:val="single" w:sz="4" w:space="0" w:color="auto"/>
              <w:right w:val="single" w:sz="4" w:space="0" w:color="auto"/>
            </w:tcBorders>
          </w:tcPr>
          <w:p w14:paraId="3561F237" w14:textId="77777777" w:rsidR="00513FEC" w:rsidRDefault="00513FEC">
            <w:pPr>
              <w:rPr>
                <w:rFonts w:ascii="Times New Roman" w:hAnsi="Times New Roman"/>
                <w:sz w:val="24"/>
                <w:szCs w:val="24"/>
              </w:rPr>
            </w:pPr>
          </w:p>
        </w:tc>
        <w:tc>
          <w:tcPr>
            <w:tcW w:w="1650" w:type="dxa"/>
            <w:tcBorders>
              <w:top w:val="single" w:sz="4" w:space="0" w:color="auto"/>
              <w:left w:val="single" w:sz="4" w:space="0" w:color="auto"/>
              <w:bottom w:val="single" w:sz="4" w:space="0" w:color="auto"/>
              <w:right w:val="single" w:sz="4" w:space="0" w:color="auto"/>
            </w:tcBorders>
          </w:tcPr>
          <w:p w14:paraId="0995EC78" w14:textId="77777777" w:rsidR="00513FEC" w:rsidRDefault="00513FEC">
            <w:pPr>
              <w:rPr>
                <w:rFonts w:ascii="Times New Roman" w:hAnsi="Times New Roman"/>
                <w:sz w:val="24"/>
                <w:szCs w:val="24"/>
              </w:rPr>
            </w:pPr>
          </w:p>
        </w:tc>
        <w:tc>
          <w:tcPr>
            <w:tcW w:w="1667" w:type="dxa"/>
            <w:tcBorders>
              <w:top w:val="single" w:sz="4" w:space="0" w:color="auto"/>
              <w:left w:val="single" w:sz="4" w:space="0" w:color="auto"/>
              <w:bottom w:val="single" w:sz="4" w:space="0" w:color="auto"/>
              <w:right w:val="single" w:sz="4" w:space="0" w:color="auto"/>
            </w:tcBorders>
          </w:tcPr>
          <w:p w14:paraId="579D6BD1" w14:textId="77777777" w:rsidR="00513FEC" w:rsidRDefault="00513FEC">
            <w:pPr>
              <w:rPr>
                <w:rFonts w:ascii="Times New Roman" w:hAnsi="Times New Roman"/>
                <w:sz w:val="24"/>
                <w:szCs w:val="24"/>
              </w:rPr>
            </w:pPr>
          </w:p>
        </w:tc>
      </w:tr>
      <w:tr w:rsidR="00513FEC" w14:paraId="7781451C" w14:textId="77777777" w:rsidTr="00513FEC">
        <w:tc>
          <w:tcPr>
            <w:tcW w:w="1681" w:type="dxa"/>
            <w:tcBorders>
              <w:top w:val="single" w:sz="4" w:space="0" w:color="auto"/>
              <w:left w:val="single" w:sz="4" w:space="0" w:color="auto"/>
              <w:bottom w:val="single" w:sz="4" w:space="0" w:color="auto"/>
              <w:right w:val="single" w:sz="4" w:space="0" w:color="auto"/>
            </w:tcBorders>
            <w:hideMark/>
          </w:tcPr>
          <w:p w14:paraId="63A80AE9" w14:textId="77777777" w:rsidR="00513FEC" w:rsidRDefault="00513FEC">
            <w:pPr>
              <w:rPr>
                <w:rFonts w:ascii="Times New Roman" w:hAnsi="Times New Roman"/>
                <w:sz w:val="24"/>
                <w:szCs w:val="24"/>
              </w:rPr>
            </w:pPr>
            <w:r>
              <w:rPr>
                <w:rFonts w:ascii="Times New Roman" w:hAnsi="Times New Roman" w:hint="eastAsia"/>
                <w:sz w:val="24"/>
                <w:szCs w:val="24"/>
              </w:rPr>
              <w:t>4</w:t>
            </w:r>
            <w:r>
              <w:rPr>
                <w:rFonts w:ascii="Times New Roman" w:hAnsi="Times New Roman"/>
                <w:sz w:val="24"/>
                <w:szCs w:val="24"/>
              </w:rPr>
              <w:t>3</w:t>
            </w:r>
          </w:p>
        </w:tc>
        <w:tc>
          <w:tcPr>
            <w:tcW w:w="1660" w:type="dxa"/>
            <w:tcBorders>
              <w:top w:val="single" w:sz="4" w:space="0" w:color="auto"/>
              <w:left w:val="single" w:sz="4" w:space="0" w:color="auto"/>
              <w:bottom w:val="single" w:sz="4" w:space="0" w:color="auto"/>
              <w:right w:val="single" w:sz="4" w:space="0" w:color="auto"/>
            </w:tcBorders>
          </w:tcPr>
          <w:p w14:paraId="40B784FB" w14:textId="77777777" w:rsidR="00513FEC" w:rsidRDefault="00513FEC">
            <w:pPr>
              <w:rPr>
                <w:rFonts w:ascii="Times New Roman" w:hAnsi="Times New Roman"/>
                <w:sz w:val="24"/>
                <w:szCs w:val="24"/>
              </w:rPr>
            </w:pPr>
          </w:p>
        </w:tc>
        <w:tc>
          <w:tcPr>
            <w:tcW w:w="1638" w:type="dxa"/>
            <w:tcBorders>
              <w:top w:val="single" w:sz="4" w:space="0" w:color="auto"/>
              <w:left w:val="single" w:sz="4" w:space="0" w:color="auto"/>
              <w:bottom w:val="single" w:sz="4" w:space="0" w:color="auto"/>
              <w:right w:val="single" w:sz="4" w:space="0" w:color="auto"/>
            </w:tcBorders>
          </w:tcPr>
          <w:p w14:paraId="5B756015" w14:textId="77777777" w:rsidR="00513FEC" w:rsidRDefault="00513FEC">
            <w:pPr>
              <w:rPr>
                <w:rFonts w:ascii="Times New Roman" w:hAnsi="Times New Roman"/>
                <w:sz w:val="24"/>
                <w:szCs w:val="24"/>
              </w:rPr>
            </w:pPr>
          </w:p>
        </w:tc>
        <w:tc>
          <w:tcPr>
            <w:tcW w:w="1650" w:type="dxa"/>
            <w:tcBorders>
              <w:top w:val="single" w:sz="4" w:space="0" w:color="auto"/>
              <w:left w:val="single" w:sz="4" w:space="0" w:color="auto"/>
              <w:bottom w:val="single" w:sz="4" w:space="0" w:color="auto"/>
              <w:right w:val="single" w:sz="4" w:space="0" w:color="auto"/>
            </w:tcBorders>
          </w:tcPr>
          <w:p w14:paraId="40F3E9BC" w14:textId="77777777" w:rsidR="00513FEC" w:rsidRDefault="00513FEC">
            <w:pPr>
              <w:rPr>
                <w:rFonts w:ascii="Times New Roman" w:hAnsi="Times New Roman"/>
                <w:sz w:val="24"/>
                <w:szCs w:val="24"/>
              </w:rPr>
            </w:pPr>
          </w:p>
        </w:tc>
        <w:tc>
          <w:tcPr>
            <w:tcW w:w="1667" w:type="dxa"/>
            <w:tcBorders>
              <w:top w:val="single" w:sz="4" w:space="0" w:color="auto"/>
              <w:left w:val="single" w:sz="4" w:space="0" w:color="auto"/>
              <w:bottom w:val="single" w:sz="4" w:space="0" w:color="auto"/>
              <w:right w:val="single" w:sz="4" w:space="0" w:color="auto"/>
            </w:tcBorders>
          </w:tcPr>
          <w:p w14:paraId="685A9E8C" w14:textId="77777777" w:rsidR="00513FEC" w:rsidRDefault="00513FEC">
            <w:pPr>
              <w:rPr>
                <w:rFonts w:ascii="Times New Roman" w:hAnsi="Times New Roman"/>
                <w:sz w:val="24"/>
                <w:szCs w:val="24"/>
              </w:rPr>
            </w:pPr>
          </w:p>
        </w:tc>
      </w:tr>
      <w:tr w:rsidR="00513FEC" w14:paraId="55076090" w14:textId="77777777" w:rsidTr="00513FEC">
        <w:tc>
          <w:tcPr>
            <w:tcW w:w="1681" w:type="dxa"/>
            <w:tcBorders>
              <w:top w:val="single" w:sz="4" w:space="0" w:color="auto"/>
              <w:left w:val="single" w:sz="4" w:space="0" w:color="auto"/>
              <w:bottom w:val="single" w:sz="4" w:space="0" w:color="auto"/>
              <w:right w:val="single" w:sz="4" w:space="0" w:color="auto"/>
            </w:tcBorders>
            <w:hideMark/>
          </w:tcPr>
          <w:p w14:paraId="354544B9" w14:textId="77777777" w:rsidR="00513FEC" w:rsidRDefault="00513FEC">
            <w:pPr>
              <w:rPr>
                <w:rFonts w:ascii="Times New Roman" w:hAnsi="Times New Roman"/>
                <w:sz w:val="24"/>
                <w:szCs w:val="24"/>
              </w:rPr>
            </w:pPr>
            <w:r>
              <w:rPr>
                <w:rFonts w:ascii="Times New Roman" w:hAnsi="Times New Roman" w:hint="eastAsia"/>
                <w:sz w:val="24"/>
                <w:szCs w:val="24"/>
              </w:rPr>
              <w:t>2</w:t>
            </w:r>
          </w:p>
        </w:tc>
        <w:tc>
          <w:tcPr>
            <w:tcW w:w="1660" w:type="dxa"/>
            <w:tcBorders>
              <w:top w:val="single" w:sz="4" w:space="0" w:color="auto"/>
              <w:left w:val="single" w:sz="4" w:space="0" w:color="auto"/>
              <w:bottom w:val="single" w:sz="4" w:space="0" w:color="auto"/>
              <w:right w:val="single" w:sz="4" w:space="0" w:color="auto"/>
            </w:tcBorders>
          </w:tcPr>
          <w:p w14:paraId="3D6A494B" w14:textId="77777777" w:rsidR="00513FEC" w:rsidRDefault="00513FEC">
            <w:pPr>
              <w:rPr>
                <w:rFonts w:ascii="Times New Roman" w:hAnsi="Times New Roman"/>
                <w:sz w:val="24"/>
                <w:szCs w:val="24"/>
              </w:rPr>
            </w:pPr>
          </w:p>
        </w:tc>
        <w:tc>
          <w:tcPr>
            <w:tcW w:w="1638" w:type="dxa"/>
            <w:tcBorders>
              <w:top w:val="single" w:sz="4" w:space="0" w:color="auto"/>
              <w:left w:val="single" w:sz="4" w:space="0" w:color="auto"/>
              <w:bottom w:val="single" w:sz="4" w:space="0" w:color="auto"/>
              <w:right w:val="single" w:sz="4" w:space="0" w:color="auto"/>
            </w:tcBorders>
          </w:tcPr>
          <w:p w14:paraId="318AA527" w14:textId="77777777" w:rsidR="00513FEC" w:rsidRDefault="00513FEC">
            <w:pPr>
              <w:rPr>
                <w:rFonts w:ascii="Times New Roman" w:hAnsi="Times New Roman"/>
                <w:sz w:val="24"/>
                <w:szCs w:val="24"/>
              </w:rPr>
            </w:pPr>
          </w:p>
        </w:tc>
        <w:tc>
          <w:tcPr>
            <w:tcW w:w="1650" w:type="dxa"/>
            <w:tcBorders>
              <w:top w:val="single" w:sz="4" w:space="0" w:color="auto"/>
              <w:left w:val="single" w:sz="4" w:space="0" w:color="auto"/>
              <w:bottom w:val="single" w:sz="4" w:space="0" w:color="auto"/>
              <w:right w:val="single" w:sz="4" w:space="0" w:color="auto"/>
            </w:tcBorders>
          </w:tcPr>
          <w:p w14:paraId="2EEE9A04" w14:textId="77777777" w:rsidR="00513FEC" w:rsidRDefault="00513FEC">
            <w:pPr>
              <w:rPr>
                <w:rFonts w:ascii="Times New Roman" w:hAnsi="Times New Roman"/>
                <w:sz w:val="24"/>
                <w:szCs w:val="24"/>
              </w:rPr>
            </w:pPr>
          </w:p>
        </w:tc>
        <w:tc>
          <w:tcPr>
            <w:tcW w:w="1667" w:type="dxa"/>
            <w:tcBorders>
              <w:top w:val="single" w:sz="4" w:space="0" w:color="auto"/>
              <w:left w:val="single" w:sz="4" w:space="0" w:color="auto"/>
              <w:bottom w:val="single" w:sz="4" w:space="0" w:color="auto"/>
              <w:right w:val="single" w:sz="4" w:space="0" w:color="auto"/>
            </w:tcBorders>
          </w:tcPr>
          <w:p w14:paraId="129764EC" w14:textId="77777777" w:rsidR="00513FEC" w:rsidRDefault="00513FEC">
            <w:pPr>
              <w:rPr>
                <w:rFonts w:ascii="Times New Roman" w:hAnsi="Times New Roman"/>
                <w:sz w:val="24"/>
                <w:szCs w:val="24"/>
              </w:rPr>
            </w:pPr>
          </w:p>
        </w:tc>
      </w:tr>
      <w:tr w:rsidR="00513FEC" w14:paraId="49D220D0" w14:textId="77777777" w:rsidTr="00513FEC">
        <w:tc>
          <w:tcPr>
            <w:tcW w:w="1681" w:type="dxa"/>
            <w:tcBorders>
              <w:top w:val="single" w:sz="4" w:space="0" w:color="auto"/>
              <w:left w:val="single" w:sz="4" w:space="0" w:color="auto"/>
              <w:bottom w:val="single" w:sz="4" w:space="0" w:color="auto"/>
              <w:right w:val="single" w:sz="4" w:space="0" w:color="auto"/>
            </w:tcBorders>
            <w:hideMark/>
          </w:tcPr>
          <w:p w14:paraId="1710624F" w14:textId="77777777" w:rsidR="00513FEC" w:rsidRDefault="00513FEC">
            <w:pPr>
              <w:rPr>
                <w:rFonts w:ascii="Times New Roman" w:hAnsi="Times New Roman"/>
                <w:sz w:val="24"/>
                <w:szCs w:val="24"/>
              </w:rPr>
            </w:pPr>
            <w:r>
              <w:rPr>
                <w:rFonts w:ascii="Times New Roman" w:hAnsi="Times New Roman"/>
                <w:sz w:val="24"/>
                <w:szCs w:val="24"/>
              </w:rPr>
              <w:t>181</w:t>
            </w:r>
          </w:p>
        </w:tc>
        <w:tc>
          <w:tcPr>
            <w:tcW w:w="1660" w:type="dxa"/>
            <w:tcBorders>
              <w:top w:val="single" w:sz="4" w:space="0" w:color="auto"/>
              <w:left w:val="single" w:sz="4" w:space="0" w:color="auto"/>
              <w:bottom w:val="single" w:sz="4" w:space="0" w:color="auto"/>
              <w:right w:val="single" w:sz="4" w:space="0" w:color="auto"/>
            </w:tcBorders>
          </w:tcPr>
          <w:p w14:paraId="6A983D0D" w14:textId="77777777" w:rsidR="00513FEC" w:rsidRDefault="00513FEC">
            <w:pPr>
              <w:rPr>
                <w:rFonts w:ascii="Times New Roman" w:hAnsi="Times New Roman"/>
                <w:sz w:val="24"/>
                <w:szCs w:val="24"/>
              </w:rPr>
            </w:pPr>
          </w:p>
        </w:tc>
        <w:tc>
          <w:tcPr>
            <w:tcW w:w="1638" w:type="dxa"/>
            <w:tcBorders>
              <w:top w:val="single" w:sz="4" w:space="0" w:color="auto"/>
              <w:left w:val="single" w:sz="4" w:space="0" w:color="auto"/>
              <w:bottom w:val="single" w:sz="4" w:space="0" w:color="auto"/>
              <w:right w:val="single" w:sz="4" w:space="0" w:color="auto"/>
            </w:tcBorders>
          </w:tcPr>
          <w:p w14:paraId="6D6AF915" w14:textId="77777777" w:rsidR="00513FEC" w:rsidRDefault="00513FEC">
            <w:pPr>
              <w:rPr>
                <w:rFonts w:ascii="Times New Roman" w:hAnsi="Times New Roman"/>
                <w:sz w:val="24"/>
                <w:szCs w:val="24"/>
              </w:rPr>
            </w:pPr>
          </w:p>
        </w:tc>
        <w:tc>
          <w:tcPr>
            <w:tcW w:w="1650" w:type="dxa"/>
            <w:tcBorders>
              <w:top w:val="single" w:sz="4" w:space="0" w:color="auto"/>
              <w:left w:val="single" w:sz="4" w:space="0" w:color="auto"/>
              <w:bottom w:val="single" w:sz="4" w:space="0" w:color="auto"/>
              <w:right w:val="single" w:sz="4" w:space="0" w:color="auto"/>
            </w:tcBorders>
          </w:tcPr>
          <w:p w14:paraId="3BE280E8" w14:textId="77777777" w:rsidR="00513FEC" w:rsidRDefault="00513FEC">
            <w:pPr>
              <w:rPr>
                <w:rFonts w:ascii="Times New Roman" w:hAnsi="Times New Roman"/>
                <w:sz w:val="24"/>
                <w:szCs w:val="24"/>
              </w:rPr>
            </w:pPr>
          </w:p>
        </w:tc>
        <w:tc>
          <w:tcPr>
            <w:tcW w:w="1667" w:type="dxa"/>
            <w:tcBorders>
              <w:top w:val="single" w:sz="4" w:space="0" w:color="auto"/>
              <w:left w:val="single" w:sz="4" w:space="0" w:color="auto"/>
              <w:bottom w:val="single" w:sz="4" w:space="0" w:color="auto"/>
              <w:right w:val="single" w:sz="4" w:space="0" w:color="auto"/>
            </w:tcBorders>
          </w:tcPr>
          <w:p w14:paraId="7B781BDE" w14:textId="77777777" w:rsidR="00513FEC" w:rsidRDefault="00513FEC">
            <w:pPr>
              <w:rPr>
                <w:rFonts w:ascii="Times New Roman" w:hAnsi="Times New Roman"/>
                <w:sz w:val="24"/>
                <w:szCs w:val="24"/>
              </w:rPr>
            </w:pPr>
          </w:p>
        </w:tc>
      </w:tr>
      <w:tr w:rsidR="00513FEC" w14:paraId="35065D26" w14:textId="77777777" w:rsidTr="00513FEC">
        <w:tc>
          <w:tcPr>
            <w:tcW w:w="1681" w:type="dxa"/>
            <w:tcBorders>
              <w:top w:val="single" w:sz="4" w:space="0" w:color="auto"/>
              <w:left w:val="single" w:sz="4" w:space="0" w:color="auto"/>
              <w:bottom w:val="single" w:sz="4" w:space="0" w:color="auto"/>
              <w:right w:val="single" w:sz="4" w:space="0" w:color="auto"/>
            </w:tcBorders>
            <w:hideMark/>
          </w:tcPr>
          <w:p w14:paraId="1D41AD7F" w14:textId="77777777" w:rsidR="00513FEC" w:rsidRDefault="00513FEC">
            <w:pPr>
              <w:rPr>
                <w:rFonts w:ascii="Times New Roman" w:hAnsi="Times New Roman"/>
                <w:sz w:val="24"/>
                <w:szCs w:val="24"/>
              </w:rPr>
            </w:pPr>
            <w:r>
              <w:rPr>
                <w:rFonts w:ascii="Times New Roman" w:hAnsi="Times New Roman" w:hint="eastAsia"/>
                <w:sz w:val="24"/>
                <w:szCs w:val="24"/>
              </w:rPr>
              <w:t>8</w:t>
            </w:r>
            <w:r>
              <w:rPr>
                <w:rFonts w:ascii="Times New Roman" w:hAnsi="Times New Roman"/>
                <w:sz w:val="24"/>
                <w:szCs w:val="24"/>
              </w:rPr>
              <w:t>8</w:t>
            </w:r>
          </w:p>
        </w:tc>
        <w:tc>
          <w:tcPr>
            <w:tcW w:w="1660" w:type="dxa"/>
            <w:tcBorders>
              <w:top w:val="single" w:sz="4" w:space="0" w:color="auto"/>
              <w:left w:val="single" w:sz="4" w:space="0" w:color="auto"/>
              <w:bottom w:val="single" w:sz="4" w:space="0" w:color="auto"/>
              <w:right w:val="single" w:sz="4" w:space="0" w:color="auto"/>
            </w:tcBorders>
          </w:tcPr>
          <w:p w14:paraId="7BA9A41F" w14:textId="77777777" w:rsidR="00513FEC" w:rsidRDefault="00513FEC">
            <w:pPr>
              <w:rPr>
                <w:rFonts w:ascii="Times New Roman" w:hAnsi="Times New Roman"/>
                <w:sz w:val="24"/>
                <w:szCs w:val="24"/>
              </w:rPr>
            </w:pPr>
          </w:p>
        </w:tc>
        <w:tc>
          <w:tcPr>
            <w:tcW w:w="1638" w:type="dxa"/>
            <w:tcBorders>
              <w:top w:val="single" w:sz="4" w:space="0" w:color="auto"/>
              <w:left w:val="single" w:sz="4" w:space="0" w:color="auto"/>
              <w:bottom w:val="single" w:sz="4" w:space="0" w:color="auto"/>
              <w:right w:val="single" w:sz="4" w:space="0" w:color="auto"/>
            </w:tcBorders>
          </w:tcPr>
          <w:p w14:paraId="360A21F0" w14:textId="77777777" w:rsidR="00513FEC" w:rsidRDefault="00513FEC">
            <w:pPr>
              <w:rPr>
                <w:rFonts w:ascii="Times New Roman" w:hAnsi="Times New Roman"/>
                <w:sz w:val="24"/>
                <w:szCs w:val="24"/>
              </w:rPr>
            </w:pPr>
          </w:p>
        </w:tc>
        <w:tc>
          <w:tcPr>
            <w:tcW w:w="1650" w:type="dxa"/>
            <w:tcBorders>
              <w:top w:val="single" w:sz="4" w:space="0" w:color="auto"/>
              <w:left w:val="single" w:sz="4" w:space="0" w:color="auto"/>
              <w:bottom w:val="single" w:sz="4" w:space="0" w:color="auto"/>
              <w:right w:val="single" w:sz="4" w:space="0" w:color="auto"/>
            </w:tcBorders>
          </w:tcPr>
          <w:p w14:paraId="3DC4C496" w14:textId="77777777" w:rsidR="00513FEC" w:rsidRDefault="00513FEC">
            <w:pPr>
              <w:rPr>
                <w:rFonts w:ascii="Times New Roman" w:hAnsi="Times New Roman"/>
                <w:sz w:val="24"/>
                <w:szCs w:val="24"/>
              </w:rPr>
            </w:pPr>
          </w:p>
        </w:tc>
        <w:tc>
          <w:tcPr>
            <w:tcW w:w="1667" w:type="dxa"/>
            <w:tcBorders>
              <w:top w:val="single" w:sz="4" w:space="0" w:color="auto"/>
              <w:left w:val="single" w:sz="4" w:space="0" w:color="auto"/>
              <w:bottom w:val="single" w:sz="4" w:space="0" w:color="auto"/>
              <w:right w:val="single" w:sz="4" w:space="0" w:color="auto"/>
            </w:tcBorders>
          </w:tcPr>
          <w:p w14:paraId="40B68483" w14:textId="77777777" w:rsidR="00513FEC" w:rsidRDefault="00513FEC">
            <w:pPr>
              <w:rPr>
                <w:rFonts w:ascii="Times New Roman" w:hAnsi="Times New Roman"/>
                <w:sz w:val="24"/>
                <w:szCs w:val="24"/>
              </w:rPr>
            </w:pPr>
          </w:p>
        </w:tc>
      </w:tr>
      <w:tr w:rsidR="00513FEC" w14:paraId="505C244D" w14:textId="77777777" w:rsidTr="00513FEC">
        <w:tc>
          <w:tcPr>
            <w:tcW w:w="1681" w:type="dxa"/>
            <w:tcBorders>
              <w:top w:val="single" w:sz="4" w:space="0" w:color="auto"/>
              <w:left w:val="single" w:sz="4" w:space="0" w:color="auto"/>
              <w:bottom w:val="single" w:sz="4" w:space="0" w:color="auto"/>
              <w:right w:val="single" w:sz="4" w:space="0" w:color="auto"/>
            </w:tcBorders>
            <w:hideMark/>
          </w:tcPr>
          <w:p w14:paraId="50304030" w14:textId="77777777" w:rsidR="00513FEC" w:rsidRDefault="00513FEC">
            <w:pPr>
              <w:rPr>
                <w:rFonts w:ascii="Times New Roman" w:hAnsi="Times New Roman"/>
                <w:sz w:val="24"/>
                <w:szCs w:val="24"/>
              </w:rPr>
            </w:pPr>
            <w:r>
              <w:rPr>
                <w:rFonts w:ascii="Times New Roman" w:hAnsi="Times New Roman" w:hint="eastAsia"/>
                <w:sz w:val="24"/>
                <w:szCs w:val="24"/>
              </w:rPr>
              <w:t>1</w:t>
            </w:r>
            <w:r>
              <w:rPr>
                <w:rFonts w:ascii="Times New Roman" w:hAnsi="Times New Roman"/>
                <w:sz w:val="24"/>
                <w:szCs w:val="24"/>
              </w:rPr>
              <w:t>64</w:t>
            </w:r>
          </w:p>
        </w:tc>
        <w:tc>
          <w:tcPr>
            <w:tcW w:w="1660" w:type="dxa"/>
            <w:tcBorders>
              <w:top w:val="single" w:sz="4" w:space="0" w:color="auto"/>
              <w:left w:val="single" w:sz="4" w:space="0" w:color="auto"/>
              <w:bottom w:val="single" w:sz="4" w:space="0" w:color="auto"/>
              <w:right w:val="single" w:sz="4" w:space="0" w:color="auto"/>
            </w:tcBorders>
          </w:tcPr>
          <w:p w14:paraId="661B52EB" w14:textId="77777777" w:rsidR="00513FEC" w:rsidRDefault="00513FEC">
            <w:pPr>
              <w:rPr>
                <w:rFonts w:ascii="Times New Roman" w:hAnsi="Times New Roman"/>
                <w:sz w:val="24"/>
                <w:szCs w:val="24"/>
              </w:rPr>
            </w:pPr>
          </w:p>
        </w:tc>
        <w:tc>
          <w:tcPr>
            <w:tcW w:w="1638" w:type="dxa"/>
            <w:tcBorders>
              <w:top w:val="single" w:sz="4" w:space="0" w:color="auto"/>
              <w:left w:val="single" w:sz="4" w:space="0" w:color="auto"/>
              <w:bottom w:val="single" w:sz="4" w:space="0" w:color="auto"/>
              <w:right w:val="single" w:sz="4" w:space="0" w:color="auto"/>
            </w:tcBorders>
          </w:tcPr>
          <w:p w14:paraId="4148E746" w14:textId="77777777" w:rsidR="00513FEC" w:rsidRDefault="00513FEC">
            <w:pPr>
              <w:rPr>
                <w:rFonts w:ascii="Times New Roman" w:hAnsi="Times New Roman"/>
                <w:sz w:val="24"/>
                <w:szCs w:val="24"/>
              </w:rPr>
            </w:pPr>
          </w:p>
        </w:tc>
        <w:tc>
          <w:tcPr>
            <w:tcW w:w="1650" w:type="dxa"/>
            <w:tcBorders>
              <w:top w:val="single" w:sz="4" w:space="0" w:color="auto"/>
              <w:left w:val="single" w:sz="4" w:space="0" w:color="auto"/>
              <w:bottom w:val="single" w:sz="4" w:space="0" w:color="auto"/>
              <w:right w:val="single" w:sz="4" w:space="0" w:color="auto"/>
            </w:tcBorders>
          </w:tcPr>
          <w:p w14:paraId="24DD4378" w14:textId="77777777" w:rsidR="00513FEC" w:rsidRDefault="00513FEC">
            <w:pPr>
              <w:rPr>
                <w:rFonts w:ascii="Times New Roman" w:hAnsi="Times New Roman"/>
                <w:sz w:val="24"/>
                <w:szCs w:val="24"/>
              </w:rPr>
            </w:pPr>
          </w:p>
        </w:tc>
        <w:tc>
          <w:tcPr>
            <w:tcW w:w="1667" w:type="dxa"/>
            <w:tcBorders>
              <w:top w:val="single" w:sz="4" w:space="0" w:color="auto"/>
              <w:left w:val="single" w:sz="4" w:space="0" w:color="auto"/>
              <w:bottom w:val="single" w:sz="4" w:space="0" w:color="auto"/>
              <w:right w:val="single" w:sz="4" w:space="0" w:color="auto"/>
            </w:tcBorders>
          </w:tcPr>
          <w:p w14:paraId="577220AB" w14:textId="77777777" w:rsidR="00513FEC" w:rsidRDefault="00513FEC">
            <w:pPr>
              <w:rPr>
                <w:rFonts w:ascii="Times New Roman" w:hAnsi="Times New Roman"/>
                <w:sz w:val="24"/>
                <w:szCs w:val="24"/>
              </w:rPr>
            </w:pPr>
          </w:p>
        </w:tc>
      </w:tr>
      <w:tr w:rsidR="00513FEC" w14:paraId="3B3356CA" w14:textId="77777777" w:rsidTr="00513FEC">
        <w:tc>
          <w:tcPr>
            <w:tcW w:w="1681" w:type="dxa"/>
            <w:tcBorders>
              <w:top w:val="single" w:sz="4" w:space="0" w:color="auto"/>
              <w:left w:val="single" w:sz="4" w:space="0" w:color="auto"/>
              <w:bottom w:val="single" w:sz="4" w:space="0" w:color="auto"/>
              <w:right w:val="single" w:sz="4" w:space="0" w:color="auto"/>
            </w:tcBorders>
            <w:hideMark/>
          </w:tcPr>
          <w:p w14:paraId="79E97230" w14:textId="77777777" w:rsidR="00513FEC" w:rsidRDefault="00513FEC">
            <w:pPr>
              <w:rPr>
                <w:rFonts w:ascii="Times New Roman" w:hAnsi="Times New Roman"/>
                <w:sz w:val="24"/>
                <w:szCs w:val="24"/>
              </w:rPr>
            </w:pPr>
            <w:r>
              <w:rPr>
                <w:rFonts w:ascii="Times New Roman" w:hAnsi="Times New Roman" w:hint="eastAsia"/>
                <w:sz w:val="24"/>
                <w:szCs w:val="24"/>
              </w:rPr>
              <w:t>1</w:t>
            </w:r>
            <w:r>
              <w:rPr>
                <w:rFonts w:ascii="Times New Roman" w:hAnsi="Times New Roman"/>
                <w:sz w:val="24"/>
                <w:szCs w:val="24"/>
              </w:rPr>
              <w:t>80</w:t>
            </w:r>
          </w:p>
        </w:tc>
        <w:tc>
          <w:tcPr>
            <w:tcW w:w="1660" w:type="dxa"/>
            <w:tcBorders>
              <w:top w:val="single" w:sz="4" w:space="0" w:color="auto"/>
              <w:left w:val="single" w:sz="4" w:space="0" w:color="auto"/>
              <w:bottom w:val="single" w:sz="4" w:space="0" w:color="auto"/>
              <w:right w:val="single" w:sz="4" w:space="0" w:color="auto"/>
            </w:tcBorders>
          </w:tcPr>
          <w:p w14:paraId="0BCEA1F0" w14:textId="77777777" w:rsidR="00513FEC" w:rsidRDefault="00513FEC">
            <w:pPr>
              <w:rPr>
                <w:rFonts w:ascii="Times New Roman" w:hAnsi="Times New Roman"/>
                <w:sz w:val="24"/>
                <w:szCs w:val="24"/>
              </w:rPr>
            </w:pPr>
          </w:p>
        </w:tc>
        <w:tc>
          <w:tcPr>
            <w:tcW w:w="1638" w:type="dxa"/>
            <w:tcBorders>
              <w:top w:val="single" w:sz="4" w:space="0" w:color="auto"/>
              <w:left w:val="single" w:sz="4" w:space="0" w:color="auto"/>
              <w:bottom w:val="single" w:sz="4" w:space="0" w:color="auto"/>
              <w:right w:val="single" w:sz="4" w:space="0" w:color="auto"/>
            </w:tcBorders>
          </w:tcPr>
          <w:p w14:paraId="11272977" w14:textId="77777777" w:rsidR="00513FEC" w:rsidRDefault="00513FEC">
            <w:pPr>
              <w:rPr>
                <w:rFonts w:ascii="Times New Roman" w:hAnsi="Times New Roman"/>
                <w:sz w:val="24"/>
                <w:szCs w:val="24"/>
              </w:rPr>
            </w:pPr>
          </w:p>
        </w:tc>
        <w:tc>
          <w:tcPr>
            <w:tcW w:w="1650" w:type="dxa"/>
            <w:tcBorders>
              <w:top w:val="single" w:sz="4" w:space="0" w:color="auto"/>
              <w:left w:val="single" w:sz="4" w:space="0" w:color="auto"/>
              <w:bottom w:val="single" w:sz="4" w:space="0" w:color="auto"/>
              <w:right w:val="single" w:sz="4" w:space="0" w:color="auto"/>
            </w:tcBorders>
          </w:tcPr>
          <w:p w14:paraId="266E7354" w14:textId="77777777" w:rsidR="00513FEC" w:rsidRDefault="00513FEC">
            <w:pPr>
              <w:rPr>
                <w:rFonts w:ascii="Times New Roman" w:hAnsi="Times New Roman"/>
                <w:sz w:val="24"/>
                <w:szCs w:val="24"/>
              </w:rPr>
            </w:pPr>
          </w:p>
        </w:tc>
        <w:tc>
          <w:tcPr>
            <w:tcW w:w="1667" w:type="dxa"/>
            <w:tcBorders>
              <w:top w:val="single" w:sz="4" w:space="0" w:color="auto"/>
              <w:left w:val="single" w:sz="4" w:space="0" w:color="auto"/>
              <w:bottom w:val="single" w:sz="4" w:space="0" w:color="auto"/>
              <w:right w:val="single" w:sz="4" w:space="0" w:color="auto"/>
            </w:tcBorders>
          </w:tcPr>
          <w:p w14:paraId="764B20B9" w14:textId="77777777" w:rsidR="00513FEC" w:rsidRDefault="00513FEC">
            <w:pPr>
              <w:rPr>
                <w:rFonts w:ascii="Times New Roman" w:hAnsi="Times New Roman"/>
                <w:sz w:val="24"/>
                <w:szCs w:val="24"/>
              </w:rPr>
            </w:pPr>
          </w:p>
        </w:tc>
      </w:tr>
      <w:tr w:rsidR="00513FEC" w14:paraId="7832CE2A" w14:textId="77777777" w:rsidTr="00513FEC">
        <w:tc>
          <w:tcPr>
            <w:tcW w:w="1681" w:type="dxa"/>
            <w:tcBorders>
              <w:top w:val="single" w:sz="4" w:space="0" w:color="auto"/>
              <w:left w:val="single" w:sz="4" w:space="0" w:color="auto"/>
              <w:bottom w:val="single" w:sz="4" w:space="0" w:color="auto"/>
              <w:right w:val="single" w:sz="4" w:space="0" w:color="auto"/>
            </w:tcBorders>
            <w:hideMark/>
          </w:tcPr>
          <w:p w14:paraId="3B954758" w14:textId="77777777" w:rsidR="00513FEC" w:rsidRDefault="00513FEC">
            <w:pPr>
              <w:rPr>
                <w:rFonts w:ascii="Times New Roman" w:hAnsi="Times New Roman"/>
                <w:sz w:val="24"/>
                <w:szCs w:val="24"/>
              </w:rPr>
            </w:pPr>
            <w:r>
              <w:rPr>
                <w:rFonts w:ascii="Times New Roman" w:hAnsi="Times New Roman" w:hint="eastAsia"/>
                <w:sz w:val="24"/>
                <w:szCs w:val="24"/>
              </w:rPr>
              <w:t>8</w:t>
            </w:r>
            <w:r>
              <w:rPr>
                <w:rFonts w:ascii="Times New Roman" w:hAnsi="Times New Roman"/>
                <w:sz w:val="24"/>
                <w:szCs w:val="24"/>
              </w:rPr>
              <w:t>9</w:t>
            </w:r>
          </w:p>
        </w:tc>
        <w:tc>
          <w:tcPr>
            <w:tcW w:w="1660" w:type="dxa"/>
            <w:tcBorders>
              <w:top w:val="single" w:sz="4" w:space="0" w:color="auto"/>
              <w:left w:val="single" w:sz="4" w:space="0" w:color="auto"/>
              <w:bottom w:val="single" w:sz="4" w:space="0" w:color="auto"/>
              <w:right w:val="single" w:sz="4" w:space="0" w:color="auto"/>
            </w:tcBorders>
          </w:tcPr>
          <w:p w14:paraId="68DECB24" w14:textId="77777777" w:rsidR="00513FEC" w:rsidRDefault="00513FEC">
            <w:pPr>
              <w:rPr>
                <w:rFonts w:ascii="Times New Roman" w:hAnsi="Times New Roman"/>
                <w:sz w:val="24"/>
                <w:szCs w:val="24"/>
              </w:rPr>
            </w:pPr>
          </w:p>
        </w:tc>
        <w:tc>
          <w:tcPr>
            <w:tcW w:w="1638" w:type="dxa"/>
            <w:tcBorders>
              <w:top w:val="single" w:sz="4" w:space="0" w:color="auto"/>
              <w:left w:val="single" w:sz="4" w:space="0" w:color="auto"/>
              <w:bottom w:val="single" w:sz="4" w:space="0" w:color="auto"/>
              <w:right w:val="single" w:sz="4" w:space="0" w:color="auto"/>
            </w:tcBorders>
          </w:tcPr>
          <w:p w14:paraId="46240B8E" w14:textId="77777777" w:rsidR="00513FEC" w:rsidRDefault="00513FEC">
            <w:pPr>
              <w:rPr>
                <w:rFonts w:ascii="Times New Roman" w:hAnsi="Times New Roman"/>
                <w:sz w:val="24"/>
                <w:szCs w:val="24"/>
              </w:rPr>
            </w:pPr>
          </w:p>
        </w:tc>
        <w:tc>
          <w:tcPr>
            <w:tcW w:w="1650" w:type="dxa"/>
            <w:tcBorders>
              <w:top w:val="single" w:sz="4" w:space="0" w:color="auto"/>
              <w:left w:val="single" w:sz="4" w:space="0" w:color="auto"/>
              <w:bottom w:val="single" w:sz="4" w:space="0" w:color="auto"/>
              <w:right w:val="single" w:sz="4" w:space="0" w:color="auto"/>
            </w:tcBorders>
          </w:tcPr>
          <w:p w14:paraId="6FDC1A81" w14:textId="77777777" w:rsidR="00513FEC" w:rsidRDefault="00513FEC">
            <w:pPr>
              <w:rPr>
                <w:rFonts w:ascii="Times New Roman" w:hAnsi="Times New Roman"/>
                <w:sz w:val="24"/>
                <w:szCs w:val="24"/>
              </w:rPr>
            </w:pPr>
          </w:p>
        </w:tc>
        <w:tc>
          <w:tcPr>
            <w:tcW w:w="1667" w:type="dxa"/>
            <w:tcBorders>
              <w:top w:val="single" w:sz="4" w:space="0" w:color="auto"/>
              <w:left w:val="single" w:sz="4" w:space="0" w:color="auto"/>
              <w:bottom w:val="single" w:sz="4" w:space="0" w:color="auto"/>
              <w:right w:val="single" w:sz="4" w:space="0" w:color="auto"/>
            </w:tcBorders>
          </w:tcPr>
          <w:p w14:paraId="69F1B17C" w14:textId="77777777" w:rsidR="00513FEC" w:rsidRDefault="00513FEC">
            <w:pPr>
              <w:rPr>
                <w:rFonts w:ascii="Times New Roman" w:hAnsi="Times New Roman"/>
                <w:sz w:val="24"/>
                <w:szCs w:val="24"/>
              </w:rPr>
            </w:pPr>
          </w:p>
        </w:tc>
      </w:tr>
    </w:tbl>
    <w:p w14:paraId="501C2595" w14:textId="77777777" w:rsidR="00513FEC" w:rsidRDefault="00513FEC" w:rsidP="00513FEC">
      <w:pPr>
        <w:rPr>
          <w:rFonts w:ascii="Times New Roman" w:hAnsi="Times New Roman"/>
          <w:sz w:val="24"/>
          <w:szCs w:val="24"/>
        </w:rPr>
      </w:pPr>
      <w:r>
        <w:rPr>
          <w:rFonts w:ascii="Times New Roman" w:hAnsi="Times New Roman"/>
          <w:sz w:val="24"/>
          <w:szCs w:val="24"/>
        </w:rPr>
        <w:t xml:space="preserve"> </w:t>
      </w:r>
    </w:p>
    <w:p w14:paraId="4DEB57BF" w14:textId="71FBADBD" w:rsidR="00513FEC" w:rsidRPr="00513FEC" w:rsidRDefault="00513FEC" w:rsidP="00513FEC">
      <w:pPr>
        <w:rPr>
          <w:rFonts w:ascii="Times New Roman" w:hAnsi="Times New Roman"/>
          <w:b/>
          <w:bCs/>
          <w:sz w:val="28"/>
          <w:szCs w:val="28"/>
        </w:rPr>
      </w:pPr>
      <w:r w:rsidRPr="00513FEC">
        <w:rPr>
          <w:rFonts w:ascii="Times New Roman" w:hAnsi="Times New Roman" w:hint="eastAsia"/>
          <w:b/>
          <w:bCs/>
          <w:sz w:val="28"/>
          <w:szCs w:val="28"/>
        </w:rPr>
        <w:t>P</w:t>
      </w:r>
      <w:r w:rsidRPr="00513FEC">
        <w:rPr>
          <w:rFonts w:ascii="Times New Roman" w:hAnsi="Times New Roman"/>
          <w:b/>
          <w:bCs/>
          <w:sz w:val="28"/>
          <w:szCs w:val="28"/>
        </w:rPr>
        <w:t xml:space="preserve">roblem </w:t>
      </w:r>
      <w:r>
        <w:rPr>
          <w:rFonts w:ascii="Times New Roman" w:hAnsi="Times New Roman" w:hint="eastAsia"/>
          <w:b/>
          <w:bCs/>
          <w:sz w:val="28"/>
          <w:szCs w:val="28"/>
        </w:rPr>
        <w:t>4</w:t>
      </w:r>
    </w:p>
    <w:p w14:paraId="58920C35" w14:textId="77777777" w:rsidR="00513FEC" w:rsidRDefault="00513FEC" w:rsidP="00513FEC">
      <w:pPr>
        <w:rPr>
          <w:rFonts w:ascii="Times New Roman" w:hAnsi="Times New Roman" w:hint="eastAsia"/>
          <w:bCs/>
          <w:sz w:val="24"/>
          <w:szCs w:val="24"/>
        </w:rPr>
      </w:pPr>
      <w:r>
        <w:rPr>
          <w:rFonts w:ascii="Times New Roman" w:hAnsi="Times New Roman"/>
          <w:bCs/>
          <w:sz w:val="24"/>
          <w:szCs w:val="24"/>
        </w:rPr>
        <w:t xml:space="preserve">This exercise examines the impact of cache designs. For this exercise, the table of </w:t>
      </w:r>
      <w:r>
        <w:rPr>
          <w:rFonts w:ascii="Times New Roman" w:hAnsi="Times New Roman"/>
          <w:b/>
          <w:sz w:val="24"/>
          <w:szCs w:val="24"/>
        </w:rPr>
        <w:t xml:space="preserve">word address </w:t>
      </w:r>
      <w:r>
        <w:rPr>
          <w:rFonts w:ascii="Times New Roman" w:hAnsi="Times New Roman"/>
          <w:bCs/>
          <w:sz w:val="24"/>
          <w:szCs w:val="24"/>
        </w:rPr>
        <w:t>streams is shown in below.</w:t>
      </w:r>
    </w:p>
    <w:p w14:paraId="75EB3494" w14:textId="77777777" w:rsidR="00513FEC" w:rsidRDefault="00513FEC" w:rsidP="00513FEC">
      <w:pPr>
        <w:ind w:firstLineChars="600" w:firstLine="1440"/>
        <w:rPr>
          <w:rFonts w:ascii="Times New Roman" w:hAnsi="Times New Roman"/>
          <w:bCs/>
          <w:sz w:val="24"/>
          <w:szCs w:val="24"/>
        </w:rPr>
      </w:pPr>
      <w:r>
        <w:rPr>
          <w:rFonts w:ascii="Times New Roman" w:hAnsi="Times New Roman"/>
          <w:bCs/>
          <w:sz w:val="24"/>
          <w:szCs w:val="24"/>
        </w:rPr>
        <w:t>1, 134, 212, 1, 135, 213, 162, 161, 2, 44, 41, 221</w:t>
      </w:r>
    </w:p>
    <w:p w14:paraId="5B4CFE1C" w14:textId="77777777" w:rsidR="00513FEC" w:rsidRDefault="00513FEC" w:rsidP="00513FEC">
      <w:pPr>
        <w:rPr>
          <w:rFonts w:ascii="Times New Roman" w:hAnsi="Times New Roman"/>
          <w:bCs/>
          <w:sz w:val="24"/>
          <w:szCs w:val="24"/>
        </w:rPr>
      </w:pPr>
      <w:r>
        <w:rPr>
          <w:rFonts w:ascii="Times New Roman" w:hAnsi="Times New Roman"/>
          <w:bCs/>
          <w:sz w:val="24"/>
          <w:szCs w:val="24"/>
        </w:rPr>
        <w:t>What is the miss rate for a fully associative cache with two-word blocks and a total size of 8 words, using LRU replacement?</w:t>
      </w:r>
    </w:p>
    <w:p w14:paraId="33BD6B30" w14:textId="77777777" w:rsidR="00513FEC" w:rsidRDefault="00513FEC" w:rsidP="00513FEC">
      <w:pPr>
        <w:rPr>
          <w:rFonts w:ascii="Times New Roman" w:hAnsi="Times New Roman"/>
          <w:b/>
          <w:bCs/>
          <w:sz w:val="24"/>
          <w:szCs w:val="24"/>
        </w:rPr>
      </w:pPr>
      <w:r>
        <w:rPr>
          <w:rFonts w:ascii="Times New Roman" w:hAnsi="Times New Roman"/>
          <w:b/>
          <w:bCs/>
          <w:sz w:val="24"/>
          <w:szCs w:val="24"/>
        </w:rPr>
        <w:t xml:space="preserve"> </w:t>
      </w:r>
    </w:p>
    <w:p w14:paraId="04C5E350" w14:textId="3F6C0644" w:rsidR="00513FEC" w:rsidRDefault="00513FEC" w:rsidP="00513FEC">
      <w:pPr>
        <w:rPr>
          <w:rFonts w:ascii="Times New Roman" w:hAnsi="Times New Roman"/>
          <w:b/>
          <w:bCs/>
          <w:sz w:val="24"/>
          <w:szCs w:val="24"/>
        </w:rPr>
      </w:pPr>
      <w:r>
        <w:rPr>
          <w:rFonts w:ascii="Times New Roman" w:hAnsi="Times New Roman"/>
          <w:b/>
          <w:bCs/>
          <w:sz w:val="24"/>
          <w:szCs w:val="24"/>
        </w:rPr>
        <w:t xml:space="preserve"> </w:t>
      </w:r>
    </w:p>
    <w:p w14:paraId="2E3928F5" w14:textId="77777777" w:rsidR="00513FEC" w:rsidRDefault="00513FEC" w:rsidP="00513FEC">
      <w:pPr>
        <w:rPr>
          <w:rFonts w:ascii="Times New Roman" w:hAnsi="Times New Roman"/>
          <w:b/>
          <w:bCs/>
          <w:sz w:val="24"/>
          <w:szCs w:val="24"/>
        </w:rPr>
      </w:pPr>
    </w:p>
    <w:p w14:paraId="36AE237E" w14:textId="7BB08F07" w:rsidR="00513FEC" w:rsidRDefault="00513FEC" w:rsidP="00513FEC">
      <w:pPr>
        <w:rPr>
          <w:rFonts w:ascii="Times New Roman" w:hAnsi="Times New Roman"/>
          <w:b/>
          <w:bCs/>
          <w:sz w:val="24"/>
          <w:szCs w:val="24"/>
        </w:rPr>
      </w:pPr>
      <w:r w:rsidRPr="00513FEC">
        <w:rPr>
          <w:rFonts w:ascii="Times New Roman" w:hAnsi="Times New Roman" w:hint="eastAsia"/>
          <w:b/>
          <w:bCs/>
          <w:sz w:val="28"/>
          <w:szCs w:val="28"/>
        </w:rPr>
        <w:t>P</w:t>
      </w:r>
      <w:r w:rsidRPr="00513FEC">
        <w:rPr>
          <w:rFonts w:ascii="Times New Roman" w:hAnsi="Times New Roman"/>
          <w:b/>
          <w:bCs/>
          <w:sz w:val="28"/>
          <w:szCs w:val="28"/>
        </w:rPr>
        <w:t xml:space="preserve">roblem </w:t>
      </w:r>
      <w:r>
        <w:rPr>
          <w:rFonts w:ascii="Times New Roman" w:hAnsi="Times New Roman" w:hint="eastAsia"/>
          <w:b/>
          <w:bCs/>
          <w:sz w:val="28"/>
          <w:szCs w:val="28"/>
        </w:rPr>
        <w:t>5</w:t>
      </w:r>
    </w:p>
    <w:p w14:paraId="519471CA" w14:textId="77777777" w:rsidR="00513FEC" w:rsidRDefault="00513FEC" w:rsidP="00513FEC">
      <w:pPr>
        <w:rPr>
          <w:rFonts w:ascii="Times New Roman" w:hAnsi="Times New Roman" w:hint="eastAsia"/>
          <w:sz w:val="24"/>
          <w:szCs w:val="24"/>
        </w:rPr>
      </w:pPr>
      <w:r>
        <w:rPr>
          <w:rFonts w:ascii="Times New Roman" w:hAnsi="Times New Roman"/>
          <w:sz w:val="24"/>
          <w:szCs w:val="24"/>
        </w:rPr>
        <w:t>You are trying to reverse-engineer the characteristics of a cache in a system, so that you can design a more efficient, machine-specific implementation of an algorithm you are working on. To do so, you have come up with three patterns that access various bytes in the system in an attempt to determine the following four cache characteristics:</w:t>
      </w:r>
    </w:p>
    <w:p w14:paraId="46DE2421" w14:textId="77777777" w:rsidR="00513FEC" w:rsidRDefault="00513FEC" w:rsidP="00513FEC">
      <w:pPr>
        <w:rPr>
          <w:rFonts w:ascii="Times New Roman" w:hAnsi="Times New Roman"/>
          <w:sz w:val="24"/>
          <w:szCs w:val="24"/>
        </w:rPr>
      </w:pPr>
      <w:r>
        <w:rPr>
          <w:rFonts w:ascii="Times New Roman" w:hAnsi="Times New Roman"/>
          <w:sz w:val="24"/>
          <w:szCs w:val="24"/>
        </w:rPr>
        <w:t xml:space="preserve"> </w:t>
      </w:r>
    </w:p>
    <w:p w14:paraId="531CE658" w14:textId="77777777" w:rsidR="00513FEC" w:rsidRDefault="00513FEC" w:rsidP="00513FEC">
      <w:pPr>
        <w:rPr>
          <w:rFonts w:ascii="Times New Roman" w:hAnsi="Times New Roman"/>
          <w:sz w:val="24"/>
          <w:szCs w:val="24"/>
        </w:rPr>
      </w:pPr>
      <w:r>
        <w:rPr>
          <w:rFonts w:ascii="Times New Roman" w:hAnsi="Times New Roman"/>
          <w:sz w:val="24"/>
          <w:szCs w:val="24"/>
        </w:rPr>
        <w:t xml:space="preserve">• Cache block size (8, 16, 32, 64, or 128 B) </w:t>
      </w:r>
    </w:p>
    <w:p w14:paraId="16BDAE70" w14:textId="77777777" w:rsidR="00513FEC" w:rsidRDefault="00513FEC" w:rsidP="00513FEC">
      <w:pPr>
        <w:rPr>
          <w:rFonts w:ascii="Times New Roman" w:hAnsi="Times New Roman"/>
          <w:sz w:val="24"/>
          <w:szCs w:val="24"/>
        </w:rPr>
      </w:pPr>
      <w:r>
        <w:rPr>
          <w:rFonts w:ascii="Times New Roman" w:hAnsi="Times New Roman"/>
          <w:sz w:val="24"/>
          <w:szCs w:val="24"/>
        </w:rPr>
        <w:t xml:space="preserve">• Cache associativity (1-, 2-, 4-, or 8-way) </w:t>
      </w:r>
    </w:p>
    <w:p w14:paraId="05D9CAD2" w14:textId="77777777" w:rsidR="00513FEC" w:rsidRDefault="00513FEC" w:rsidP="00513FEC">
      <w:pPr>
        <w:rPr>
          <w:rFonts w:ascii="Times New Roman" w:hAnsi="Times New Roman"/>
          <w:sz w:val="24"/>
          <w:szCs w:val="24"/>
        </w:rPr>
      </w:pPr>
      <w:r>
        <w:rPr>
          <w:rFonts w:ascii="Times New Roman" w:hAnsi="Times New Roman"/>
          <w:sz w:val="24"/>
          <w:szCs w:val="24"/>
        </w:rPr>
        <w:t xml:space="preserve">• Cache size (4 or 8 KB) </w:t>
      </w:r>
    </w:p>
    <w:p w14:paraId="0F467C62" w14:textId="77777777" w:rsidR="00513FEC" w:rsidRDefault="00513FEC" w:rsidP="00513FEC">
      <w:pPr>
        <w:rPr>
          <w:sz w:val="24"/>
          <w:szCs w:val="24"/>
        </w:rPr>
      </w:pPr>
      <w:r>
        <w:rPr>
          <w:rFonts w:ascii="Times New Roman" w:hAnsi="Times New Roman"/>
          <w:sz w:val="24"/>
          <w:szCs w:val="24"/>
        </w:rPr>
        <w:t>• Cache replacement policy (LRU or FIFO)</w:t>
      </w:r>
      <w:r>
        <w:rPr>
          <w:sz w:val="24"/>
          <w:szCs w:val="24"/>
        </w:rPr>
        <w:t xml:space="preserve"> </w:t>
      </w:r>
    </w:p>
    <w:p w14:paraId="1E1E87E2" w14:textId="77777777" w:rsidR="00513FEC" w:rsidRDefault="00513FEC" w:rsidP="00513FEC">
      <w:pPr>
        <w:rPr>
          <w:rFonts w:ascii="Times New Roman" w:hAnsi="Times New Roman" w:hint="eastAsia"/>
          <w:sz w:val="24"/>
          <w:szCs w:val="24"/>
        </w:rPr>
      </w:pPr>
      <w:r>
        <w:rPr>
          <w:rFonts w:ascii="Times New Roman" w:hAnsi="Times New Roman"/>
          <w:sz w:val="24"/>
          <w:szCs w:val="24"/>
        </w:rPr>
        <w:t>However, the only statistic that you can collect on this system is cache hit rate after performing the</w:t>
      </w:r>
    </w:p>
    <w:p w14:paraId="144F9922" w14:textId="77777777" w:rsidR="00513FEC" w:rsidRDefault="00513FEC" w:rsidP="00513FEC">
      <w:pPr>
        <w:rPr>
          <w:rFonts w:ascii="Times New Roman" w:hAnsi="Times New Roman"/>
          <w:sz w:val="24"/>
          <w:szCs w:val="24"/>
        </w:rPr>
      </w:pPr>
      <w:r>
        <w:rPr>
          <w:rFonts w:ascii="Times New Roman" w:hAnsi="Times New Roman"/>
          <w:sz w:val="24"/>
          <w:szCs w:val="24"/>
        </w:rPr>
        <w:t xml:space="preserve">access pattern. Here is what you observe </w:t>
      </w:r>
      <w:r>
        <w:rPr>
          <w:rFonts w:ascii="Times New Roman" w:hAnsi="Times New Roman" w:hint="eastAsia"/>
          <w:sz w:val="24"/>
          <w:szCs w:val="24"/>
        </w:rPr>
        <w:t>(</w:t>
      </w:r>
      <w:r>
        <w:rPr>
          <w:rFonts w:ascii="Times New Roman" w:hAnsi="Times New Roman"/>
          <w:sz w:val="24"/>
          <w:szCs w:val="24"/>
        </w:rPr>
        <w:t>the address is in bytes):</w:t>
      </w:r>
    </w:p>
    <w:p w14:paraId="4CB27163" w14:textId="77777777" w:rsidR="00513FEC" w:rsidRDefault="00513FEC" w:rsidP="00513FEC">
      <w:pPr>
        <w:rPr>
          <w:rFonts w:ascii="Times New Roman" w:hAnsi="Times New Roman"/>
          <w:sz w:val="24"/>
          <w:szCs w:val="24"/>
        </w:rPr>
      </w:pPr>
      <w:r>
        <w:rPr>
          <w:rFonts w:ascii="Times New Roman" w:hAnsi="Times New Roman"/>
          <w:sz w:val="24"/>
          <w:szCs w:val="24"/>
        </w:rPr>
        <w:t xml:space="preserve"> </w:t>
      </w:r>
    </w:p>
    <w:p w14:paraId="74B4BA1B" w14:textId="77777777" w:rsidR="00513FEC" w:rsidRDefault="00513FEC" w:rsidP="00513FEC">
      <w:pPr>
        <w:rPr>
          <w:rFonts w:ascii="Times New Roman" w:hAnsi="Times New Roman"/>
          <w:sz w:val="24"/>
          <w:szCs w:val="24"/>
        </w:rPr>
      </w:pPr>
      <w:r>
        <w:rPr>
          <w:rFonts w:ascii="Times New Roman" w:hAnsi="Times New Roman"/>
          <w:sz w:val="24"/>
          <w:szCs w:val="24"/>
        </w:rPr>
        <w:lastRenderedPageBreak/>
        <w:t>Assume that the cache is initially empty at the beginning of the first sequence, but not at the</w:t>
      </w:r>
    </w:p>
    <w:p w14:paraId="5454812A" w14:textId="77777777" w:rsidR="00513FEC" w:rsidRDefault="00513FEC" w:rsidP="00513FEC">
      <w:pPr>
        <w:rPr>
          <w:rFonts w:ascii="Times New Roman" w:hAnsi="Times New Roman"/>
          <w:sz w:val="24"/>
          <w:szCs w:val="24"/>
        </w:rPr>
      </w:pPr>
      <w:r>
        <w:rPr>
          <w:rFonts w:ascii="Times New Roman" w:hAnsi="Times New Roman"/>
          <w:sz w:val="24"/>
          <w:szCs w:val="24"/>
        </w:rPr>
        <w:t>beginning of the second and third sequences. The sequences are executed back-to-back, i.e., no other</w:t>
      </w:r>
    </w:p>
    <w:p w14:paraId="48EBFCB4" w14:textId="77777777" w:rsidR="00513FEC" w:rsidRDefault="00513FEC" w:rsidP="00513FEC">
      <w:pPr>
        <w:rPr>
          <w:rFonts w:ascii="Times New Roman" w:hAnsi="Times New Roman"/>
          <w:sz w:val="24"/>
          <w:szCs w:val="24"/>
        </w:rPr>
      </w:pPr>
      <w:r>
        <w:rPr>
          <w:rFonts w:ascii="Times New Roman" w:hAnsi="Times New Roman"/>
          <w:sz w:val="24"/>
          <w:szCs w:val="24"/>
        </w:rPr>
        <w:t>accesses take place between the three sequences. Thus, at the beginning of the second (third)</w:t>
      </w:r>
    </w:p>
    <w:p w14:paraId="204A5411" w14:textId="77777777" w:rsidR="00513FEC" w:rsidRDefault="00513FEC" w:rsidP="00513FEC">
      <w:pPr>
        <w:rPr>
          <w:rFonts w:ascii="Times New Roman" w:hAnsi="Times New Roman"/>
          <w:sz w:val="24"/>
          <w:szCs w:val="24"/>
        </w:rPr>
      </w:pPr>
      <w:r>
        <w:rPr>
          <w:rFonts w:ascii="Times New Roman" w:hAnsi="Times New Roman"/>
          <w:sz w:val="24"/>
          <w:szCs w:val="24"/>
        </w:rPr>
        <w:t>sequence, the contents are the same as at the end of the first (second) sequence.</w:t>
      </w:r>
    </w:p>
    <w:p w14:paraId="5E87DF60" w14:textId="77777777" w:rsidR="00513FEC" w:rsidRDefault="00513FEC" w:rsidP="00513FEC">
      <w:pPr>
        <w:rPr>
          <w:rFonts w:ascii="Times New Roman" w:hAnsi="Times New Roman"/>
          <w:sz w:val="24"/>
          <w:szCs w:val="24"/>
        </w:rPr>
      </w:pPr>
      <w:r>
        <w:rPr>
          <w:rFonts w:ascii="Times New Roman" w:hAnsi="Times New Roman"/>
          <w:sz w:val="24"/>
          <w:szCs w:val="24"/>
        </w:rPr>
        <w:t xml:space="preserve"> </w:t>
      </w:r>
    </w:p>
    <w:p w14:paraId="1D913F7E" w14:textId="77777777" w:rsidR="00513FEC" w:rsidRDefault="00513FEC" w:rsidP="00513FEC">
      <w:pPr>
        <w:rPr>
          <w:rFonts w:ascii="Times New Roman" w:hAnsi="Times New Roman"/>
          <w:sz w:val="24"/>
          <w:szCs w:val="24"/>
        </w:rPr>
      </w:pPr>
      <w:r>
        <w:rPr>
          <w:rFonts w:ascii="Times New Roman" w:hAnsi="Times New Roman"/>
          <w:sz w:val="24"/>
          <w:szCs w:val="24"/>
        </w:rPr>
        <w:t xml:space="preserve">Based on what you observe, what are the following characteristics of the cache? </w:t>
      </w:r>
      <w:r>
        <w:rPr>
          <w:rFonts w:ascii="Times New Roman" w:hAnsi="Times New Roman"/>
          <w:b/>
          <w:bCs/>
          <w:sz w:val="24"/>
          <w:szCs w:val="24"/>
        </w:rPr>
        <w:t>Explain the reason</w:t>
      </w:r>
      <w:r>
        <w:rPr>
          <w:rFonts w:ascii="Times New Roman" w:hAnsi="Times New Roman"/>
          <w:sz w:val="24"/>
          <w:szCs w:val="24"/>
        </w:rPr>
        <w:t>.</w:t>
      </w:r>
    </w:p>
    <w:p w14:paraId="683D818A" w14:textId="77777777" w:rsidR="00513FEC" w:rsidRDefault="00513FEC" w:rsidP="00513FEC">
      <w:pPr>
        <w:rPr>
          <w:rFonts w:ascii="Times New Roman" w:hAnsi="Times New Roman"/>
          <w:sz w:val="24"/>
          <w:szCs w:val="24"/>
        </w:rPr>
      </w:pPr>
      <w:r>
        <w:rPr>
          <w:rFonts w:ascii="Times New Roman" w:hAnsi="Times New Roman"/>
          <w:sz w:val="24"/>
          <w:szCs w:val="24"/>
        </w:rPr>
        <w:t xml:space="preserve"> </w:t>
      </w:r>
    </w:p>
    <w:p w14:paraId="1A9F70E3" w14:textId="77777777" w:rsidR="00513FEC" w:rsidRDefault="00513FEC" w:rsidP="00513FEC">
      <w:pPr>
        <w:pStyle w:val="ListParagraph"/>
        <w:numPr>
          <w:ilvl w:val="0"/>
          <w:numId w:val="3"/>
        </w:numPr>
        <w:ind w:firstLineChars="0"/>
        <w:rPr>
          <w:rFonts w:ascii="Times New Roman" w:hAnsi="Times New Roman"/>
          <w:sz w:val="24"/>
          <w:szCs w:val="24"/>
        </w:rPr>
      </w:pPr>
      <w:r>
        <w:rPr>
          <w:rFonts w:ascii="Times New Roman" w:hAnsi="Times New Roman"/>
          <w:sz w:val="24"/>
          <w:szCs w:val="24"/>
        </w:rPr>
        <w:t>Cache block size (8, 16, 32, 64, or 128 B)?</w:t>
      </w:r>
    </w:p>
    <w:p w14:paraId="71BA8190" w14:textId="77777777" w:rsidR="00513FEC" w:rsidRDefault="00513FEC" w:rsidP="00513FEC">
      <w:pPr>
        <w:pStyle w:val="ListParagraph"/>
        <w:numPr>
          <w:ilvl w:val="0"/>
          <w:numId w:val="3"/>
        </w:numPr>
        <w:ind w:firstLineChars="0"/>
        <w:rPr>
          <w:rFonts w:ascii="Times New Roman" w:hAnsi="Times New Roman"/>
          <w:sz w:val="24"/>
          <w:szCs w:val="24"/>
        </w:rPr>
      </w:pPr>
      <w:r>
        <w:rPr>
          <w:rFonts w:ascii="Times New Roman" w:hAnsi="Times New Roman"/>
          <w:sz w:val="24"/>
          <w:szCs w:val="24"/>
        </w:rPr>
        <w:t>Cache associativity (1-, 2-, 4-, or 8-way)?</w:t>
      </w:r>
    </w:p>
    <w:p w14:paraId="1B096DFF" w14:textId="77777777" w:rsidR="00513FEC" w:rsidRDefault="00513FEC" w:rsidP="00513FEC">
      <w:pPr>
        <w:pStyle w:val="ListParagraph"/>
        <w:numPr>
          <w:ilvl w:val="0"/>
          <w:numId w:val="3"/>
        </w:numPr>
        <w:ind w:firstLineChars="0"/>
        <w:rPr>
          <w:rFonts w:ascii="Times New Roman" w:hAnsi="Times New Roman"/>
          <w:sz w:val="24"/>
          <w:szCs w:val="24"/>
        </w:rPr>
      </w:pPr>
      <w:r>
        <w:rPr>
          <w:rFonts w:ascii="Times New Roman" w:hAnsi="Times New Roman"/>
          <w:sz w:val="24"/>
          <w:szCs w:val="24"/>
        </w:rPr>
        <w:t>Cache size (4 or 8 KB)?</w:t>
      </w:r>
    </w:p>
    <w:p w14:paraId="53CD8CB4" w14:textId="77777777" w:rsidR="00513FEC" w:rsidRDefault="00513FEC" w:rsidP="00513FEC">
      <w:pPr>
        <w:pStyle w:val="ListParagraph"/>
        <w:numPr>
          <w:ilvl w:val="0"/>
          <w:numId w:val="3"/>
        </w:numPr>
        <w:ind w:firstLineChars="0"/>
        <w:rPr>
          <w:rFonts w:ascii="Times New Roman" w:hAnsi="Times New Roman"/>
          <w:color w:val="000000"/>
          <w:sz w:val="24"/>
          <w:szCs w:val="24"/>
        </w:rPr>
      </w:pPr>
      <w:r>
        <w:rPr>
          <w:rFonts w:ascii="Times New Roman" w:hAnsi="Times New Roman"/>
          <w:color w:val="000000"/>
          <w:sz w:val="24"/>
          <w:szCs w:val="24"/>
        </w:rPr>
        <w:t>Cache replacement policy (LRU or FIFO)?</w:t>
      </w:r>
    </w:p>
    <w:p w14:paraId="0F9BB0A8" w14:textId="77777777" w:rsidR="00513FEC" w:rsidRDefault="00513FEC" w:rsidP="00513FEC">
      <w:pPr>
        <w:rPr>
          <w:rFonts w:ascii="Times New Roman" w:hAnsi="Times New Roman"/>
          <w:b/>
          <w:sz w:val="24"/>
          <w:szCs w:val="24"/>
        </w:rPr>
      </w:pPr>
      <w:r>
        <w:rPr>
          <w:rFonts w:ascii="Times New Roman" w:hAnsi="Times New Roman" w:hint="eastAsia"/>
          <w:b/>
          <w:sz w:val="24"/>
          <w:szCs w:val="24"/>
        </w:rPr>
        <w:t xml:space="preserve"> </w:t>
      </w:r>
    </w:p>
    <w:p w14:paraId="3305F681" w14:textId="77777777" w:rsidR="00513FEC" w:rsidRPr="00513FEC" w:rsidRDefault="00513FEC" w:rsidP="00513FEC">
      <w:pPr>
        <w:pStyle w:val="ListParagraph"/>
        <w:ind w:firstLineChars="0" w:firstLine="0"/>
        <w:rPr>
          <w:rFonts w:ascii="Times New Roman" w:hAnsi="Times New Roman" w:hint="eastAsia"/>
          <w:sz w:val="24"/>
          <w:szCs w:val="24"/>
        </w:rPr>
      </w:pPr>
    </w:p>
    <w:p w14:paraId="6BE33197" w14:textId="77777777" w:rsidR="00513FEC" w:rsidRDefault="00513FEC" w:rsidP="00513FEC">
      <w:pPr>
        <w:rPr>
          <w:rFonts w:ascii="Times New Roman" w:hAnsi="Times New Roman"/>
          <w:sz w:val="24"/>
          <w:szCs w:val="24"/>
        </w:rPr>
      </w:pPr>
      <w:r>
        <w:rPr>
          <w:rFonts w:ascii="Times New Roman" w:hAnsi="Times New Roman"/>
          <w:sz w:val="24"/>
          <w:szCs w:val="24"/>
        </w:rPr>
        <w:t xml:space="preserve"> </w:t>
      </w:r>
    </w:p>
    <w:p w14:paraId="31B86107" w14:textId="77777777" w:rsidR="00513FEC" w:rsidRPr="00513FEC" w:rsidRDefault="00513FEC" w:rsidP="00513FEC">
      <w:pPr>
        <w:rPr>
          <w:rFonts w:ascii="Times New Roman" w:hAnsi="Times New Roman" w:hint="eastAsia"/>
        </w:rPr>
      </w:pPr>
    </w:p>
    <w:p w14:paraId="1DDC9072" w14:textId="77777777" w:rsidR="009B4B58" w:rsidRPr="00513FEC" w:rsidRDefault="009B4B58"/>
    <w:sectPr w:rsidR="009B4B58" w:rsidRPr="00513F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F4E31" w14:textId="77777777" w:rsidR="003E50B4" w:rsidRDefault="003E50B4" w:rsidP="00513FEC">
      <w:r>
        <w:separator/>
      </w:r>
    </w:p>
  </w:endnote>
  <w:endnote w:type="continuationSeparator" w:id="0">
    <w:p w14:paraId="515BC745" w14:textId="77777777" w:rsidR="003E50B4" w:rsidRDefault="003E50B4" w:rsidP="00513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835CD" w14:textId="77777777" w:rsidR="003E50B4" w:rsidRDefault="003E50B4" w:rsidP="00513FEC">
      <w:r>
        <w:separator/>
      </w:r>
    </w:p>
  </w:footnote>
  <w:footnote w:type="continuationSeparator" w:id="0">
    <w:p w14:paraId="604455A9" w14:textId="77777777" w:rsidR="003E50B4" w:rsidRDefault="003E50B4" w:rsidP="00513F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478D1"/>
    <w:multiLevelType w:val="multilevel"/>
    <w:tmpl w:val="88B0572A"/>
    <w:lvl w:ilvl="0">
      <w:start w:val="1"/>
      <w:numFmt w:val="lowerLetter"/>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41D972A2"/>
    <w:multiLevelType w:val="multilevel"/>
    <w:tmpl w:val="033C5E20"/>
    <w:lvl w:ilvl="0">
      <w:start w:val="1"/>
      <w:numFmt w:val="lowerLetter"/>
      <w:lvlText w:val="(%1)"/>
      <w:lvlJc w:val="left"/>
      <w:pPr>
        <w:ind w:left="360" w:hanging="360"/>
      </w:pPr>
      <w:rPr>
        <w:rFonts w:ascii="Times New Roman" w:hAnsi="Times New Roman" w:cs="Times New Roman" w:hint="default"/>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2" w15:restartNumberingAfterBreak="0">
    <w:nsid w:val="5EEC5869"/>
    <w:multiLevelType w:val="multilevel"/>
    <w:tmpl w:val="D8B6443A"/>
    <w:lvl w:ilvl="0">
      <w:start w:val="1"/>
      <w:numFmt w:val="lowerLetter"/>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A21"/>
    <w:rsid w:val="003E50B4"/>
    <w:rsid w:val="00513FEC"/>
    <w:rsid w:val="006B2DC9"/>
    <w:rsid w:val="009B4B58"/>
    <w:rsid w:val="009D1A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7AADA2"/>
  <w15:chartTrackingRefBased/>
  <w15:docId w15:val="{4313D162-7684-4E9E-9E34-61BA37166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3FEC"/>
    <w:pPr>
      <w:widowControl w:val="0"/>
      <w:jc w:val="both"/>
    </w:pPr>
    <w:rPr>
      <w:rFonts w:ascii="Calibri" w:eastAsia="宋体" w:hAnsi="Calibri"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13FE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13FEC"/>
    <w:rPr>
      <w:sz w:val="18"/>
      <w:szCs w:val="18"/>
    </w:rPr>
  </w:style>
  <w:style w:type="paragraph" w:styleId="a5">
    <w:name w:val="footer"/>
    <w:basedOn w:val="a"/>
    <w:link w:val="a6"/>
    <w:uiPriority w:val="99"/>
    <w:unhideWhenUsed/>
    <w:rsid w:val="00513FEC"/>
    <w:pPr>
      <w:tabs>
        <w:tab w:val="center" w:pos="4153"/>
        <w:tab w:val="right" w:pos="8306"/>
      </w:tabs>
      <w:snapToGrid w:val="0"/>
      <w:jc w:val="left"/>
    </w:pPr>
    <w:rPr>
      <w:sz w:val="18"/>
      <w:szCs w:val="18"/>
    </w:rPr>
  </w:style>
  <w:style w:type="character" w:customStyle="1" w:styleId="a6">
    <w:name w:val="页脚 字符"/>
    <w:basedOn w:val="a0"/>
    <w:link w:val="a5"/>
    <w:uiPriority w:val="99"/>
    <w:rsid w:val="00513FEC"/>
    <w:rPr>
      <w:sz w:val="18"/>
      <w:szCs w:val="18"/>
    </w:rPr>
  </w:style>
  <w:style w:type="table" w:styleId="a7">
    <w:name w:val="Table Grid"/>
    <w:basedOn w:val="a1"/>
    <w:uiPriority w:val="99"/>
    <w:rsid w:val="00513FEC"/>
    <w:rPr>
      <w:rFonts w:ascii="Times New Roman" w:eastAsia="Times New Roman"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
    <w:name w:val="List Paragraph"/>
    <w:basedOn w:val="a"/>
    <w:rsid w:val="00513FE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0604426">
      <w:bodyDiv w:val="1"/>
      <w:marLeft w:val="0"/>
      <w:marRight w:val="0"/>
      <w:marTop w:val="0"/>
      <w:marBottom w:val="0"/>
      <w:divBdr>
        <w:top w:val="none" w:sz="0" w:space="0" w:color="auto"/>
        <w:left w:val="none" w:sz="0" w:space="0" w:color="auto"/>
        <w:bottom w:val="none" w:sz="0" w:space="0" w:color="auto"/>
        <w:right w:val="none" w:sz="0" w:space="0" w:color="auto"/>
      </w:divBdr>
      <w:divsChild>
        <w:div w:id="1483235213">
          <w:marLeft w:val="0"/>
          <w:marRight w:val="0"/>
          <w:marTop w:val="0"/>
          <w:marBottom w:val="0"/>
          <w:divBdr>
            <w:top w:val="none" w:sz="0" w:space="0" w:color="auto"/>
            <w:left w:val="none" w:sz="0" w:space="0" w:color="auto"/>
            <w:bottom w:val="none" w:sz="0" w:space="0" w:color="auto"/>
            <w:right w:val="none" w:sz="0" w:space="0" w:color="auto"/>
          </w:divBdr>
        </w:div>
      </w:divsChild>
    </w:div>
    <w:div w:id="1278411748">
      <w:bodyDiv w:val="1"/>
      <w:marLeft w:val="0"/>
      <w:marRight w:val="0"/>
      <w:marTop w:val="0"/>
      <w:marBottom w:val="0"/>
      <w:divBdr>
        <w:top w:val="none" w:sz="0" w:space="0" w:color="auto"/>
        <w:left w:val="none" w:sz="0" w:space="0" w:color="auto"/>
        <w:bottom w:val="none" w:sz="0" w:space="0" w:color="auto"/>
        <w:right w:val="none" w:sz="0" w:space="0" w:color="auto"/>
      </w:divBdr>
      <w:divsChild>
        <w:div w:id="486867506">
          <w:marLeft w:val="0"/>
          <w:marRight w:val="0"/>
          <w:marTop w:val="0"/>
          <w:marBottom w:val="0"/>
          <w:divBdr>
            <w:top w:val="none" w:sz="0" w:space="0" w:color="auto"/>
            <w:left w:val="none" w:sz="0" w:space="0" w:color="auto"/>
            <w:bottom w:val="none" w:sz="0" w:space="0" w:color="auto"/>
            <w:right w:val="none" w:sz="0" w:space="0" w:color="auto"/>
          </w:divBdr>
        </w:div>
      </w:divsChild>
    </w:div>
    <w:div w:id="1993634567">
      <w:bodyDiv w:val="1"/>
      <w:marLeft w:val="0"/>
      <w:marRight w:val="0"/>
      <w:marTop w:val="0"/>
      <w:marBottom w:val="0"/>
      <w:divBdr>
        <w:top w:val="none" w:sz="0" w:space="0" w:color="auto"/>
        <w:left w:val="none" w:sz="0" w:space="0" w:color="auto"/>
        <w:bottom w:val="none" w:sz="0" w:space="0" w:color="auto"/>
        <w:right w:val="none" w:sz="0" w:space="0" w:color="auto"/>
      </w:divBdr>
      <w:divsChild>
        <w:div w:id="1120101990">
          <w:marLeft w:val="0"/>
          <w:marRight w:val="0"/>
          <w:marTop w:val="0"/>
          <w:marBottom w:val="0"/>
          <w:divBdr>
            <w:top w:val="none" w:sz="0" w:space="0" w:color="auto"/>
            <w:left w:val="none" w:sz="0" w:space="0" w:color="auto"/>
            <w:bottom w:val="none" w:sz="0" w:space="0" w:color="auto"/>
            <w:right w:val="none" w:sz="0" w:space="0" w:color="auto"/>
          </w:divBdr>
        </w:div>
      </w:divsChild>
    </w:div>
    <w:div w:id="2008897499">
      <w:bodyDiv w:val="1"/>
      <w:marLeft w:val="0"/>
      <w:marRight w:val="0"/>
      <w:marTop w:val="0"/>
      <w:marBottom w:val="0"/>
      <w:divBdr>
        <w:top w:val="none" w:sz="0" w:space="0" w:color="auto"/>
        <w:left w:val="none" w:sz="0" w:space="0" w:color="auto"/>
        <w:bottom w:val="none" w:sz="0" w:space="0" w:color="auto"/>
        <w:right w:val="none" w:sz="0" w:space="0" w:color="auto"/>
      </w:divBdr>
      <w:divsChild>
        <w:div w:id="19503111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511</Words>
  <Characters>2914</Characters>
  <Application>Microsoft Office Word</Application>
  <DocSecurity>0</DocSecurity>
  <Lines>24</Lines>
  <Paragraphs>6</Paragraphs>
  <ScaleCrop>false</ScaleCrop>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shuyang zhang</dc:creator>
  <cp:keywords/>
  <dc:description/>
  <cp:lastModifiedBy>shuyang zhang</cp:lastModifiedBy>
  <cp:revision>2</cp:revision>
  <dcterms:created xsi:type="dcterms:W3CDTF">2025-11-06T05:24:00Z</dcterms:created>
  <dcterms:modified xsi:type="dcterms:W3CDTF">2025-11-06T05:27:00Z</dcterms:modified>
</cp:coreProperties>
</file>