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47551" w14:textId="77777777" w:rsidR="00FA668D" w:rsidRDefault="00FA668D" w:rsidP="00FA668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单轴材料在</w:t>
      </w:r>
      <w:r>
        <w:rPr>
          <w:rFonts w:hint="eastAsia"/>
        </w:rPr>
        <w:t>KDB</w:t>
      </w:r>
      <w:r>
        <w:rPr>
          <w:rFonts w:hint="eastAsia"/>
        </w:rPr>
        <w:t>系统中的寻常光和非寻常光</w:t>
      </w:r>
    </w:p>
    <w:p w14:paraId="7F258B86" w14:textId="77777777" w:rsidR="00FA668D" w:rsidRDefault="00FA668D" w:rsidP="00FA668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考布鲁斯特角和</w:t>
      </w:r>
      <w:r>
        <w:rPr>
          <w:rFonts w:hint="eastAsia"/>
        </w:rPr>
        <w:t>critical angle</w:t>
      </w:r>
    </w:p>
    <w:p w14:paraId="5E66917C" w14:textId="77777777" w:rsidR="00FA668D" w:rsidRDefault="00FA668D" w:rsidP="00FA668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平行波导和全反射</w:t>
      </w:r>
    </w:p>
    <w:p w14:paraId="1FE81AFD" w14:textId="77777777" w:rsidR="00FA668D" w:rsidRDefault="00FA668D" w:rsidP="00FA668D">
      <w:r>
        <w:t>4.dipole array</w:t>
      </w:r>
    </w:p>
    <w:p w14:paraId="4639AC83" w14:textId="266026B1" w:rsidR="003724EE" w:rsidRDefault="00FA668D" w:rsidP="00FA668D">
      <w:r>
        <w:rPr>
          <w:rFonts w:hint="eastAsia"/>
        </w:rPr>
        <w:t>5.</w:t>
      </w:r>
      <w:r>
        <w:rPr>
          <w:rFonts w:hint="eastAsia"/>
        </w:rPr>
        <w:t>矩形谐振腔</w:t>
      </w:r>
    </w:p>
    <w:p w14:paraId="5680C2D3" w14:textId="77777777" w:rsidR="007D6732" w:rsidRDefault="007D6732" w:rsidP="00FA668D"/>
    <w:p w14:paraId="4B7DE80D" w14:textId="77777777" w:rsidR="007D6732" w:rsidRDefault="007D6732" w:rsidP="00FA668D"/>
    <w:p w14:paraId="7D6DBD76" w14:textId="77777777" w:rsidR="00AF6C13" w:rsidRDefault="00AF6C13" w:rsidP="00AF6C13">
      <w:pPr>
        <w:rPr>
          <w:rFonts w:hint="eastAsia"/>
        </w:rPr>
      </w:pPr>
      <w:r>
        <w:rPr>
          <w:rFonts w:hint="eastAsia"/>
        </w:rPr>
        <w:t>难度和去年历年卷差不多，很多同学说甚至更简单。</w:t>
      </w:r>
    </w:p>
    <w:p w14:paraId="760A5FA2" w14:textId="77777777" w:rsidR="00AF6C13" w:rsidRDefault="00AF6C13" w:rsidP="00AF6C13">
      <w:pPr>
        <w:rPr>
          <w:rFonts w:hint="eastAsia"/>
        </w:rPr>
      </w:pPr>
      <w:r>
        <w:rPr>
          <w:rFonts w:hint="eastAsia"/>
        </w:rPr>
        <w:t>出题风格也和去年很像。多看作业题。</w:t>
      </w:r>
    </w:p>
    <w:p w14:paraId="0703CF27" w14:textId="77777777" w:rsidR="00AF6C13" w:rsidRDefault="00AF6C13" w:rsidP="00AF6C13">
      <w:pPr>
        <w:rPr>
          <w:rFonts w:hint="eastAsia"/>
        </w:rPr>
      </w:pPr>
      <w:r>
        <w:rPr>
          <w:rFonts w:hint="eastAsia"/>
        </w:rPr>
        <w:t>第四题是天线，有涉及到求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alpha</w:t>
      </w:r>
      <w:r>
        <w:rPr>
          <w:rFonts w:hint="eastAsia"/>
        </w:rPr>
        <w:t>。</w:t>
      </w:r>
    </w:p>
    <w:p w14:paraId="72C2B76E" w14:textId="382EC40A" w:rsidR="007D6732" w:rsidRDefault="00AF6C13" w:rsidP="00AF6C13">
      <w:pPr>
        <w:rPr>
          <w:rFonts w:hint="eastAsia"/>
        </w:rPr>
      </w:pPr>
      <w:r>
        <w:rPr>
          <w:rFonts w:hint="eastAsia"/>
        </w:rPr>
        <w:t>第五题就是矩形谐振器算三个最低的频率并写出对应的模式。考试记得带计算器。</w:t>
      </w:r>
    </w:p>
    <w:sectPr w:rsidR="007D6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3A3"/>
    <w:rsid w:val="003724EE"/>
    <w:rsid w:val="00377C1B"/>
    <w:rsid w:val="00725904"/>
    <w:rsid w:val="007D6732"/>
    <w:rsid w:val="00930F6C"/>
    <w:rsid w:val="009B53A3"/>
    <w:rsid w:val="00A47293"/>
    <w:rsid w:val="00AF6C13"/>
    <w:rsid w:val="00C3649D"/>
    <w:rsid w:val="00D83368"/>
    <w:rsid w:val="00E31A71"/>
    <w:rsid w:val="00FA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84F6"/>
  <w15:chartTrackingRefBased/>
  <w15:docId w15:val="{5066ED3F-96DD-4561-94CF-90520845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Hu</dc:creator>
  <cp:keywords/>
  <dc:description/>
  <cp:lastModifiedBy>Shuang Hu</cp:lastModifiedBy>
  <cp:revision>6</cp:revision>
  <dcterms:created xsi:type="dcterms:W3CDTF">2024-06-17T09:10:00Z</dcterms:created>
  <dcterms:modified xsi:type="dcterms:W3CDTF">2024-06-17T09:10:00Z</dcterms:modified>
</cp:coreProperties>
</file>