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AFEE8" w14:textId="77777777" w:rsidR="00ED0AB8" w:rsidRPr="00ED0AB8" w:rsidRDefault="00ED0AB8" w:rsidP="00ED0AB8">
      <w:pPr>
        <w:rPr>
          <w:b/>
          <w:bCs/>
        </w:rPr>
      </w:pPr>
      <w:r w:rsidRPr="00ED0AB8">
        <w:rPr>
          <w:b/>
          <w:bCs/>
        </w:rPr>
        <w:t>1. 基础 RAG 的瓶颈</w:t>
      </w:r>
    </w:p>
    <w:tbl>
      <w:tblPr>
        <w:tblW w:w="8367" w:type="dxa"/>
        <w:shd w:val="clear" w:color="auto" w:fill="0D0D1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4418"/>
        <w:gridCol w:w="2647"/>
      </w:tblGrid>
      <w:tr w:rsidR="00ED0AB8" w:rsidRPr="00ED0AB8" w14:paraId="5752D0CB" w14:textId="77777777" w:rsidTr="00ED0AB8">
        <w:trPr>
          <w:trHeight w:val="484"/>
          <w:tblHeader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1268FD" w14:textId="77777777" w:rsidR="00ED0AB8" w:rsidRPr="00ED0AB8" w:rsidRDefault="00ED0AB8" w:rsidP="00ED0AB8">
            <w:pPr>
              <w:rPr>
                <w:b/>
                <w:bCs/>
              </w:rPr>
            </w:pPr>
            <w:r w:rsidRPr="00ED0AB8">
              <w:rPr>
                <w:b/>
                <w:bCs/>
              </w:rPr>
              <w:t>瓶颈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052992A" w14:textId="77777777" w:rsidR="00ED0AB8" w:rsidRPr="00ED0AB8" w:rsidRDefault="00ED0AB8" w:rsidP="00ED0AB8">
            <w:pPr>
              <w:rPr>
                <w:b/>
                <w:bCs/>
              </w:rPr>
            </w:pPr>
            <w:r w:rsidRPr="00ED0AB8">
              <w:rPr>
                <w:b/>
                <w:bCs/>
              </w:rPr>
              <w:t>表现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CA9F6C" w14:textId="77777777" w:rsidR="00ED0AB8" w:rsidRPr="00ED0AB8" w:rsidRDefault="00ED0AB8" w:rsidP="00ED0AB8">
            <w:pPr>
              <w:rPr>
                <w:b/>
                <w:bCs/>
              </w:rPr>
            </w:pPr>
            <w:r w:rsidRPr="00ED0AB8">
              <w:rPr>
                <w:b/>
                <w:bCs/>
              </w:rPr>
              <w:t>根因</w:t>
            </w:r>
          </w:p>
        </w:tc>
      </w:tr>
      <w:tr w:rsidR="00ED0AB8" w:rsidRPr="00ED0AB8" w14:paraId="37162FDD" w14:textId="77777777" w:rsidTr="00ED0AB8">
        <w:trPr>
          <w:trHeight w:val="820"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20DE94" w14:textId="77777777" w:rsidR="00ED0AB8" w:rsidRPr="00ED0AB8" w:rsidRDefault="00ED0AB8" w:rsidP="00ED0AB8">
            <w:r w:rsidRPr="00ED0AB8">
              <w:t>Chunk 孤立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079DA5" w14:textId="77777777" w:rsidR="00ED0AB8" w:rsidRPr="00ED0AB8" w:rsidRDefault="00ED0AB8" w:rsidP="00ED0AB8">
            <w:r w:rsidRPr="00ED0AB8">
              <w:t>检索到的段落脱离上下文，模型无法理解其在全文中的位置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37A086" w14:textId="77777777" w:rsidR="00ED0AB8" w:rsidRPr="00ED0AB8" w:rsidRDefault="00ED0AB8" w:rsidP="00ED0AB8">
            <w:r w:rsidRPr="00ED0AB8">
              <w:t>切分时丢弃了文档级结构</w:t>
            </w:r>
          </w:p>
        </w:tc>
      </w:tr>
      <w:tr w:rsidR="00ED0AB8" w:rsidRPr="00ED0AB8" w14:paraId="09E40B90" w14:textId="77777777" w:rsidTr="00ED0AB8">
        <w:trPr>
          <w:trHeight w:val="829"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36FC70" w14:textId="77777777" w:rsidR="00ED0AB8" w:rsidRPr="00ED0AB8" w:rsidRDefault="00ED0AB8" w:rsidP="00ED0AB8">
            <w:r w:rsidRPr="00ED0AB8">
              <w:t>语义鸿沟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7F35A4" w14:textId="77777777" w:rsidR="00ED0AB8" w:rsidRPr="00ED0AB8" w:rsidRDefault="00ED0AB8" w:rsidP="00ED0AB8">
            <w:r w:rsidRPr="00ED0AB8">
              <w:t>用户问”怎么扩容”，文档写”水平伸缩”，余弦相似度低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39D66F" w14:textId="77777777" w:rsidR="00ED0AB8" w:rsidRPr="00ED0AB8" w:rsidRDefault="00ED0AB8" w:rsidP="00ED0AB8">
            <w:r w:rsidRPr="00ED0AB8">
              <w:t>Query 和 Document 用词体系不同</w:t>
            </w:r>
          </w:p>
        </w:tc>
      </w:tr>
      <w:tr w:rsidR="00ED0AB8" w:rsidRPr="00ED0AB8" w14:paraId="36836979" w14:textId="77777777" w:rsidTr="00ED0AB8">
        <w:trPr>
          <w:trHeight w:val="820"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9C3F60" w14:textId="77777777" w:rsidR="00ED0AB8" w:rsidRPr="00ED0AB8" w:rsidRDefault="00ED0AB8" w:rsidP="00ED0AB8">
            <w:r w:rsidRPr="00ED0AB8">
              <w:t>扁平检索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37F1DB" w14:textId="77777777" w:rsidR="00ED0AB8" w:rsidRPr="00ED0AB8" w:rsidRDefault="00ED0AB8" w:rsidP="00ED0AB8">
            <w:r w:rsidRPr="00ED0AB8">
              <w:t>“A 和 B 有什么关系”需要先找到 A，再找到 B，再推理——单次检索做不到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46504D" w14:textId="77777777" w:rsidR="00ED0AB8" w:rsidRPr="00ED0AB8" w:rsidRDefault="00ED0AB8" w:rsidP="00ED0AB8">
            <w:r w:rsidRPr="00ED0AB8">
              <w:t>无法处理多跳推理</w:t>
            </w:r>
          </w:p>
        </w:tc>
      </w:tr>
      <w:tr w:rsidR="00ED0AB8" w:rsidRPr="00ED0AB8" w14:paraId="548A7297" w14:textId="77777777" w:rsidTr="00ED0AB8">
        <w:trPr>
          <w:trHeight w:val="484"/>
        </w:trPr>
        <w:tc>
          <w:tcPr>
            <w:tcW w:w="0" w:type="auto"/>
            <w:tcBorders>
              <w:bottom w:val="nil"/>
            </w:tcBorders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721614" w14:textId="77777777" w:rsidR="00ED0AB8" w:rsidRPr="00ED0AB8" w:rsidRDefault="00ED0AB8" w:rsidP="00ED0AB8">
            <w:r w:rsidRPr="00ED0AB8">
              <w:t>结果噪声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C5F647" w14:textId="77777777" w:rsidR="00ED0AB8" w:rsidRPr="00ED0AB8" w:rsidRDefault="00ED0AB8" w:rsidP="00ED0AB8">
            <w:r w:rsidRPr="00ED0AB8">
              <w:t>Top-K 里混入语义相关但对当前问题无用的段落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85C2AF" w14:textId="77777777" w:rsidR="00ED0AB8" w:rsidRPr="00ED0AB8" w:rsidRDefault="00ED0AB8" w:rsidP="00ED0AB8">
            <w:r w:rsidRPr="00ED0AB8">
              <w:t>相关性 ≠ 有用性</w:t>
            </w:r>
          </w:p>
        </w:tc>
      </w:tr>
    </w:tbl>
    <w:p w14:paraId="0BD91110" w14:textId="77777777" w:rsidR="00F97E03" w:rsidRPr="00F97E03" w:rsidRDefault="00F97E03" w:rsidP="00F97E03">
      <w:r w:rsidRPr="00F97E03">
        <w:t>下面的方案分别针对这些瓶颈。</w:t>
      </w:r>
    </w:p>
    <w:p w14:paraId="647F56E1" w14:textId="77777777" w:rsidR="00F97E03" w:rsidRPr="00F97E03" w:rsidRDefault="00F97E03" w:rsidP="00F97E03">
      <w:pPr>
        <w:rPr>
          <w:b/>
          <w:bCs/>
        </w:rPr>
      </w:pPr>
      <w:r w:rsidRPr="00F97E03">
        <w:rPr>
          <w:b/>
          <w:bCs/>
        </w:rPr>
        <w:t>核心思想</w:t>
      </w:r>
    </w:p>
    <w:p w14:paraId="6CF03F9D" w14:textId="20FC7BBD" w:rsidR="00F97E03" w:rsidRDefault="00F97E03" w:rsidP="00F97E03">
      <w:pPr>
        <w:rPr>
          <w:rFonts w:hint="eastAsia"/>
        </w:rPr>
      </w:pPr>
      <w:r w:rsidRPr="00F97E03">
        <w:t>在索引阶段，用 LLM 为每个 chunk 补充一段”上下文前缀”，描述这个 chunk 在原文档中的位置和作用。检索时，这段前缀参与 embedding 计算，让语义表示更完整。</w:t>
      </w:r>
    </w:p>
    <w:p w14:paraId="283A6641" w14:textId="77777777" w:rsidR="00F97E03" w:rsidRPr="00F97E03" w:rsidRDefault="00F97E03" w:rsidP="00F97E03">
      <w:pPr>
        <w:rPr>
          <w:b/>
          <w:bCs/>
        </w:rPr>
      </w:pPr>
      <w:r w:rsidRPr="00F97E03">
        <w:rPr>
          <w:b/>
          <w:bCs/>
        </w:rPr>
        <w:t>效果与成本</w:t>
      </w:r>
    </w:p>
    <w:p w14:paraId="63719F75" w14:textId="77777777" w:rsidR="00F97E03" w:rsidRPr="00F97E03" w:rsidRDefault="00F97E03" w:rsidP="00F97E03">
      <w:pPr>
        <w:numPr>
          <w:ilvl w:val="0"/>
          <w:numId w:val="1"/>
        </w:numPr>
      </w:pPr>
      <w:r w:rsidRPr="00F97E03">
        <w:t>召回率提升 20-50%（Anthropic 公开实验数据）</w:t>
      </w:r>
    </w:p>
    <w:p w14:paraId="18FF2F29" w14:textId="77777777" w:rsidR="00F97E03" w:rsidRPr="00F97E03" w:rsidRDefault="00F97E03" w:rsidP="00F97E03">
      <w:pPr>
        <w:numPr>
          <w:ilvl w:val="0"/>
          <w:numId w:val="1"/>
        </w:numPr>
      </w:pPr>
      <w:r w:rsidRPr="00F97E03">
        <w:t>成本集中在</w:t>
      </w:r>
      <w:r w:rsidRPr="00F97E03">
        <w:rPr>
          <w:b/>
          <w:bCs/>
        </w:rPr>
        <w:t>离线索引阶段</w:t>
      </w:r>
      <w:r w:rsidRPr="00F97E03">
        <w:t>，在线检索无额外开销</w:t>
      </w:r>
    </w:p>
    <w:p w14:paraId="10C101B4" w14:textId="77777777" w:rsidR="00F97E03" w:rsidRPr="00F97E03" w:rsidRDefault="00F97E03" w:rsidP="00F97E03">
      <w:pPr>
        <w:numPr>
          <w:ilvl w:val="0"/>
          <w:numId w:val="1"/>
        </w:numPr>
      </w:pPr>
      <w:r w:rsidRPr="00F97E03">
        <w:t>适合文档更新频率中低的场景（每次文档变更需重新生成前缀）</w:t>
      </w:r>
    </w:p>
    <w:p w14:paraId="4ABA8138" w14:textId="77777777" w:rsidR="00F97E03" w:rsidRPr="00F97E03" w:rsidRDefault="00F97E03" w:rsidP="00F97E03">
      <w:pPr>
        <w:rPr>
          <w:rFonts w:hint="eastAsia"/>
        </w:rPr>
      </w:pPr>
    </w:p>
    <w:p w14:paraId="167E4A4C" w14:textId="77777777" w:rsidR="00F97E03" w:rsidRPr="00F97E03" w:rsidRDefault="00F97E03" w:rsidP="00F97E03">
      <w:pPr>
        <w:rPr>
          <w:b/>
          <w:bCs/>
        </w:rPr>
      </w:pPr>
      <w:r w:rsidRPr="00F97E03">
        <w:rPr>
          <w:b/>
          <w:bCs/>
        </w:rPr>
        <w:t xml:space="preserve">3. </w:t>
      </w:r>
      <w:proofErr w:type="spellStart"/>
      <w:r w:rsidRPr="00F97E03">
        <w:rPr>
          <w:b/>
          <w:bCs/>
        </w:rPr>
        <w:t>GraphRAG</w:t>
      </w:r>
      <w:proofErr w:type="spellEnd"/>
      <w:r w:rsidRPr="00F97E03">
        <w:rPr>
          <w:b/>
          <w:bCs/>
        </w:rPr>
        <w:t>：基于图结构的检索</w:t>
      </w:r>
    </w:p>
    <w:p w14:paraId="109E6719" w14:textId="77777777" w:rsidR="000A2461" w:rsidRPr="000A2461" w:rsidRDefault="000A2461" w:rsidP="000A2461">
      <w:pPr>
        <w:rPr>
          <w:b/>
          <w:bCs/>
        </w:rPr>
      </w:pPr>
      <w:r w:rsidRPr="000A2461">
        <w:rPr>
          <w:b/>
          <w:bCs/>
        </w:rPr>
        <w:t>小结</w:t>
      </w:r>
    </w:p>
    <w:tbl>
      <w:tblPr>
        <w:tblW w:w="8254" w:type="dxa"/>
        <w:shd w:val="clear" w:color="auto" w:fill="0D0D1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1963"/>
        <w:gridCol w:w="1958"/>
        <w:gridCol w:w="2335"/>
      </w:tblGrid>
      <w:tr w:rsidR="000A2461" w:rsidRPr="000A2461" w14:paraId="74D0EEC8" w14:textId="77777777" w:rsidTr="000A2461">
        <w:trPr>
          <w:trHeight w:val="987"/>
          <w:tblHeader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E5E760" w14:textId="77777777" w:rsidR="000A2461" w:rsidRPr="000A2461" w:rsidRDefault="000A2461" w:rsidP="000A2461">
            <w:pPr>
              <w:rPr>
                <w:b/>
                <w:bCs/>
              </w:rPr>
            </w:pPr>
            <w:r w:rsidRPr="000A2461">
              <w:rPr>
                <w:b/>
                <w:bCs/>
              </w:rPr>
              <w:lastRenderedPageBreak/>
              <w:t>技术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EA17AE" w14:textId="77777777" w:rsidR="000A2461" w:rsidRPr="000A2461" w:rsidRDefault="000A2461" w:rsidP="000A2461">
            <w:pPr>
              <w:rPr>
                <w:b/>
                <w:bCs/>
              </w:rPr>
            </w:pPr>
            <w:r w:rsidRPr="000A2461">
              <w:rPr>
                <w:b/>
                <w:bCs/>
              </w:rPr>
              <w:t>解决的瓶颈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9B44D3" w14:textId="77777777" w:rsidR="000A2461" w:rsidRPr="000A2461" w:rsidRDefault="000A2461" w:rsidP="000A2461">
            <w:pPr>
              <w:rPr>
                <w:b/>
                <w:bCs/>
              </w:rPr>
            </w:pPr>
            <w:r w:rsidRPr="000A2461">
              <w:rPr>
                <w:b/>
                <w:bCs/>
              </w:rPr>
              <w:t>核心代价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AC51F5" w14:textId="77777777" w:rsidR="000A2461" w:rsidRPr="000A2461" w:rsidRDefault="000A2461" w:rsidP="000A2461">
            <w:pPr>
              <w:rPr>
                <w:b/>
                <w:bCs/>
              </w:rPr>
            </w:pPr>
            <w:r w:rsidRPr="000A2461">
              <w:rPr>
                <w:b/>
                <w:bCs/>
              </w:rPr>
              <w:t>适用条件</w:t>
            </w:r>
          </w:p>
        </w:tc>
      </w:tr>
      <w:tr w:rsidR="000A2461" w:rsidRPr="000A2461" w14:paraId="09135DFC" w14:textId="77777777" w:rsidTr="000A2461">
        <w:trPr>
          <w:trHeight w:val="987"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655323" w14:textId="77777777" w:rsidR="000A2461" w:rsidRPr="000A2461" w:rsidRDefault="000A2461" w:rsidP="000A2461">
            <w:r w:rsidRPr="000A2461">
              <w:t>Contextual Retrieval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332F84" w14:textId="77777777" w:rsidR="000A2461" w:rsidRPr="000A2461" w:rsidRDefault="000A2461" w:rsidP="000A2461">
            <w:r w:rsidRPr="000A2461">
              <w:t>Chunk 孤立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B2D7EF" w14:textId="77777777" w:rsidR="000A2461" w:rsidRPr="000A2461" w:rsidRDefault="000A2461" w:rsidP="000A2461">
            <w:r w:rsidRPr="000A2461">
              <w:t>离线预处理 LLM 调用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12C4C4" w14:textId="77777777" w:rsidR="000A2461" w:rsidRPr="000A2461" w:rsidRDefault="000A2461" w:rsidP="000A2461">
            <w:r w:rsidRPr="000A2461">
              <w:t>文档更新频率中低</w:t>
            </w:r>
          </w:p>
        </w:tc>
      </w:tr>
      <w:tr w:rsidR="000A2461" w:rsidRPr="000A2461" w14:paraId="189B7425" w14:textId="77777777" w:rsidTr="000A2461">
        <w:trPr>
          <w:trHeight w:val="987"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094AAA" w14:textId="77777777" w:rsidR="000A2461" w:rsidRPr="000A2461" w:rsidRDefault="000A2461" w:rsidP="000A2461">
            <w:proofErr w:type="spellStart"/>
            <w:r w:rsidRPr="000A2461">
              <w:t>GraphRAG</w:t>
            </w:r>
            <w:proofErr w:type="spellEnd"/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82257D" w14:textId="77777777" w:rsidR="000A2461" w:rsidRPr="000A2461" w:rsidRDefault="000A2461" w:rsidP="000A2461">
            <w:r w:rsidRPr="000A2461">
              <w:t>多跳推理、全局问题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E4FC0E" w14:textId="77777777" w:rsidR="000A2461" w:rsidRPr="000A2461" w:rsidRDefault="000A2461" w:rsidP="000A2461">
            <w:r w:rsidRPr="000A2461">
              <w:t>图构建和维护成本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A6A882" w14:textId="77777777" w:rsidR="000A2461" w:rsidRPr="000A2461" w:rsidRDefault="000A2461" w:rsidP="000A2461">
            <w:r w:rsidRPr="000A2461">
              <w:t>实体关系密集的知识库</w:t>
            </w:r>
          </w:p>
        </w:tc>
      </w:tr>
      <w:tr w:rsidR="000A2461" w:rsidRPr="000A2461" w14:paraId="6B2018ED" w14:textId="77777777" w:rsidTr="000A2461">
        <w:trPr>
          <w:trHeight w:val="987"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C37F05" w14:textId="77777777" w:rsidR="000A2461" w:rsidRPr="000A2461" w:rsidRDefault="000A2461" w:rsidP="000A2461">
            <w:r w:rsidRPr="000A2461">
              <w:t>RAPTOR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EC928C" w14:textId="77777777" w:rsidR="000A2461" w:rsidRPr="000A2461" w:rsidRDefault="000A2461" w:rsidP="000A2461">
            <w:r w:rsidRPr="000A2461">
              <w:t>细节与全局兼顾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BED363" w14:textId="77777777" w:rsidR="000A2461" w:rsidRPr="000A2461" w:rsidRDefault="000A2461" w:rsidP="000A2461">
            <w:r w:rsidRPr="000A2461">
              <w:t>递归摘要的计算量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C03E39" w14:textId="77777777" w:rsidR="000A2461" w:rsidRPr="000A2461" w:rsidRDefault="000A2461" w:rsidP="000A2461">
            <w:r w:rsidRPr="000A2461">
              <w:t>长文档、粒度不确定的查询</w:t>
            </w:r>
          </w:p>
        </w:tc>
      </w:tr>
      <w:tr w:rsidR="000A2461" w:rsidRPr="000A2461" w14:paraId="1120AEA5" w14:textId="77777777" w:rsidTr="000A2461">
        <w:trPr>
          <w:trHeight w:val="987"/>
        </w:trPr>
        <w:tc>
          <w:tcPr>
            <w:tcW w:w="0" w:type="auto"/>
            <w:tcBorders>
              <w:bottom w:val="nil"/>
            </w:tcBorders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691EA1" w14:textId="77777777" w:rsidR="000A2461" w:rsidRPr="000A2461" w:rsidRDefault="000A2461" w:rsidP="000A2461">
            <w:r w:rsidRPr="000A2461">
              <w:t>双层记忆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C8DAEE" w14:textId="77777777" w:rsidR="000A2461" w:rsidRPr="000A2461" w:rsidRDefault="000A2461" w:rsidP="000A2461">
            <w:r w:rsidRPr="000A2461">
              <w:t>Context 容量有限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83D180" w14:textId="77777777" w:rsidR="000A2461" w:rsidRPr="000A2461" w:rsidRDefault="000A2461" w:rsidP="000A2461">
            <w:r w:rsidRPr="000A2461">
              <w:t>架构复杂度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08EAB4" w14:textId="77777777" w:rsidR="000A2461" w:rsidRPr="000A2461" w:rsidRDefault="000A2461" w:rsidP="000A2461">
            <w:r w:rsidRPr="000A2461">
              <w:t>长期运行的个性化 Agent</w:t>
            </w:r>
          </w:p>
        </w:tc>
      </w:tr>
    </w:tbl>
    <w:p w14:paraId="2DD8ACB6" w14:textId="77777777" w:rsidR="000A2461" w:rsidRPr="000A2461" w:rsidRDefault="000A2461" w:rsidP="000A2461">
      <w:r w:rsidRPr="000A2461">
        <w:t>选择方案时的决策路径：</w:t>
      </w:r>
    </w:p>
    <w:p w14:paraId="6C668181" w14:textId="77777777" w:rsidR="000A2461" w:rsidRPr="000A2461" w:rsidRDefault="000A2461" w:rsidP="000A2461">
      <w:pPr>
        <w:numPr>
          <w:ilvl w:val="0"/>
          <w:numId w:val="2"/>
        </w:numPr>
      </w:pPr>
      <w:r w:rsidRPr="000A2461">
        <w:t>先确认基础 RAG 的瓶颈属于哪一类</w:t>
      </w:r>
    </w:p>
    <w:p w14:paraId="33832554" w14:textId="77777777" w:rsidR="000A2461" w:rsidRPr="000A2461" w:rsidRDefault="000A2461" w:rsidP="000A2461">
      <w:pPr>
        <w:numPr>
          <w:ilvl w:val="0"/>
          <w:numId w:val="2"/>
        </w:numPr>
      </w:pPr>
      <w:r w:rsidRPr="000A2461">
        <w:t>如果是 Chunk 孤立，优先尝试 Contextual Retrieval（成本最低）</w:t>
      </w:r>
    </w:p>
    <w:p w14:paraId="493BDDE8" w14:textId="77777777" w:rsidR="000A2461" w:rsidRPr="000A2461" w:rsidRDefault="000A2461" w:rsidP="000A2461">
      <w:pPr>
        <w:numPr>
          <w:ilvl w:val="0"/>
          <w:numId w:val="2"/>
        </w:numPr>
      </w:pPr>
      <w:r w:rsidRPr="000A2461">
        <w:t xml:space="preserve">如果需要多跳推理或全局聚合，考虑 </w:t>
      </w:r>
      <w:proofErr w:type="spellStart"/>
      <w:r w:rsidRPr="000A2461">
        <w:t>GraphRAG</w:t>
      </w:r>
      <w:proofErr w:type="spellEnd"/>
    </w:p>
    <w:p w14:paraId="18BCF7AF" w14:textId="77777777" w:rsidR="000A2461" w:rsidRPr="000A2461" w:rsidRDefault="000A2461" w:rsidP="000A2461">
      <w:pPr>
        <w:numPr>
          <w:ilvl w:val="0"/>
          <w:numId w:val="2"/>
        </w:numPr>
      </w:pPr>
      <w:r w:rsidRPr="000A2461">
        <w:t>如果文档很长且查询粒度不确定，考虑 RAPTOR</w:t>
      </w:r>
    </w:p>
    <w:p w14:paraId="2476A55B" w14:textId="77777777" w:rsidR="000A2461" w:rsidRPr="000A2461" w:rsidRDefault="000A2461" w:rsidP="000A2461">
      <w:pPr>
        <w:numPr>
          <w:ilvl w:val="0"/>
          <w:numId w:val="2"/>
        </w:numPr>
      </w:pPr>
      <w:r w:rsidRPr="000A2461">
        <w:t>如果 Agent 需要长期记忆，设计双层架构</w:t>
      </w:r>
    </w:p>
    <w:p w14:paraId="76B2510C" w14:textId="77777777" w:rsidR="000A2461" w:rsidRPr="000A2461" w:rsidRDefault="000A2461" w:rsidP="000A2461">
      <w:r w:rsidRPr="000A2461">
        <w:t>记忆系统的工程挑战不仅在”记住”，更在于”遗忘得体面”和”记忆有分寸”。</w:t>
      </w:r>
    </w:p>
    <w:p w14:paraId="1EE3BC1D" w14:textId="77777777" w:rsidR="00AE0C69" w:rsidRPr="000A2461" w:rsidRDefault="00AE0C69"/>
    <w:sectPr w:rsidR="00AE0C69" w:rsidRPr="000A24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46E65"/>
    <w:multiLevelType w:val="multilevel"/>
    <w:tmpl w:val="E116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423D60"/>
    <w:multiLevelType w:val="multilevel"/>
    <w:tmpl w:val="A5C04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9490640">
    <w:abstractNumId w:val="0"/>
  </w:num>
  <w:num w:numId="2" w16cid:durableId="1943025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691"/>
    <w:rsid w:val="000A2461"/>
    <w:rsid w:val="001256B1"/>
    <w:rsid w:val="003750BE"/>
    <w:rsid w:val="00454691"/>
    <w:rsid w:val="00AE0C69"/>
    <w:rsid w:val="00ED0AB8"/>
    <w:rsid w:val="00F9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CB84D"/>
  <w15:chartTrackingRefBased/>
  <w15:docId w15:val="{12E520F9-8049-4601-8086-BC06EC5EE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46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54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46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46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46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46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46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46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46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46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54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4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46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46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46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46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46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46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46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4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46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46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4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46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46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46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4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46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46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Jinghan Von</dc:creator>
  <cp:keywords/>
  <dc:description/>
  <cp:lastModifiedBy>Jinghan Von</cp:lastModifiedBy>
  <cp:revision>3</cp:revision>
  <dcterms:created xsi:type="dcterms:W3CDTF">2026-08-16T13:03:00Z</dcterms:created>
  <dcterms:modified xsi:type="dcterms:W3CDTF">2026-08-16T13:27:00Z</dcterms:modified>
</cp:coreProperties>
</file>