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3AC0" w14:textId="55BF0A41" w:rsidR="00ED0FA5" w:rsidRPr="00091415" w:rsidRDefault="00091415" w:rsidP="00ED0FA5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一．</w:t>
      </w:r>
      <w:r w:rsidR="00ED0FA5" w:rsidRPr="00091415">
        <w:rPr>
          <w:b/>
          <w:bCs/>
          <w:sz w:val="28"/>
          <w:szCs w:val="32"/>
        </w:rPr>
        <w:t>Context Engineering：系统化设计模型输入</w:t>
      </w:r>
    </w:p>
    <w:p w14:paraId="6B3382CD" w14:textId="77777777" w:rsidR="00ED0FA5" w:rsidRPr="00ED0FA5" w:rsidRDefault="00ED0FA5" w:rsidP="00ED0FA5">
      <w:r w:rsidRPr="00ED0FA5">
        <w:t>Agent 的能力天花板不是模型参数量，而是模型每一步决策时能看到什么。</w:t>
      </w:r>
    </w:p>
    <w:p w14:paraId="68393E86" w14:textId="77777777" w:rsidR="00ED0FA5" w:rsidRPr="00ED0FA5" w:rsidRDefault="00ED0FA5" w:rsidP="00ED0FA5">
      <w:r w:rsidRPr="00ED0FA5">
        <w:t>同一个模型，在以下两种情况下表现差距巨大：</w:t>
      </w:r>
    </w:p>
    <w:p w14:paraId="772081DA" w14:textId="77777777" w:rsidR="00ED0FA5" w:rsidRPr="00ED0FA5" w:rsidRDefault="00ED0FA5" w:rsidP="00ED0FA5">
      <w:pPr>
        <w:numPr>
          <w:ilvl w:val="0"/>
          <w:numId w:val="1"/>
        </w:numPr>
      </w:pPr>
      <w:r w:rsidRPr="00ED0FA5">
        <w:t>情况 A：只给一句”帮我分析这个项目的风险”</w:t>
      </w:r>
    </w:p>
    <w:p w14:paraId="35228CF8" w14:textId="77777777" w:rsidR="00ED0FA5" w:rsidRPr="00ED0FA5" w:rsidRDefault="00ED0FA5" w:rsidP="00ED0FA5">
      <w:pPr>
        <w:numPr>
          <w:ilvl w:val="0"/>
          <w:numId w:val="1"/>
        </w:numPr>
      </w:pPr>
      <w:r w:rsidRPr="00ED0FA5">
        <w:t>情况 B：给出任务目标、已完成的步骤、待检查的工具列表、相关历史结论、当前约束</w:t>
      </w:r>
    </w:p>
    <w:p w14:paraId="0986DAD7" w14:textId="77777777" w:rsidR="00ED0FA5" w:rsidRPr="00ED0FA5" w:rsidRDefault="00ED0FA5" w:rsidP="00ED0FA5">
      <w:r w:rsidRPr="00ED0FA5">
        <w:t>差别不在模型能力，而在 Context 质量。</w:t>
      </w:r>
    </w:p>
    <w:tbl>
      <w:tblPr>
        <w:tblW w:w="12580" w:type="dxa"/>
        <w:shd w:val="clear" w:color="auto" w:fill="0D0D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3273"/>
        <w:gridCol w:w="6237"/>
      </w:tblGrid>
      <w:tr w:rsidR="00ED0FA5" w:rsidRPr="00ED0FA5" w14:paraId="543D10AA" w14:textId="77777777"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07F71D" w14:textId="77777777" w:rsidR="00ED0FA5" w:rsidRPr="00ED0FA5" w:rsidRDefault="00ED0FA5" w:rsidP="00ED0FA5">
            <w:r w:rsidRPr="00ED0FA5">
              <w:t>Prompt Engineering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A003B3" w14:textId="77777777" w:rsidR="00ED0FA5" w:rsidRPr="00ED0FA5" w:rsidRDefault="00ED0FA5" w:rsidP="00ED0FA5">
            <w:r w:rsidRPr="00ED0FA5">
              <w:t>单次调用的指令质量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BAE703" w14:textId="77777777" w:rsidR="00ED0FA5" w:rsidRPr="00ED0FA5" w:rsidRDefault="00ED0FA5" w:rsidP="00ED0FA5">
            <w:r w:rsidRPr="00ED0FA5">
              <w:t>模板、结构化指令、Few-shot</w:t>
            </w:r>
          </w:p>
        </w:tc>
      </w:tr>
      <w:tr w:rsidR="00ED0FA5" w:rsidRPr="00ED0FA5" w14:paraId="3B56E4A6" w14:textId="77777777"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B53AE6" w14:textId="77777777" w:rsidR="00ED0FA5" w:rsidRPr="00ED0FA5" w:rsidRDefault="00ED0FA5" w:rsidP="00ED0FA5">
            <w:r w:rsidRPr="00ED0FA5">
              <w:rPr>
                <w:b/>
                <w:bCs/>
              </w:rPr>
              <w:t>Context Engineering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A16E08" w14:textId="77777777" w:rsidR="00ED0FA5" w:rsidRPr="00ED0FA5" w:rsidRDefault="00ED0FA5" w:rsidP="00ED0FA5">
            <w:r w:rsidRPr="00ED0FA5">
              <w:rPr>
                <w:b/>
                <w:bCs/>
              </w:rPr>
              <w:t>整个信息供给链的设计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071900" w14:textId="77777777" w:rsidR="00ED0FA5" w:rsidRPr="00ED0FA5" w:rsidRDefault="00ED0FA5" w:rsidP="00ED0FA5">
            <w:r w:rsidRPr="00ED0FA5">
              <w:rPr>
                <w:b/>
                <w:bCs/>
              </w:rPr>
              <w:t>Skills 加载策略、状态栏、动态注入、压缩管道</w:t>
            </w:r>
          </w:p>
        </w:tc>
      </w:tr>
    </w:tbl>
    <w:p w14:paraId="0F8E915E" w14:textId="77777777" w:rsidR="00ED0FA5" w:rsidRDefault="00ED0FA5" w:rsidP="00ED0FA5">
      <w:r w:rsidRPr="00ED0FA5">
        <w:t>Prompt Engineering 是 Context Engineering 的子集。</w:t>
      </w:r>
    </w:p>
    <w:p w14:paraId="2A7A06BA" w14:textId="407DCB94" w:rsidR="00365AA6" w:rsidRPr="00365AA6" w:rsidRDefault="00091415" w:rsidP="00ED0FA5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二．</w:t>
      </w:r>
      <w:r w:rsidR="00365AA6" w:rsidRPr="00365AA6">
        <w:rPr>
          <w:b/>
          <w:bCs/>
          <w:sz w:val="28"/>
          <w:szCs w:val="32"/>
        </w:rPr>
        <w:t>Prompt Engineering 的五个维度</w:t>
      </w:r>
    </w:p>
    <w:p w14:paraId="5FFA4609" w14:textId="5D8743F4" w:rsidR="00365AA6" w:rsidRPr="00365AA6" w:rsidRDefault="00365AA6" w:rsidP="00365AA6">
      <w:pPr>
        <w:pStyle w:val="a9"/>
        <w:numPr>
          <w:ilvl w:val="0"/>
          <w:numId w:val="2"/>
        </w:numPr>
        <w:rPr>
          <w:b/>
          <w:bCs/>
        </w:rPr>
      </w:pPr>
      <w:r w:rsidRPr="00365AA6">
        <w:rPr>
          <w:b/>
          <w:bCs/>
        </w:rPr>
        <w:t>语气与风格</w:t>
      </w:r>
    </w:p>
    <w:p w14:paraId="568593E3" w14:textId="2A8C3EFC" w:rsidR="00365AA6" w:rsidRDefault="00365AA6" w:rsidP="00365AA6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结构化组织</w:t>
      </w:r>
    </w:p>
    <w:p w14:paraId="764A96D9" w14:textId="785EE8FB" w:rsidR="00365AA6" w:rsidRDefault="00365AA6" w:rsidP="00365AA6">
      <w:pPr>
        <w:pStyle w:val="a9"/>
        <w:ind w:left="360"/>
        <w:rPr>
          <w:rFonts w:hint="eastAsia"/>
          <w:b/>
          <w:bCs/>
        </w:rPr>
      </w:pPr>
      <w:r w:rsidRPr="00365AA6">
        <w:rPr>
          <w:b/>
          <w:bCs/>
        </w:rPr>
        <w:t>用 XML 标签或 Markdown 分区组织指令，而不是写一大段连续文字</w:t>
      </w:r>
    </w:p>
    <w:p w14:paraId="2E851A21" w14:textId="6326CBA0" w:rsidR="00365AA6" w:rsidRDefault="00365AA6" w:rsidP="00365AA6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流程推动而非规则堆砌</w:t>
      </w:r>
      <w:r w:rsidRPr="00365AA6">
        <w:rPr>
          <w:b/>
          <w:bCs/>
        </w:rPr>
        <w:t>SOP</w:t>
      </w:r>
    </w:p>
    <w:p w14:paraId="3AD30EE7" w14:textId="77777777" w:rsidR="00365AA6" w:rsidRDefault="00365AA6" w:rsidP="00365AA6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业务规则精进（不说废话）：</w:t>
      </w:r>
    </w:p>
    <w:p w14:paraId="75E04134" w14:textId="237E2EB8" w:rsidR="00365AA6" w:rsidRPr="00365AA6" w:rsidRDefault="00365AA6" w:rsidP="00365AA6">
      <w:pPr>
        <w:pStyle w:val="a9"/>
        <w:ind w:leftChars="382" w:left="840"/>
        <w:rPr>
          <w:b/>
          <w:bCs/>
        </w:rPr>
      </w:pPr>
      <w:r w:rsidRPr="00365AA6">
        <w:rPr>
          <w:b/>
          <w:bCs/>
        </w:rPr>
        <w:t>原始</w:t>
      </w:r>
      <w:proofErr w:type="gramStart"/>
      <w:r w:rsidRPr="00365AA6">
        <w:rPr>
          <w:b/>
          <w:bCs/>
        </w:rPr>
        <w:t>需求：”</w:t>
      </w:r>
      <w:proofErr w:type="gramEnd"/>
      <w:r w:rsidRPr="00365AA6">
        <w:rPr>
          <w:b/>
          <w:bCs/>
        </w:rPr>
        <w:t>在用户询问退款相关问题时，系统应该首先查询订单状态，如果订单已完成且在7天内，可以自动处理退款……”</w:t>
      </w:r>
    </w:p>
    <w:p w14:paraId="37325895" w14:textId="77777777" w:rsidR="00365AA6" w:rsidRPr="00365AA6" w:rsidRDefault="00365AA6" w:rsidP="00365AA6">
      <w:pPr>
        <w:pStyle w:val="a9"/>
        <w:ind w:leftChars="382" w:left="840"/>
        <w:rPr>
          <w:b/>
          <w:bCs/>
        </w:rPr>
      </w:pPr>
      <w:r w:rsidRPr="00365AA6">
        <w:rPr>
          <w:b/>
          <w:bCs/>
        </w:rPr>
        <w:t>精炼版：退款条件：订单状态=已完成 AND 下单≤7天 → 自动退款；否则转人工</w:t>
      </w:r>
    </w:p>
    <w:p w14:paraId="217D2D2A" w14:textId="77777777" w:rsidR="00365AA6" w:rsidRPr="00365AA6" w:rsidRDefault="00365AA6" w:rsidP="00365AA6">
      <w:pPr>
        <w:pStyle w:val="a9"/>
        <w:ind w:left="360"/>
        <w:rPr>
          <w:b/>
          <w:bCs/>
        </w:rPr>
      </w:pPr>
      <w:r w:rsidRPr="00365AA6">
        <w:rPr>
          <w:b/>
          <w:bCs/>
        </w:rPr>
        <w:t>规则越精炼，模型遵守率越高。</w:t>
      </w:r>
    </w:p>
    <w:p w14:paraId="2E193E9F" w14:textId="1909E772" w:rsidR="00365AA6" w:rsidRDefault="00365AA6" w:rsidP="00365AA6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Few-Shot示例</w:t>
      </w:r>
    </w:p>
    <w:p w14:paraId="46FEB90C" w14:textId="77777777" w:rsidR="00091415" w:rsidRPr="00091415" w:rsidRDefault="00091415" w:rsidP="00091415">
      <w:pPr>
        <w:pStyle w:val="a9"/>
        <w:ind w:leftChars="355" w:left="781"/>
        <w:rPr>
          <w:b/>
          <w:bCs/>
        </w:rPr>
      </w:pPr>
      <w:r w:rsidRPr="00091415">
        <w:rPr>
          <w:b/>
          <w:bCs/>
        </w:rPr>
        <w:t>好的 Few-shot 应覆盖：</w:t>
      </w:r>
    </w:p>
    <w:p w14:paraId="350DE1B8" w14:textId="77777777" w:rsidR="00091415" w:rsidRPr="00091415" w:rsidRDefault="00091415" w:rsidP="00091415">
      <w:pPr>
        <w:pStyle w:val="a9"/>
        <w:numPr>
          <w:ilvl w:val="0"/>
          <w:numId w:val="4"/>
        </w:numPr>
        <w:tabs>
          <w:tab w:val="clear" w:pos="720"/>
          <w:tab w:val="num" w:pos="1140"/>
        </w:tabs>
        <w:ind w:leftChars="355" w:left="1141"/>
        <w:rPr>
          <w:b/>
          <w:bCs/>
        </w:rPr>
      </w:pPr>
      <w:r w:rsidRPr="00091415">
        <w:rPr>
          <w:b/>
          <w:bCs/>
        </w:rPr>
        <w:t>一个标准场景</w:t>
      </w:r>
    </w:p>
    <w:p w14:paraId="709919F2" w14:textId="77777777" w:rsidR="00091415" w:rsidRPr="00091415" w:rsidRDefault="00091415" w:rsidP="00091415">
      <w:pPr>
        <w:pStyle w:val="a9"/>
        <w:numPr>
          <w:ilvl w:val="0"/>
          <w:numId w:val="4"/>
        </w:numPr>
        <w:tabs>
          <w:tab w:val="clear" w:pos="720"/>
          <w:tab w:val="num" w:pos="1140"/>
        </w:tabs>
        <w:ind w:leftChars="355" w:left="1141"/>
        <w:rPr>
          <w:b/>
          <w:bCs/>
        </w:rPr>
      </w:pPr>
      <w:r w:rsidRPr="00091415">
        <w:rPr>
          <w:b/>
          <w:bCs/>
        </w:rPr>
        <w:t>一个边界场景</w:t>
      </w:r>
    </w:p>
    <w:p w14:paraId="3C854B68" w14:textId="77777777" w:rsidR="00091415" w:rsidRPr="00091415" w:rsidRDefault="00091415" w:rsidP="00091415">
      <w:pPr>
        <w:pStyle w:val="a9"/>
        <w:numPr>
          <w:ilvl w:val="0"/>
          <w:numId w:val="4"/>
        </w:numPr>
        <w:tabs>
          <w:tab w:val="clear" w:pos="720"/>
          <w:tab w:val="num" w:pos="1140"/>
        </w:tabs>
        <w:ind w:leftChars="355" w:left="1141"/>
        <w:rPr>
          <w:b/>
          <w:bCs/>
        </w:rPr>
      </w:pPr>
      <w:r w:rsidRPr="00091415">
        <w:rPr>
          <w:b/>
          <w:bCs/>
        </w:rPr>
        <w:t>一个应该拒绝的场景</w:t>
      </w:r>
    </w:p>
    <w:p w14:paraId="1A12F645" w14:textId="2AC9D6A9" w:rsidR="00091415" w:rsidRDefault="00091415" w:rsidP="00091415">
      <w:pPr>
        <w:pStyle w:val="a9"/>
        <w:ind w:left="360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三．</w:t>
      </w:r>
      <w:r w:rsidRPr="00091415">
        <w:rPr>
          <w:rFonts w:hint="eastAsia"/>
          <w:b/>
          <w:bCs/>
          <w:sz w:val="28"/>
          <w:szCs w:val="32"/>
        </w:rPr>
        <w:t>Skill按需加载</w:t>
      </w:r>
    </w:p>
    <w:p w14:paraId="6419DC82" w14:textId="50A6F2E7" w:rsidR="00091415" w:rsidRPr="00091415" w:rsidRDefault="00091415" w:rsidP="00091415">
      <w:pPr>
        <w:pStyle w:val="a9"/>
        <w:ind w:left="360"/>
        <w:rPr>
          <w:rFonts w:hint="eastAsia"/>
        </w:rPr>
      </w:pPr>
      <w:r w:rsidRPr="00091415">
        <w:t>当 Agent 具备几十甚至上百种能力时，不可能把所有指令都塞进 System Prompt。这时需要 Skills 架构——一种按需加载的能力管理系统。</w:t>
      </w:r>
    </w:p>
    <w:p w14:paraId="53FB09E8" w14:textId="77777777" w:rsidR="00AE0C69" w:rsidRDefault="00AE0C69"/>
    <w:p w14:paraId="7530C037" w14:textId="2B5EFBCD" w:rsidR="00091415" w:rsidRPr="00091415" w:rsidRDefault="00091415" w:rsidP="00091415">
      <w:pPr>
        <w:rPr>
          <w:rFonts w:hint="eastAsia"/>
          <w:b/>
          <w:bCs/>
        </w:rPr>
      </w:pPr>
      <w:r w:rsidRPr="00091415">
        <w:rPr>
          <w:b/>
          <w:bCs/>
        </w:rPr>
        <w:lastRenderedPageBreak/>
        <w:t>为什么不把所有 Skills 直接注入</w:t>
      </w:r>
      <w:r>
        <w:rPr>
          <w:rFonts w:hint="eastAsia"/>
          <w:b/>
          <w:bCs/>
        </w:rPr>
        <w:t>：</w:t>
      </w:r>
      <w:r w:rsidRPr="00091415">
        <w:rPr>
          <w:rFonts w:hint="eastAsia"/>
          <w:b/>
          <w:bCs/>
          <w:color w:val="EE0000"/>
        </w:rPr>
        <w:t>在上下文长度和工具的可视性之间做平衡</w:t>
      </w:r>
    </w:p>
    <w:tbl>
      <w:tblPr>
        <w:tblW w:w="8206" w:type="dxa"/>
        <w:shd w:val="clear" w:color="auto" w:fill="0D0D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2315"/>
        <w:gridCol w:w="3433"/>
      </w:tblGrid>
      <w:tr w:rsidR="00091415" w:rsidRPr="00091415" w14:paraId="345A1D55" w14:textId="77777777" w:rsidTr="00091415">
        <w:trPr>
          <w:trHeight w:val="470"/>
          <w:tblHeader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4B017A" w14:textId="77777777" w:rsidR="00091415" w:rsidRPr="00091415" w:rsidRDefault="00091415" w:rsidP="00091415">
            <w:pPr>
              <w:rPr>
                <w:b/>
                <w:bCs/>
              </w:rPr>
            </w:pPr>
            <w:r w:rsidRPr="00091415">
              <w:rPr>
                <w:b/>
                <w:bCs/>
              </w:rPr>
              <w:t>方案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849D21" w14:textId="77777777" w:rsidR="00091415" w:rsidRPr="00091415" w:rsidRDefault="00091415" w:rsidP="00091415">
            <w:pPr>
              <w:rPr>
                <w:b/>
                <w:bCs/>
              </w:rPr>
            </w:pPr>
            <w:r w:rsidRPr="00091415">
              <w:rPr>
                <w:b/>
                <w:bCs/>
              </w:rPr>
              <w:t>优势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8CE5D6" w14:textId="77777777" w:rsidR="00091415" w:rsidRPr="00091415" w:rsidRDefault="00091415" w:rsidP="00091415">
            <w:pPr>
              <w:rPr>
                <w:b/>
                <w:bCs/>
              </w:rPr>
            </w:pPr>
            <w:r w:rsidRPr="00091415">
              <w:rPr>
                <w:b/>
                <w:bCs/>
              </w:rPr>
              <w:t>问题</w:t>
            </w:r>
          </w:p>
        </w:tc>
      </w:tr>
      <w:tr w:rsidR="00091415" w:rsidRPr="00091415" w14:paraId="36CE0F68" w14:textId="77777777" w:rsidTr="00091415">
        <w:trPr>
          <w:trHeight w:val="470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241083" w14:textId="77777777" w:rsidR="00091415" w:rsidRPr="00091415" w:rsidRDefault="00091415" w:rsidP="00091415">
            <w:r w:rsidRPr="00091415">
              <w:t>全部注入 System Prompt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9A21C6" w14:textId="77777777" w:rsidR="00091415" w:rsidRPr="00091415" w:rsidRDefault="00091415" w:rsidP="00091415">
            <w:r w:rsidRPr="00091415">
              <w:t>模型看到完整信息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0E5489" w14:textId="77777777" w:rsidR="00091415" w:rsidRPr="00091415" w:rsidRDefault="00091415" w:rsidP="00091415">
            <w:r w:rsidRPr="00091415">
              <w:t>token 爆炸、指令冲突、注意力分散</w:t>
            </w:r>
          </w:p>
        </w:tc>
      </w:tr>
      <w:tr w:rsidR="00091415" w:rsidRPr="00091415" w14:paraId="09E7B01F" w14:textId="77777777" w:rsidTr="00091415">
        <w:trPr>
          <w:trHeight w:val="470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31E851" w14:textId="77777777" w:rsidR="00091415" w:rsidRPr="00091415" w:rsidRDefault="00091415" w:rsidP="00091415">
            <w:r w:rsidRPr="00091415">
              <w:t>全部通过工具读取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AA359C" w14:textId="77777777" w:rsidR="00091415" w:rsidRPr="00091415" w:rsidRDefault="00091415" w:rsidP="00091415">
            <w:r w:rsidRPr="00091415">
              <w:t>极省 token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D74E68" w14:textId="77777777" w:rsidR="00091415" w:rsidRPr="00091415" w:rsidRDefault="00091415" w:rsidP="00091415">
            <w:r w:rsidRPr="00091415">
              <w:t>模型不知道有什么能力，无法主动选择</w:t>
            </w:r>
          </w:p>
        </w:tc>
      </w:tr>
      <w:tr w:rsidR="00091415" w:rsidRPr="00091415" w14:paraId="741E2B9A" w14:textId="77777777" w:rsidTr="00091415">
        <w:trPr>
          <w:trHeight w:val="479"/>
        </w:trPr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5C3B8E" w14:textId="77777777" w:rsidR="00091415" w:rsidRPr="00091415" w:rsidRDefault="00091415" w:rsidP="00091415">
            <w:r w:rsidRPr="00091415">
              <w:rPr>
                <w:b/>
                <w:bCs/>
              </w:rPr>
              <w:t>三层架构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656318" w14:textId="77777777" w:rsidR="00091415" w:rsidRPr="00091415" w:rsidRDefault="00091415" w:rsidP="00091415">
            <w:r w:rsidRPr="00091415">
              <w:t>平衡 token 和能力发现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976583" w14:textId="77777777" w:rsidR="00091415" w:rsidRPr="00091415" w:rsidRDefault="00091415" w:rsidP="00091415">
            <w:r w:rsidRPr="00091415">
              <w:t>需要设计加载逻辑</w:t>
            </w:r>
          </w:p>
        </w:tc>
      </w:tr>
    </w:tbl>
    <w:p w14:paraId="77F78003" w14:textId="77777777" w:rsidR="00091415" w:rsidRPr="00091415" w:rsidRDefault="00091415" w:rsidP="00091415">
      <w:pPr>
        <w:rPr>
          <w:b/>
          <w:bCs/>
          <w:sz w:val="28"/>
          <w:szCs w:val="32"/>
        </w:rPr>
      </w:pPr>
      <w:r w:rsidRPr="00091415">
        <w:rPr>
          <w:b/>
          <w:bCs/>
          <w:sz w:val="28"/>
          <w:szCs w:val="32"/>
        </w:rPr>
        <w:t>Skills 的 cache-friendly 设计</w:t>
      </w:r>
    </w:p>
    <w:p w14:paraId="6CF6F52A" w14:textId="77777777" w:rsidR="00091415" w:rsidRPr="00091415" w:rsidRDefault="00091415" w:rsidP="00D20780">
      <w:pPr>
        <w:ind w:left="420"/>
      </w:pPr>
      <w:r w:rsidRPr="00091415">
        <w:t xml:space="preserve">第一层 </w:t>
      </w:r>
      <w:r w:rsidRPr="00091415">
        <w:rPr>
          <w:color w:val="EE0000"/>
        </w:rPr>
        <w:t xml:space="preserve">Metadata </w:t>
      </w:r>
      <w:r w:rsidRPr="00091415">
        <w:t>放在 Context 的稳定前缀中，这样跨请求时更容易命中 Provider 的前缀缓存。</w:t>
      </w:r>
      <w:r w:rsidRPr="00091415">
        <w:rPr>
          <w:color w:val="EE0000"/>
        </w:rPr>
        <w:t>第二层和第三层是动态内容</w:t>
      </w:r>
      <w:r w:rsidRPr="00091415">
        <w:t>，放在 Context 的后部。</w:t>
      </w:r>
    </w:p>
    <w:p w14:paraId="592832AF" w14:textId="77777777" w:rsidR="00091415" w:rsidRPr="00091415" w:rsidRDefault="00091415" w:rsidP="00D20780">
      <w:pPr>
        <w:ind w:leftChars="191" w:left="420"/>
      </w:pPr>
      <w:r w:rsidRPr="00091415">
        <w:t>稳定区域：System Prompt + Tool Definitions + Skills Metadata</w:t>
      </w:r>
    </w:p>
    <w:p w14:paraId="762D4919" w14:textId="77777777" w:rsidR="00091415" w:rsidRDefault="00091415" w:rsidP="00D20780">
      <w:pPr>
        <w:ind w:leftChars="191" w:left="420"/>
      </w:pPr>
      <w:r w:rsidRPr="00091415">
        <w:t>动态区域：执行轨迹 + 当前加载的 Skill Workflow + 检索内容</w:t>
      </w:r>
    </w:p>
    <w:p w14:paraId="7EE5EBC4" w14:textId="77777777" w:rsidR="00D20780" w:rsidRDefault="00D20780" w:rsidP="00091415"/>
    <w:p w14:paraId="2E6CA98F" w14:textId="77777777" w:rsidR="00D20780" w:rsidRPr="00D20780" w:rsidRDefault="00D20780" w:rsidP="00D20780">
      <w:pPr>
        <w:rPr>
          <w:b/>
          <w:bCs/>
          <w:sz w:val="28"/>
          <w:szCs w:val="32"/>
        </w:rPr>
      </w:pPr>
      <w:r w:rsidRPr="00D20780">
        <w:rPr>
          <w:b/>
          <w:bCs/>
          <w:sz w:val="28"/>
          <w:szCs w:val="32"/>
        </w:rPr>
        <w:t>Agent Status Bar：结构化的执行元数据</w:t>
      </w:r>
    </w:p>
    <w:p w14:paraId="19B1ADEB" w14:textId="77777777" w:rsidR="00D20780" w:rsidRPr="00D20780" w:rsidRDefault="00D20780" w:rsidP="00D20780">
      <w:pPr>
        <w:ind w:left="420"/>
      </w:pPr>
      <w:r w:rsidRPr="00D20780">
        <w:t>传统的 Agent 只在消息历史中保留执行轨迹。Status Bar 是一种补充机制——用结构化字段把当前执行状态显性地注入 Context。</w:t>
      </w:r>
    </w:p>
    <w:p w14:paraId="78F2F549" w14:textId="77777777" w:rsidR="00D20780" w:rsidRPr="00091415" w:rsidRDefault="00D20780" w:rsidP="00091415">
      <w:pPr>
        <w:rPr>
          <w:rFonts w:hint="eastAsia"/>
        </w:rPr>
      </w:pPr>
    </w:p>
    <w:p w14:paraId="779432A6" w14:textId="77777777" w:rsidR="00D20780" w:rsidRPr="00D20780" w:rsidRDefault="00D20780" w:rsidP="00D20780">
      <w:pPr>
        <w:ind w:firstLine="420"/>
      </w:pPr>
      <w:r w:rsidRPr="00D20780">
        <w:t>Status Bar 把分散在历史中的状态信息 </w:t>
      </w:r>
      <w:r w:rsidRPr="00D20780">
        <w:rPr>
          <w:b/>
          <w:bCs/>
        </w:rPr>
        <w:t>显性化</w:t>
      </w:r>
      <w:r w:rsidRPr="00D20780">
        <w:t>，减少模型需要自己推断的工作量。</w:t>
      </w:r>
    </w:p>
    <w:p w14:paraId="3F9BCED2" w14:textId="56021CB5" w:rsidR="002C066A" w:rsidRPr="002C066A" w:rsidRDefault="002C066A" w:rsidP="002C066A">
      <w:pPr>
        <w:ind w:firstLine="420"/>
        <w:rPr>
          <w:b/>
          <w:bCs/>
        </w:rPr>
      </w:pPr>
      <w:r w:rsidRPr="002C066A">
        <w:rPr>
          <w:b/>
          <w:bCs/>
        </w:rPr>
        <w:t>Status Bar 的风险</w:t>
      </w:r>
      <w:r>
        <w:rPr>
          <w:rFonts w:hint="eastAsia"/>
          <w:b/>
          <w:bCs/>
        </w:rPr>
        <w:t>：</w:t>
      </w:r>
      <w:r w:rsidRPr="002C066A">
        <w:t>Status Bar 中的信息会被模型无条件信任。如果 Status Bar 写入了错误状态，模型会基于错误信息继续决策。</w:t>
      </w:r>
    </w:p>
    <w:p w14:paraId="3E9987C7" w14:textId="77777777" w:rsidR="002C066A" w:rsidRPr="002C066A" w:rsidRDefault="002C066A" w:rsidP="002C066A">
      <w:pPr>
        <w:rPr>
          <w:b/>
          <w:bCs/>
          <w:sz w:val="28"/>
          <w:szCs w:val="32"/>
        </w:rPr>
      </w:pPr>
      <w:r w:rsidRPr="002C066A">
        <w:rPr>
          <w:b/>
          <w:bCs/>
          <w:sz w:val="28"/>
          <w:szCs w:val="32"/>
        </w:rPr>
        <w:t>上下文的三个设计原则</w:t>
      </w:r>
    </w:p>
    <w:p w14:paraId="71FF77D1" w14:textId="77777777" w:rsidR="002C066A" w:rsidRPr="002C066A" w:rsidRDefault="002C066A" w:rsidP="002C066A">
      <w:pPr>
        <w:rPr>
          <w:b/>
          <w:bCs/>
        </w:rPr>
      </w:pPr>
      <w:r w:rsidRPr="002C066A">
        <w:rPr>
          <w:b/>
          <w:bCs/>
        </w:rPr>
        <w:t>原则 1：稳定内容在前，动态内容在后</w:t>
      </w:r>
    </w:p>
    <w:p w14:paraId="3F864F25" w14:textId="77777777" w:rsidR="002C066A" w:rsidRPr="002C066A" w:rsidRDefault="002C066A" w:rsidP="002C066A">
      <w:r w:rsidRPr="002C066A">
        <w:t>较稳定：System Prompt → Tool Schema → Skills Metadata → 固定约束</w:t>
      </w:r>
    </w:p>
    <w:p w14:paraId="42BB231D" w14:textId="1E970A59" w:rsidR="00091415" w:rsidRDefault="002C066A" w:rsidP="002C066A">
      <w:r w:rsidRPr="002C066A">
        <w:lastRenderedPageBreak/>
        <w:t>较动态：历史轨迹 → Status Bar → 检索结果 → 当前用户输入</w:t>
      </w:r>
    </w:p>
    <w:p w14:paraId="236BAA03" w14:textId="77777777" w:rsidR="002C066A" w:rsidRPr="002C066A" w:rsidRDefault="002C066A" w:rsidP="002C066A">
      <w:pPr>
        <w:rPr>
          <w:b/>
          <w:bCs/>
        </w:rPr>
      </w:pPr>
      <w:r w:rsidRPr="002C066A">
        <w:rPr>
          <w:b/>
          <w:bCs/>
        </w:rPr>
        <w:t>原则 2：不在 Context 中重复信息</w:t>
      </w:r>
    </w:p>
    <w:p w14:paraId="7B434FC2" w14:textId="77777777" w:rsidR="002C066A" w:rsidRPr="002C066A" w:rsidRDefault="002C066A" w:rsidP="002C066A">
      <w:pPr>
        <w:rPr>
          <w:b/>
          <w:bCs/>
        </w:rPr>
      </w:pPr>
      <w:r w:rsidRPr="002C066A">
        <w:rPr>
          <w:b/>
          <w:bCs/>
        </w:rPr>
        <w:t>原则 3：正确性优先于缓存</w:t>
      </w:r>
    </w:p>
    <w:p w14:paraId="506CBB92" w14:textId="77777777" w:rsidR="002C066A" w:rsidRPr="002C066A" w:rsidRDefault="002C066A" w:rsidP="002C066A">
      <w:pPr>
        <w:rPr>
          <w:b/>
          <w:bCs/>
          <w:sz w:val="28"/>
          <w:szCs w:val="32"/>
        </w:rPr>
      </w:pPr>
      <w:r w:rsidRPr="002C066A">
        <w:rPr>
          <w:b/>
          <w:bCs/>
          <w:sz w:val="28"/>
          <w:szCs w:val="32"/>
        </w:rPr>
        <w:t>Context Engineering 的核心思维模式</w:t>
      </w:r>
    </w:p>
    <w:p w14:paraId="570A99A1" w14:textId="48BD2756" w:rsidR="002C066A" w:rsidRPr="002C066A" w:rsidRDefault="002C066A" w:rsidP="002C066A">
      <w:pPr>
        <w:rPr>
          <w:color w:val="EE0000"/>
        </w:rPr>
      </w:pPr>
      <w:r w:rsidRPr="002C066A">
        <w:t>Context Engineering 解决的核心问题是：</w:t>
      </w:r>
      <w:r w:rsidRPr="002C066A">
        <w:rPr>
          <w:rFonts w:hint="eastAsia"/>
          <w:color w:val="EE0000"/>
        </w:rPr>
        <w:t>上下文质量</w:t>
      </w:r>
    </w:p>
    <w:p w14:paraId="4CB48DD4" w14:textId="77777777" w:rsidR="002C066A" w:rsidRDefault="002C066A" w:rsidP="002C066A">
      <w:r w:rsidRPr="002C066A">
        <w:t>在有限的 token 预算内，让模型每一步都能看到当前决策所需的</w:t>
      </w:r>
      <w:r w:rsidRPr="002C066A">
        <w:rPr>
          <w:b/>
          <w:bCs/>
        </w:rPr>
        <w:t>最相关</w:t>
      </w:r>
      <w:r w:rsidRPr="002C066A">
        <w:t>信息。</w:t>
      </w:r>
    </w:p>
    <w:p w14:paraId="4B257BC8" w14:textId="77777777" w:rsidR="002C066A" w:rsidRPr="002C066A" w:rsidRDefault="002C066A" w:rsidP="002C066A">
      <w:pPr>
        <w:numPr>
          <w:ilvl w:val="0"/>
          <w:numId w:val="5"/>
        </w:numPr>
      </w:pPr>
      <w:r w:rsidRPr="002C066A">
        <w:rPr>
          <w:b/>
          <w:bCs/>
        </w:rPr>
        <w:t>信息供给</w:t>
      </w:r>
      <w:r w:rsidRPr="002C066A">
        <w:t>：什么时候注入什么（Skills 加载、RAG 检索、Status Bar 更新）</w:t>
      </w:r>
    </w:p>
    <w:p w14:paraId="780A78A7" w14:textId="77777777" w:rsidR="002C066A" w:rsidRPr="002C066A" w:rsidRDefault="002C066A" w:rsidP="002C066A">
      <w:pPr>
        <w:numPr>
          <w:ilvl w:val="0"/>
          <w:numId w:val="5"/>
        </w:numPr>
      </w:pPr>
      <w:r w:rsidRPr="002C066A">
        <w:rPr>
          <w:b/>
          <w:bCs/>
        </w:rPr>
        <w:t>信息压缩</w:t>
      </w:r>
      <w:r w:rsidRPr="002C066A">
        <w:t>：什么时候删掉什么（窗口裁剪、摘要、归档）</w:t>
      </w:r>
    </w:p>
    <w:p w14:paraId="44C38612" w14:textId="77777777" w:rsidR="002C066A" w:rsidRPr="002C066A" w:rsidRDefault="002C066A" w:rsidP="002C066A">
      <w:pPr>
        <w:numPr>
          <w:ilvl w:val="0"/>
          <w:numId w:val="5"/>
        </w:numPr>
      </w:pPr>
      <w:r w:rsidRPr="002C066A">
        <w:rPr>
          <w:b/>
          <w:bCs/>
        </w:rPr>
        <w:t>信息质量</w:t>
      </w:r>
      <w:r w:rsidRPr="002C066A">
        <w:t>：注入的信息是否准确、相关、不矛盾</w:t>
      </w:r>
    </w:p>
    <w:p w14:paraId="55B28B1C" w14:textId="77777777" w:rsidR="002C066A" w:rsidRPr="002C066A" w:rsidRDefault="002C066A" w:rsidP="002C066A">
      <w:pPr>
        <w:rPr>
          <w:b/>
          <w:bCs/>
          <w:sz w:val="28"/>
          <w:szCs w:val="32"/>
        </w:rPr>
      </w:pPr>
      <w:r w:rsidRPr="002C066A">
        <w:rPr>
          <w:b/>
          <w:bCs/>
          <w:sz w:val="28"/>
          <w:szCs w:val="32"/>
        </w:rPr>
        <w:t>小结</w:t>
      </w:r>
    </w:p>
    <w:p w14:paraId="3D8F9BCC" w14:textId="77777777" w:rsidR="002C066A" w:rsidRPr="002C066A" w:rsidRDefault="002C066A" w:rsidP="002C066A">
      <w:r w:rsidRPr="002C066A">
        <w:t>Context Engineering 是 Agent 工程中从”写好 Prompt”到”设计信息系统”的跃升。</w:t>
      </w:r>
    </w:p>
    <w:p w14:paraId="4958A6CB" w14:textId="77777777" w:rsidR="002C066A" w:rsidRPr="002C066A" w:rsidRDefault="002C066A" w:rsidP="002C066A">
      <w:r w:rsidRPr="002C066A">
        <w:t>核心要点：</w:t>
      </w:r>
    </w:p>
    <w:p w14:paraId="690390BC" w14:textId="77777777" w:rsidR="002C066A" w:rsidRPr="002C066A" w:rsidRDefault="002C066A" w:rsidP="002C066A">
      <w:pPr>
        <w:numPr>
          <w:ilvl w:val="0"/>
          <w:numId w:val="6"/>
        </w:numPr>
      </w:pPr>
      <w:r w:rsidRPr="002C066A">
        <w:t>Context 由五部分组成：指令、工具定义、执行轨迹、动态元数据、检索内容</w:t>
      </w:r>
    </w:p>
    <w:p w14:paraId="48D47814" w14:textId="77777777" w:rsidR="002C066A" w:rsidRPr="002C066A" w:rsidRDefault="002C066A" w:rsidP="002C066A">
      <w:pPr>
        <w:numPr>
          <w:ilvl w:val="0"/>
          <w:numId w:val="6"/>
        </w:numPr>
      </w:pPr>
      <w:r w:rsidRPr="002C066A">
        <w:t>Prompt Engineering 是五个维度的系统化方法，不是”写一段话”</w:t>
      </w:r>
    </w:p>
    <w:p w14:paraId="1A0F73CE" w14:textId="77777777" w:rsidR="002C066A" w:rsidRPr="002C066A" w:rsidRDefault="002C066A" w:rsidP="002C066A">
      <w:pPr>
        <w:numPr>
          <w:ilvl w:val="0"/>
          <w:numId w:val="6"/>
        </w:numPr>
      </w:pPr>
      <w:r w:rsidRPr="002C066A">
        <w:t>Agent Skills 三层架构解决”能力太多怎么加载”的问题</w:t>
      </w:r>
    </w:p>
    <w:p w14:paraId="5DDA65D3" w14:textId="77777777" w:rsidR="002C066A" w:rsidRPr="002C066A" w:rsidRDefault="002C066A" w:rsidP="002C066A">
      <w:pPr>
        <w:numPr>
          <w:ilvl w:val="0"/>
          <w:numId w:val="6"/>
        </w:numPr>
      </w:pPr>
      <w:r w:rsidRPr="002C066A">
        <w:t>Status Bar 把执行状态显性化，减少模型需要推断的负担</w:t>
      </w:r>
    </w:p>
    <w:p w14:paraId="1E812E24" w14:textId="77777777" w:rsidR="002C066A" w:rsidRPr="002C066A" w:rsidRDefault="002C066A" w:rsidP="002C066A">
      <w:pPr>
        <w:numPr>
          <w:ilvl w:val="0"/>
          <w:numId w:val="6"/>
        </w:numPr>
      </w:pPr>
      <w:r w:rsidRPr="002C066A">
        <w:t>三个设计原则：稳定在前、不重复、正确性优先于缓存</w:t>
      </w:r>
    </w:p>
    <w:p w14:paraId="5CD3D06D" w14:textId="77777777" w:rsidR="002C066A" w:rsidRPr="002C066A" w:rsidRDefault="002C066A" w:rsidP="002C066A">
      <w:r w:rsidRPr="002C066A">
        <w:t>如果你的 Agent 表现不稳定，很多时候不是模型不行，而是 Context 组织得不好——关键信息没送进去，或者垃圾信息太多。</w:t>
      </w:r>
    </w:p>
    <w:p w14:paraId="206483B3" w14:textId="77777777" w:rsidR="002C066A" w:rsidRPr="002C066A" w:rsidRDefault="002C066A" w:rsidP="002C066A">
      <w:pPr>
        <w:rPr>
          <w:rFonts w:hint="eastAsia"/>
        </w:rPr>
      </w:pPr>
    </w:p>
    <w:p w14:paraId="1644F769" w14:textId="77777777" w:rsidR="002C066A" w:rsidRPr="002C066A" w:rsidRDefault="002C066A" w:rsidP="002C066A">
      <w:pPr>
        <w:rPr>
          <w:rFonts w:hint="eastAsia"/>
        </w:rPr>
      </w:pPr>
    </w:p>
    <w:sectPr w:rsidR="002C066A" w:rsidRPr="002C06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90B"/>
    <w:multiLevelType w:val="multilevel"/>
    <w:tmpl w:val="2F5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A58E5"/>
    <w:multiLevelType w:val="multilevel"/>
    <w:tmpl w:val="00B2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C5404"/>
    <w:multiLevelType w:val="multilevel"/>
    <w:tmpl w:val="CA9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9753A"/>
    <w:multiLevelType w:val="multilevel"/>
    <w:tmpl w:val="0206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36189"/>
    <w:multiLevelType w:val="multilevel"/>
    <w:tmpl w:val="0FC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21216"/>
    <w:multiLevelType w:val="hybridMultilevel"/>
    <w:tmpl w:val="ACFCEBB8"/>
    <w:lvl w:ilvl="0" w:tplc="EF6C8D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0937296">
    <w:abstractNumId w:val="0"/>
  </w:num>
  <w:num w:numId="2" w16cid:durableId="575747628">
    <w:abstractNumId w:val="5"/>
  </w:num>
  <w:num w:numId="3" w16cid:durableId="124201986">
    <w:abstractNumId w:val="1"/>
  </w:num>
  <w:num w:numId="4" w16cid:durableId="1056972834">
    <w:abstractNumId w:val="2"/>
  </w:num>
  <w:num w:numId="5" w16cid:durableId="1788771545">
    <w:abstractNumId w:val="4"/>
  </w:num>
  <w:num w:numId="6" w16cid:durableId="1560625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A5"/>
    <w:rsid w:val="00091415"/>
    <w:rsid w:val="002C066A"/>
    <w:rsid w:val="00365AA6"/>
    <w:rsid w:val="003750BE"/>
    <w:rsid w:val="00AE0C69"/>
    <w:rsid w:val="00D20780"/>
    <w:rsid w:val="00E02E91"/>
    <w:rsid w:val="00ED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CA29"/>
  <w15:chartTrackingRefBased/>
  <w15:docId w15:val="{1B3F1B27-B803-4AF6-A53B-A791C10C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0F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D0F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F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F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F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F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F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F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F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0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D0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0F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0F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0F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0F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0F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0F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0F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F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0F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0F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F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F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0F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0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 Von</dc:creator>
  <cp:keywords/>
  <dc:description/>
  <cp:lastModifiedBy>Jinghan Von</cp:lastModifiedBy>
  <cp:revision>1</cp:revision>
  <dcterms:created xsi:type="dcterms:W3CDTF">2026-08-15T09:48:00Z</dcterms:created>
  <dcterms:modified xsi:type="dcterms:W3CDTF">2026-08-15T13:55:00Z</dcterms:modified>
</cp:coreProperties>
</file>