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0F" w:rsidRPr="00377F0F" w:rsidRDefault="00377F0F" w:rsidP="00377F0F">
      <w:pPr>
        <w:pBdr>
          <w:bottom w:val="single" w:sz="6" w:space="3" w:color="CCCCCC"/>
        </w:pBdr>
        <w:spacing w:after="75" w:line="420" w:lineRule="atLeast"/>
        <w:outlineLvl w:val="1"/>
        <w:rPr>
          <w:rFonts w:ascii="Helvetica Neue" w:eastAsia="Times New Roman" w:hAnsi="Helvetica Neue" w:cs="Times New Roman"/>
          <w:color w:val="444444"/>
          <w:sz w:val="33"/>
          <w:szCs w:val="33"/>
        </w:rPr>
      </w:pPr>
      <w:r w:rsidRPr="00377F0F">
        <w:rPr>
          <w:rFonts w:ascii="Helvetica Neue" w:eastAsia="Times New Roman" w:hAnsi="Helvetica Neue" w:cs="Times New Roman"/>
          <w:color w:val="444444"/>
          <w:sz w:val="33"/>
          <w:szCs w:val="33"/>
        </w:rPr>
        <w:t>Download and configure</w:t>
      </w:r>
    </w:p>
    <w:p w:rsidR="00377F0F" w:rsidRPr="00377F0F" w:rsidRDefault="00377F0F" w:rsidP="00377F0F">
      <w:pPr>
        <w:spacing w:after="225" w:line="315" w:lineRule="atLeast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In this section of the Java Producer Library procedure, you download the Java example code, import the project into your Java IDE, and configure the library locations.</w:t>
      </w:r>
    </w:p>
    <w:p w:rsidR="00377F0F" w:rsidRPr="00377F0F" w:rsidRDefault="00377F0F" w:rsidP="00377F0F">
      <w:pPr>
        <w:spacing w:after="225" w:line="315" w:lineRule="atLeast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For prerequisites and other details about this example, see </w:t>
      </w:r>
      <w:hyperlink r:id="rId5" w:tgtFrame="_blank" w:history="1">
        <w:r w:rsidRPr="00377F0F">
          <w:rPr>
            <w:rFonts w:ascii="Lucida Grande" w:eastAsia="Times New Roman" w:hAnsi="Lucida Grande" w:cs="Lucida Grande"/>
            <w:color w:val="996633"/>
            <w:sz w:val="21"/>
            <w:szCs w:val="21"/>
            <w:u w:val="single"/>
          </w:rPr>
          <w:t>Using the Java Producer Library</w:t>
        </w:r>
      </w:hyperlink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.</w:t>
      </w:r>
    </w:p>
    <w:p w:rsidR="00377F0F" w:rsidRPr="00377F0F" w:rsidRDefault="00377F0F" w:rsidP="00377F0F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Create a directory, and then clone the example source code from the GitHub repository. </w:t>
      </w:r>
    </w:p>
    <w:p w:rsidR="00377F0F" w:rsidRPr="00377F0F" w:rsidRDefault="00377F0F" w:rsidP="00377F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$ git clone https://github.com/awslabs/amazon-kinesis-video-streams-producer-sdk-java</w:t>
      </w:r>
    </w:p>
    <w:p w:rsidR="00377F0F" w:rsidRPr="00377F0F" w:rsidRDefault="00377F0F" w:rsidP="00377F0F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Open the Java integrated development environment (IDE) that you use (for example, </w:t>
      </w:r>
      <w:hyperlink r:id="rId6" w:tgtFrame="_blank" w:history="1">
        <w:r w:rsidRPr="00377F0F">
          <w:rPr>
            <w:rFonts w:ascii="Lucida Grande" w:eastAsia="Times New Roman" w:hAnsi="Lucida Grande" w:cs="Lucida Grande"/>
            <w:color w:val="996633"/>
            <w:sz w:val="21"/>
            <w:szCs w:val="21"/>
            <w:u w:val="single"/>
          </w:rPr>
          <w:t>Eclipse</w:t>
        </w:r>
      </w:hyperlink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 or </w:t>
      </w:r>
      <w:hyperlink r:id="rId7" w:tgtFrame="_blank" w:history="1">
        <w:r w:rsidRPr="00377F0F">
          <w:rPr>
            <w:rFonts w:ascii="Lucida Grande" w:eastAsia="Times New Roman" w:hAnsi="Lucida Grande" w:cs="Lucida Grande"/>
            <w:color w:val="996633"/>
            <w:sz w:val="21"/>
            <w:szCs w:val="21"/>
            <w:u w:val="single"/>
          </w:rPr>
          <w:t>JetBrains IntelliJ IDEA</w:t>
        </w:r>
      </w:hyperlink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), and import the Apache Maven project that you downloaded: </w:t>
      </w:r>
    </w:p>
    <w:p w:rsidR="00377F0F" w:rsidRPr="00377F0F" w:rsidRDefault="00377F0F" w:rsidP="00377F0F">
      <w:pPr>
        <w:numPr>
          <w:ilvl w:val="1"/>
          <w:numId w:val="1"/>
        </w:numPr>
        <w:spacing w:line="315" w:lineRule="atLeast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b/>
          <w:bCs/>
          <w:color w:val="444444"/>
          <w:sz w:val="21"/>
          <w:szCs w:val="21"/>
        </w:rPr>
        <w:t>In IntelliJ IDEA: 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Choose </w:t>
      </w:r>
      <w:r w:rsidRPr="00377F0F">
        <w:rPr>
          <w:rFonts w:ascii="Lucida Grande" w:eastAsia="Times New Roman" w:hAnsi="Lucida Grande" w:cs="Lucida Grande"/>
          <w:b/>
          <w:bCs/>
          <w:color w:val="444444"/>
          <w:sz w:val="21"/>
          <w:szCs w:val="21"/>
        </w:rPr>
        <w:t>Import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. Navigate to the </w:t>
      </w: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pom.xml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 file in the root of the downloaded package.</w:t>
      </w:r>
    </w:p>
    <w:p w:rsidR="00377F0F" w:rsidRPr="00377F0F" w:rsidRDefault="00377F0F" w:rsidP="00377F0F">
      <w:pPr>
        <w:numPr>
          <w:ilvl w:val="1"/>
          <w:numId w:val="1"/>
        </w:numPr>
        <w:spacing w:line="315" w:lineRule="atLeast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b/>
          <w:bCs/>
          <w:color w:val="444444"/>
          <w:sz w:val="21"/>
          <w:szCs w:val="21"/>
        </w:rPr>
        <w:t>In Eclipse: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 Choose </w:t>
      </w:r>
      <w:r w:rsidRPr="00377F0F">
        <w:rPr>
          <w:rFonts w:ascii="Lucida Grande" w:eastAsia="Times New Roman" w:hAnsi="Lucida Grande" w:cs="Lucida Grande"/>
          <w:b/>
          <w:bCs/>
          <w:color w:val="444444"/>
          <w:sz w:val="21"/>
          <w:szCs w:val="21"/>
        </w:rPr>
        <w:t>File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, </w:t>
      </w:r>
      <w:r w:rsidRPr="00377F0F">
        <w:rPr>
          <w:rFonts w:ascii="Lucida Grande" w:eastAsia="Times New Roman" w:hAnsi="Lucida Grande" w:cs="Lucida Grande"/>
          <w:b/>
          <w:bCs/>
          <w:color w:val="444444"/>
          <w:sz w:val="21"/>
          <w:szCs w:val="21"/>
        </w:rPr>
        <w:t>Import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, </w:t>
      </w:r>
      <w:r w:rsidRPr="00377F0F">
        <w:rPr>
          <w:rFonts w:ascii="Lucida Grande" w:eastAsia="Times New Roman" w:hAnsi="Lucida Grande" w:cs="Lucida Grande"/>
          <w:b/>
          <w:bCs/>
          <w:color w:val="444444"/>
          <w:sz w:val="21"/>
          <w:szCs w:val="21"/>
        </w:rPr>
        <w:t>Maven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, </w:t>
      </w:r>
      <w:r w:rsidRPr="00377F0F">
        <w:rPr>
          <w:rFonts w:ascii="Lucida Grande" w:eastAsia="Times New Roman" w:hAnsi="Lucida Grande" w:cs="Lucida Grande"/>
          <w:b/>
          <w:bCs/>
          <w:color w:val="444444"/>
          <w:sz w:val="21"/>
          <w:szCs w:val="21"/>
        </w:rPr>
        <w:t>Existing Maven Projects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. Then navigate to the </w:t>
      </w: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kinesis-video-java-demo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 directory.</w:t>
      </w:r>
    </w:p>
    <w:p w:rsidR="00377F0F" w:rsidRPr="00377F0F" w:rsidRDefault="00377F0F" w:rsidP="00377F0F">
      <w:pPr>
        <w:spacing w:after="225" w:line="315" w:lineRule="atLeast"/>
        <w:ind w:left="720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For more information, see the documentation for your IDE.</w:t>
      </w:r>
    </w:p>
    <w:p w:rsidR="00377F0F" w:rsidRPr="00377F0F" w:rsidRDefault="00377F0F" w:rsidP="00377F0F">
      <w:pPr>
        <w:numPr>
          <w:ilvl w:val="0"/>
          <w:numId w:val="1"/>
        </w:numPr>
        <w:spacing w:after="225" w:line="315" w:lineRule="atLeast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The Java example code uses the current AWS credentials. To use a different credentials profile, locate the following code in </w:t>
      </w: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DemoAppMain.java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:</w:t>
      </w:r>
    </w:p>
    <w:p w:rsidR="00377F0F" w:rsidRPr="00377F0F" w:rsidRDefault="00377F0F" w:rsidP="00377F0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final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KinesisVideoClient</w:t>
      </w:r>
      <w:proofErr w:type="spell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kinesisVideoClient</w:t>
      </w:r>
      <w:proofErr w:type="spell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=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KinesisVideoJavaClientFactory</w:t>
      </w:r>
      <w:proofErr w:type="spellEnd"/>
    </w:p>
    <w:p w:rsidR="00377F0F" w:rsidRPr="00377F0F" w:rsidRDefault="00377F0F" w:rsidP="00377F0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.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createKinesisVideoClient</w:t>
      </w:r>
      <w:proofErr w:type="spellEnd"/>
      <w:proofErr w:type="gram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</w:p>
    <w:p w:rsidR="00377F0F" w:rsidRPr="00377F0F" w:rsidRDefault="00377F0F" w:rsidP="00377F0F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Regions.US_WEST_2,</w:t>
      </w:r>
    </w:p>
    <w:p w:rsidR="00377F0F" w:rsidRPr="00377F0F" w:rsidRDefault="00377F0F" w:rsidP="00377F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AuthHelper.getSystemPropertiesCredentialsProvider</w:t>
      </w:r>
      <w:proofErr w:type="spell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());</w:t>
      </w:r>
    </w:p>
    <w:p w:rsidR="00377F0F" w:rsidRPr="00377F0F" w:rsidRDefault="00377F0F" w:rsidP="00377F0F">
      <w:pPr>
        <w:spacing w:after="225" w:line="315" w:lineRule="atLeast"/>
        <w:ind w:left="720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Change the code to the following:</w:t>
      </w:r>
    </w:p>
    <w:p w:rsidR="00377F0F" w:rsidRPr="00377F0F" w:rsidRDefault="00377F0F" w:rsidP="00377F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final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KinesisVideoClient</w:t>
      </w:r>
      <w:proofErr w:type="spell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kinesisVideoClient</w:t>
      </w:r>
      <w:proofErr w:type="spell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=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KinesisVideoJavaClientFactory</w:t>
      </w:r>
      <w:proofErr w:type="spellEnd"/>
    </w:p>
    <w:p w:rsidR="00377F0F" w:rsidRPr="00377F0F" w:rsidRDefault="00377F0F" w:rsidP="00377F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.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createKinesisVideoClient</w:t>
      </w:r>
      <w:proofErr w:type="spellEnd"/>
      <w:proofErr w:type="gram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</w:p>
    <w:p w:rsidR="00377F0F" w:rsidRPr="00377F0F" w:rsidRDefault="00377F0F" w:rsidP="00377F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Regions.US_WEST_2,</w:t>
      </w:r>
    </w:p>
    <w:p w:rsidR="00377F0F" w:rsidRPr="00377F0F" w:rsidRDefault="00377F0F" w:rsidP="00377F0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    new </w:t>
      </w:r>
      <w:proofErr w:type="spell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ProfileCredentialsProvider</w:t>
      </w:r>
      <w:proofErr w:type="spell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("</w:t>
      </w:r>
      <w:r w:rsidRPr="00377F0F">
        <w:rPr>
          <w:rFonts w:ascii="Courier New" w:eastAsia="Times New Roman" w:hAnsi="Courier New" w:cs="Courier New"/>
          <w:i/>
          <w:iCs/>
          <w:color w:val="444444"/>
          <w:sz w:val="21"/>
          <w:szCs w:val="21"/>
        </w:rPr>
        <w:t>credentials-profile-name</w:t>
      </w:r>
      <w:proofErr w:type="gramStart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");)</w:t>
      </w:r>
      <w:proofErr w:type="gramEnd"/>
      <w:r w:rsidRPr="00377F0F">
        <w:rPr>
          <w:rFonts w:ascii="Courier New" w:eastAsia="Times New Roman" w:hAnsi="Courier New" w:cs="Courier New"/>
          <w:color w:val="444444"/>
          <w:sz w:val="21"/>
          <w:szCs w:val="21"/>
        </w:rPr>
        <w:t>;</w:t>
      </w:r>
    </w:p>
    <w:p w:rsidR="00377F0F" w:rsidRPr="00377F0F" w:rsidRDefault="00377F0F" w:rsidP="00377F0F">
      <w:pPr>
        <w:spacing w:after="225" w:line="315" w:lineRule="atLeast"/>
        <w:ind w:left="720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For more information, see </w:t>
      </w:r>
      <w:proofErr w:type="spellStart"/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fldChar w:fldCharType="begin"/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instrText xml:space="preserve"> HYPERLINK "https://docs.aws.amazon.com/AWSJavaSDK/latest/javadoc/com/amazonaws/auth/profile/ProfileCredentialsProvider.html" \l "ProfileCredentialsProvider-java.lang.String-" \t "_blank" </w:instrTex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fldChar w:fldCharType="separate"/>
      </w:r>
      <w:r w:rsidRPr="00377F0F">
        <w:rPr>
          <w:rFonts w:ascii="Lucida Grande" w:eastAsia="Times New Roman" w:hAnsi="Lucida Grande" w:cs="Lucida Grande"/>
          <w:color w:val="996633"/>
          <w:sz w:val="21"/>
          <w:szCs w:val="21"/>
          <w:u w:val="single"/>
        </w:rPr>
        <w:t>ProfileCredentialsProvider</w:t>
      </w:r>
      <w:proofErr w:type="spellEnd"/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fldChar w:fldCharType="end"/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 in the </w:t>
      </w:r>
      <w:r w:rsidRPr="00377F0F">
        <w:rPr>
          <w:rFonts w:ascii="Lucida Grande" w:eastAsia="Times New Roman" w:hAnsi="Lucida Grande" w:cs="Lucida Grande"/>
          <w:i/>
          <w:iCs/>
          <w:color w:val="444444"/>
          <w:sz w:val="21"/>
          <w:szCs w:val="21"/>
        </w:rPr>
        <w:t>AWS SDK for Java</w:t>
      </w:r>
      <w:r w:rsidRPr="00377F0F">
        <w:rPr>
          <w:rFonts w:ascii="Lucida Grande" w:eastAsia="Times New Roman" w:hAnsi="Lucida Grande" w:cs="Lucida Grande"/>
          <w:color w:val="444444"/>
          <w:sz w:val="21"/>
          <w:szCs w:val="21"/>
        </w:rPr>
        <w:t> reference.</w:t>
      </w:r>
    </w:p>
    <w:p w:rsidR="003F2794" w:rsidRDefault="003F2794">
      <w:bookmarkStart w:id="0" w:name="_GoBack"/>
      <w:bookmarkEnd w:id="0"/>
    </w:p>
    <w:sectPr w:rsidR="003F2794" w:rsidSect="0000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4A73"/>
    <w:multiLevelType w:val="multilevel"/>
    <w:tmpl w:val="E1FC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0F"/>
    <w:rsid w:val="00006B42"/>
    <w:rsid w:val="00377F0F"/>
    <w:rsid w:val="003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E0BAF3-A6F5-0C42-BEB3-E8F7EBF4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F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F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77F0F"/>
  </w:style>
  <w:style w:type="character" w:styleId="Hyperlink">
    <w:name w:val="Hyperlink"/>
    <w:basedOn w:val="DefaultParagraphFont"/>
    <w:uiPriority w:val="99"/>
    <w:semiHidden/>
    <w:unhideWhenUsed/>
    <w:rsid w:val="00377F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7F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7F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5" Type="http://schemas.openxmlformats.org/officeDocument/2006/relationships/hyperlink" Target="https://docs.aws.amazon.com/kinesisvideostreams/latest/dg/producer-sdk-javaap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2019-10-31T21:39:00Z</dcterms:created>
  <dcterms:modified xsi:type="dcterms:W3CDTF">2019-10-31T21:45:00Z</dcterms:modified>
</cp:coreProperties>
</file>