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0FEE" w14:textId="7A65061D" w:rsidR="003A62A7" w:rsidRDefault="002914E8" w:rsidP="002914E8">
      <w:pPr>
        <w:pStyle w:val="a9"/>
        <w:numPr>
          <w:ilvl w:val="0"/>
          <w:numId w:val="1"/>
        </w:numPr>
      </w:pPr>
      <w:r>
        <w:t xml:space="preserve">Only the passenger getting on </w:t>
      </w:r>
    </w:p>
    <w:p w14:paraId="2CF52A72" w14:textId="02265154" w:rsidR="002914E8" w:rsidRDefault="002914E8" w:rsidP="002914E8">
      <w:pPr>
        <w:pStyle w:val="a9"/>
        <w:numPr>
          <w:ilvl w:val="0"/>
          <w:numId w:val="1"/>
        </w:numPr>
      </w:pPr>
      <w:r>
        <w:t>Same plot as important of line for the delays</w:t>
      </w:r>
    </w:p>
    <w:p w14:paraId="1CE46268" w14:textId="6BDFDD42" w:rsidR="002914E8" w:rsidRDefault="002914E8" w:rsidP="002914E8">
      <w:pPr>
        <w:pStyle w:val="a9"/>
        <w:numPr>
          <w:ilvl w:val="0"/>
          <w:numId w:val="1"/>
        </w:numPr>
      </w:pPr>
      <w:r>
        <w:t>Evolution of the delay throughout daytime</w:t>
      </w:r>
    </w:p>
    <w:p w14:paraId="3110B327" w14:textId="39B5944F" w:rsidR="002914E8" w:rsidRDefault="002914E8" w:rsidP="002914E8">
      <w:pPr>
        <w:pStyle w:val="a9"/>
        <w:numPr>
          <w:ilvl w:val="0"/>
          <w:numId w:val="1"/>
        </w:numPr>
      </w:pPr>
      <w:r>
        <w:t xml:space="preserve">Group by </w:t>
      </w:r>
      <w:proofErr w:type="spellStart"/>
      <w:r>
        <w:t>didok</w:t>
      </w:r>
      <w:proofErr w:type="spellEnd"/>
    </w:p>
    <w:p w14:paraId="66EC255B" w14:textId="5D43ED6D" w:rsidR="002914E8" w:rsidRDefault="002914E8" w:rsidP="002914E8">
      <w:pPr>
        <w:pStyle w:val="a9"/>
        <w:numPr>
          <w:ilvl w:val="0"/>
          <w:numId w:val="1"/>
        </w:numPr>
      </w:pPr>
      <w:r>
        <w:t xml:space="preserve">Check </w:t>
      </w:r>
      <w:proofErr w:type="spellStart"/>
      <w:r>
        <w:t>gare</w:t>
      </w:r>
      <w:proofErr w:type="spellEnd"/>
      <w:r>
        <w:t xml:space="preserve"> and </w:t>
      </w:r>
      <w:proofErr w:type="spellStart"/>
      <w:r>
        <w:t>gare</w:t>
      </w:r>
      <w:proofErr w:type="spellEnd"/>
      <w:r>
        <w:t xml:space="preserve"> </w:t>
      </w:r>
      <w:proofErr w:type="spellStart"/>
      <w:r>
        <w:t>routire</w:t>
      </w:r>
      <w:proofErr w:type="spellEnd"/>
    </w:p>
    <w:p w14:paraId="00443CBB" w14:textId="77777777" w:rsidR="002914E8" w:rsidRDefault="002914E8" w:rsidP="002914E8">
      <w:pPr>
        <w:pStyle w:val="a9"/>
        <w:numPr>
          <w:ilvl w:val="0"/>
          <w:numId w:val="1"/>
        </w:numPr>
      </w:pPr>
    </w:p>
    <w:sectPr w:rsidR="0029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67AA8"/>
    <w:multiLevelType w:val="hybridMultilevel"/>
    <w:tmpl w:val="044A0AFC"/>
    <w:lvl w:ilvl="0" w:tplc="96E0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11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E8"/>
    <w:rsid w:val="002914E8"/>
    <w:rsid w:val="003A62A7"/>
    <w:rsid w:val="00476252"/>
    <w:rsid w:val="005F396A"/>
    <w:rsid w:val="007707E4"/>
    <w:rsid w:val="00B06D31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6092C"/>
  <w15:chartTrackingRefBased/>
  <w15:docId w15:val="{A09DB096-5F40-B54D-BA79-C09D78D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4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4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4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4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4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4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4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4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4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4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14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4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4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4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4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4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14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4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14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14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2025-07-30T08:11:00Z</dcterms:created>
  <dcterms:modified xsi:type="dcterms:W3CDTF">2025-08-01T03:57:00Z</dcterms:modified>
</cp:coreProperties>
</file>