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7CF337" w14:textId="5F9FED04" w:rsidR="003A62A7" w:rsidRDefault="00251102">
      <w:r>
        <w:rPr>
          <w:rFonts w:hint="eastAsia"/>
        </w:rPr>
        <w:t>开始做simulation了：</w:t>
      </w:r>
    </w:p>
    <w:p w14:paraId="6B4000C1" w14:textId="1618F8F6" w:rsidR="00251102" w:rsidRDefault="00251102">
      <w:r>
        <w:rPr>
          <w:rFonts w:hint="eastAsia"/>
        </w:rPr>
        <w:t>一些笔记：如图所示，bus line最好搞成这种交叉状，当然我们可以通过画pickup point和delivery之间的连线来判断哪些路径是最重合的，适合用bus line</w:t>
      </w:r>
    </w:p>
    <w:p w14:paraId="2BEA4DFB" w14:textId="69DCED61" w:rsidR="00251102" w:rsidRDefault="00251102">
      <w:pPr>
        <w:rPr>
          <w:rFonts w:hint="eastAsia"/>
        </w:rPr>
      </w:pPr>
      <w:r>
        <w:rPr>
          <w:rFonts w:hint="eastAsia"/>
        </w:rPr>
        <w:t>然后介绍一下simulation：t=0， 所有drone在depot，然后</w:t>
      </w:r>
      <w:r w:rsidR="00F3502A">
        <w:rPr>
          <w:rFonts w:hint="eastAsia"/>
        </w:rPr>
        <w:t>t=1，出现的新的配送，然后就让drone去送，然后t=2，又有新情况，又再派一个去送，不管怎样就这样一直模拟下去，有一个想法就是，如果配送的距离特别短 就让drone直接送到算了，否则多利用一下bus line，总之 是新情况了</w:t>
      </w:r>
    </w:p>
    <w:p w14:paraId="18D9D9F1" w14:textId="7C26F5CF" w:rsidR="00251102" w:rsidRDefault="00251102">
      <w:pPr>
        <w:rPr>
          <w:rFonts w:hint="eastAsia"/>
        </w:rPr>
      </w:pPr>
      <w:r w:rsidRPr="00251102">
        <w:drawing>
          <wp:inline distT="0" distB="0" distL="0" distR="0" wp14:anchorId="7DB107BF" wp14:editId="5D12623F">
            <wp:extent cx="5274310" cy="7033895"/>
            <wp:effectExtent l="0" t="0" r="0" b="1905"/>
            <wp:docPr id="4133302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330210" name="图片 1" descr="图示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BE"/>
    <w:rsid w:val="0019003D"/>
    <w:rsid w:val="002466BE"/>
    <w:rsid w:val="00251102"/>
    <w:rsid w:val="003A62A7"/>
    <w:rsid w:val="005F396A"/>
    <w:rsid w:val="007707E4"/>
    <w:rsid w:val="00E45540"/>
    <w:rsid w:val="00F3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8B72C"/>
  <w15:chartTrackingRefBased/>
  <w15:docId w15:val="{0457041F-AC8E-DD41-BF79-8B3CBCD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66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66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66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66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66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66B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66B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66B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66B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466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466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466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466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466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466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466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466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466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466B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466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66B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466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466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466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466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466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466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466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466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Alexa [Alumni]</dc:creator>
  <cp:keywords/>
  <dc:description/>
  <cp:lastModifiedBy>TANG, Alexa [Alumni]</cp:lastModifiedBy>
  <cp:revision>2</cp:revision>
  <dcterms:created xsi:type="dcterms:W3CDTF">2024-09-27T13:30:00Z</dcterms:created>
  <dcterms:modified xsi:type="dcterms:W3CDTF">2024-09-27T14:18:00Z</dcterms:modified>
</cp:coreProperties>
</file>