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 Experience with Supply Chain</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HRConnects</w:t>
      </w:r>
    </w:p>
    <w:p w14:paraId="258A2FF1" w14:textId="509234DE" w:rsidR="00D6755D" w:rsidRDefault="00EB4C51" w:rsidP="00D6755D">
      <w:pPr>
        <w:rPr>
          <w:rFonts w:ascii="Barlow" w:hAnsi="Barlow"/>
        </w:rPr>
      </w:pPr>
      <w:r>
        <w:rPr>
          <w:rFonts w:ascii="Barlow" w:hAnsi="Barlow"/>
        </w:rPr>
        <w:t>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 Experience with Supply Chain</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 Experience with Supply Chain</w:t>
      </w:r>
      <w:r w:rsidR="00F40C5B" w:rsidRPr="00F40C5B">
        <w:rPr>
          <w:rFonts w:ascii="Barlow" w:hAnsi="Barlow"/>
        </w:rPr>
        <w:t xml:space="preserve"> at </w:t>
      </w:r>
      <w:r w:rsidR="00BB1EC6" w:rsidRPr="00BB1EC6">
        <w:rPr>
          <w:rFonts w:ascii="Barlow" w:hAnsi="Barlow"/>
        </w:rPr>
        <w:t>HRConnects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HRConnects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HRConnects is renowned for its commitment to connecting top talent with leading companies, particularly in the Fortune 500 space. Their mission to provide exceptional recruitment services aligns with my career aspirations of working with industry leaders. I am particularly impressed by HRConnects' dedication to fostering a culture of excellence and innovation, which resonates with my passion for continuous learning and professional growth. The opportunity to contribute to a company that values strategic talent acquisition and development is incredibly exciting to me. I am eager to be part of HRConnects' mission to drive success through exceptional talent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AWS, and SQL, essential for the Data Analyst role at HRConnects.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analysis will significantly contribute to HRConnects'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