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&amp; Customer Insights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Shoppers Drug Mart</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&amp; Customer Insights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&amp; Customer Insights Analyst</w:t>
      </w:r>
      <w:r w:rsidR="00F40C5B" w:rsidRPr="00F40C5B">
        <w:rPr>
          <w:rFonts w:ascii="Barlow" w:hAnsi="Barlow"/>
        </w:rPr>
        <w:t xml:space="preserve"> at </w:t>
      </w:r>
      <w:r w:rsidR="00BB1EC6" w:rsidRPr="00BB1EC6">
        <w:rPr>
          <w:rFonts w:ascii="Barlow" w:hAnsi="Barlow"/>
        </w:rPr>
        <w:t>Shoppers Drug Mart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Shoppers Drug Mart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Shoppers Drug Mart’s commitment to innovating health and wellness in Canada is truly inspiring. The company’s extensive network of over 1,300 locally owned and operated stores, combined with its dedication to customer care through services like prescriptions and walk-in clinics, showcases its leadership in the retail and healthcare sectors. I am particularly drawn to Shoppers Drug Mart’s values of collaboration, kindness, and inclusivity, which align perfectly with my own professional ethos. The opportunity to contribute to high-profile initiatives and leverage data to drive business strategy at such a reputable and forward-thinking company excites me. I am eager to be part of a team that is not only focused on business success but also on making a positive impact on the health and wellness of Canadians.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machine learning, and data visualization, which are crucial for the Business &amp; Customer Insights Analyst role at Shoppers Drug Mart. My achievements include developing predictive models that improved sales projections by 15% and enhancing data processing efficiency by 40% through custom Python scripts. My proficiency in Python, SQL, and Power BI, along with my ability to synthesize large amounts of data into actionable insights, aligns well with the needs of this role. I am passionate about using data to drive business strategy and am excited about the opportunity to contribute to Shoppers Drug Mart’s success.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