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Staff Business intelligence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SurveyMonkey</w:t>
      </w:r>
    </w:p>
    <w:p w14:paraId="258A2FF1" w14:textId="509234DE" w:rsidR="00D6755D" w:rsidRDefault="00EB4C51" w:rsidP="00D6755D">
      <w:pPr>
        <w:rPr>
          <w:rFonts w:ascii="Barlow" w:hAnsi="Barlow"/>
        </w:rPr>
      </w:pPr>
      <w:r>
        <w:rPr>
          <w:rFonts w:ascii="Barlow" w:hAnsi="Barlow"/>
        </w:rPr>
        <w:t>Ottawa,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Staff Business intelligence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Staff Business intelligence Analyst</w:t>
      </w:r>
      <w:r w:rsidR="00F40C5B" w:rsidRPr="00F40C5B">
        <w:rPr>
          <w:rFonts w:ascii="Barlow" w:hAnsi="Barlow"/>
        </w:rPr>
        <w:t xml:space="preserve"> at </w:t>
      </w:r>
      <w:r w:rsidR="00BB1EC6" w:rsidRPr="00BB1EC6">
        <w:rPr>
          <w:rFonts w:ascii="Barlow" w:hAnsi="Barlow"/>
        </w:rPr>
        <w:t>SurveyMonkey</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SurveyMonkey</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SurveyMonkey's mission to empower people with the insights they need to make decisions with speed and confidence resonates deeply with me. The company's vision to amplify individual voices and its commitment to creating an inclusive workplace are truly inspiring. SurveyMonkey's innovative feedback management platform, which connects millions of users worldwide with real-time AI-powered insights, aligns perfectly with my passion for data-driven decision-making. I am particularly impressed by SurveyMonkey's dedication to fostering a culture of curiosity and continuous learning, as evidenced by initiatives like Curiosity Week and the C.H.O.I.C.E Fund. The opportunity to contribute to a company that values diversity, innovation, and employee growth is incredibly exciting to me, and I am eager to be a part of SurveyMonkey's journey to raise the bar for human experiences.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visualization, machine learning, and big data analysis, which are essential for the Staff Business Intelligence Analyst role at SurveyMonkey. My achievements include engineering a predictive model that enhanced sales projections accuracy by 15% and boosting data processing efficiency by 40% through custom Python scripts for ETL automation. My proficiency in SQL, Power BI, and cloud-based data management systems like Snowflake aligns well with SurveyMonkey's technical requirements. I am passionate about leveraging data to drive business transformation and am confident that my analytical skills and collaborative approach will significantly contribute to SurveyMonkey's success.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