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Quantitative Research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AWS, and MATLAB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