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Victoria,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JuniorFullStackDeveloper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PlexxisSoftware</w:t>
      </w:r>
    </w:p>
    <w:p w14:paraId="258A2FF1" w14:textId="509234DE" w:rsidR="00D6755D" w:rsidRDefault="00EB4C51" w:rsidP="00D6755D">
      <w:pPr>
        <w:rPr>
          <w:rFonts w:ascii="Barlow" w:hAnsi="Barlow"/>
        </w:rPr>
      </w:pPr>
      <w:r>
        <w:rPr>
          <w:rFonts w:ascii="Barlow" w:hAnsi="Barlow"/>
        </w:rPr>
        <w:t>Victoria,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JuniorFullStackDeveloper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JuniorFullStackDeveloper at PlexxisSoftware,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PlexxisSoftware</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Plexxis Software is renowned for its commitment to maximizing profit and efficiency for construction subcontractors through its innovative software solutions. The company's mission aligns perfectly with my passion for developing impactful technologies that enhance business processes. I'm particularly impressed by Plexxis's integrative solution that combines accounting, project management, and mobile applications into a comprehensive platform. As a rapidly growing company, Plexxis's entrepreneurial spirit and collaborative culture resonate with my desire to work in a dynamic environment where I can contribute meaningfully to impactful projects. The opportunity to grow within a team that values creativity and dedication excites me, as I am eager to be part of a company poised to lead industry advancements.</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in data analysis and a solid foundation in JavaScript and React, I am well-suited for the Jr. Full Stack Developer role at Plexxis Software. My hands-on experience includes building applications that enhance business workflows, which directly aligns with the development needs at Plexxis. I successfully developed a predictive model that improved sales projections by 15%, showcasing my analytical prowess and innovative capabilities. My enthusiasm for coding and collaborative spirit will allow me to thrive in this role, contributing to meaningful product enhancements. I look forward to discussing how I can further contribute to the team, ideally before I finish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