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D4AE" w14:textId="2FD5DEA7" w:rsidR="00BE0416" w:rsidRDefault="00BE0416">
      <w:r>
        <w:t xml:space="preserve">1. </w:t>
      </w:r>
      <w:r>
        <w:rPr>
          <w:rFonts w:hint="eastAsia"/>
        </w:rPr>
        <w:t>load</w:t>
      </w:r>
      <w:r>
        <w:t xml:space="preserve"> the .png image to </w:t>
      </w:r>
      <w:r w:rsidR="004C4C00">
        <w:t>CPU</w:t>
      </w:r>
    </w:p>
    <w:p w14:paraId="04875C64" w14:textId="1D3DBB8A" w:rsidR="00BE0416" w:rsidRDefault="004C4C00">
      <w:r>
        <w:t>Search in github “stb”, which is a single file library</w:t>
      </w:r>
      <w:r w:rsidR="008D04A9">
        <w:t>, and download stb_image.h</w:t>
      </w:r>
    </w:p>
    <w:p w14:paraId="781A4360" w14:textId="38DD89F8" w:rsidR="008D04A9" w:rsidRDefault="00D04804">
      <w:r>
        <w:t>Add it to your program:</w:t>
      </w:r>
    </w:p>
    <w:p w14:paraId="62760881" w14:textId="380D3371" w:rsidR="004C4C00" w:rsidRDefault="00D04804">
      <w:r>
        <w:rPr>
          <w:noProof/>
        </w:rPr>
        <w:drawing>
          <wp:inline distT="0" distB="0" distL="0" distR="0" wp14:anchorId="6D7B3AE8" wp14:editId="2717B67C">
            <wp:extent cx="3243036" cy="495300"/>
            <wp:effectExtent l="0" t="0" r="0" b="0"/>
            <wp:docPr id="55538063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80632" name="Picture 1" descr="A picture containing text, font, screenshot,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3303" cy="49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7A74" w14:textId="44CE3684" w:rsidR="00464EE7" w:rsidRDefault="00464EE7">
      <w:r>
        <w:t>In texture:</w:t>
      </w:r>
    </w:p>
    <w:p w14:paraId="5BEE7DB3" w14:textId="464118FC" w:rsidR="00464EE7" w:rsidRDefault="00464EE7">
      <w:r>
        <w:rPr>
          <w:noProof/>
        </w:rPr>
        <w:drawing>
          <wp:inline distT="0" distB="0" distL="0" distR="0" wp14:anchorId="4A684A99" wp14:editId="4C5D6C47">
            <wp:extent cx="4055533" cy="2175155"/>
            <wp:effectExtent l="0" t="0" r="2540" b="0"/>
            <wp:docPr id="93893235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32358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920" cy="21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6BBC" w14:textId="3917BFC1" w:rsidR="00464EE7" w:rsidRDefault="00464EE7">
      <w:r>
        <w:t xml:space="preserve">The slot here is the channel of the texture. You can bind more than one texture at a time, and in modern GPU, you can bind 32 textures at a time. While </w:t>
      </w:r>
      <w:proofErr w:type="gramStart"/>
      <w:r>
        <w:t>in mobile</w:t>
      </w:r>
      <w:proofErr w:type="gramEnd"/>
      <w:r>
        <w:t xml:space="preserve"> phone, you can have 8 textures at a time.</w:t>
      </w:r>
    </w:p>
    <w:p w14:paraId="5E25B36B" w14:textId="77777777" w:rsidR="00464EE7" w:rsidRDefault="00464EE7"/>
    <w:sectPr w:rsidR="00464E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0E"/>
    <w:rsid w:val="00162ED5"/>
    <w:rsid w:val="003B77E0"/>
    <w:rsid w:val="00464EE7"/>
    <w:rsid w:val="004C4C00"/>
    <w:rsid w:val="007417B5"/>
    <w:rsid w:val="0077210E"/>
    <w:rsid w:val="008D04A9"/>
    <w:rsid w:val="00A64D9F"/>
    <w:rsid w:val="00BE0416"/>
    <w:rsid w:val="00D0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6706"/>
  <w15:chartTrackingRefBased/>
  <w15:docId w15:val="{99621B9C-57E6-4F3A-B5CD-4E33FFFD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7B5"/>
    <w:pPr>
      <w:keepNext/>
      <w:keepLines/>
      <w:spacing w:before="240" w:after="24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7E0"/>
    <w:pPr>
      <w:keepNext/>
      <w:keepLines/>
      <w:spacing w:before="120" w:after="12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7B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17B5"/>
    <w:rPr>
      <w:rFonts w:ascii="Times New Roman" w:eastAsia="宋体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7E0"/>
    <w:rPr>
      <w:rFonts w:ascii="Times New Roman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BE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靖祥</dc:creator>
  <cp:keywords/>
  <dc:description/>
  <cp:lastModifiedBy>张 靖祥</cp:lastModifiedBy>
  <cp:revision>6</cp:revision>
  <dcterms:created xsi:type="dcterms:W3CDTF">2023-05-23T22:39:00Z</dcterms:created>
  <dcterms:modified xsi:type="dcterms:W3CDTF">2023-05-23T23:14:00Z</dcterms:modified>
</cp:coreProperties>
</file>