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739A" w:rsidRPr="00FF739A" w:rsidRDefault="00FF739A">
      <w:pPr>
        <w:rPr>
          <w:rFonts w:ascii="Calibri" w:hAnsi="Calibri" w:cs="Calibri"/>
          <w:sz w:val="24"/>
        </w:rPr>
      </w:pPr>
      <w:r w:rsidRPr="00FF739A">
        <w:rPr>
          <w:rFonts w:ascii="Calibri" w:hAnsi="Calibri" w:cs="Calibri"/>
          <w:sz w:val="24"/>
        </w:rPr>
        <w:t xml:space="preserve">Here we use </w:t>
      </w:r>
      <w:r w:rsidR="00C55886">
        <w:rPr>
          <w:rFonts w:ascii="Calibri" w:hAnsi="Calibri" w:cs="Calibri"/>
          <w:sz w:val="24"/>
        </w:rPr>
        <w:t>a mixture</w:t>
      </w:r>
      <w:r w:rsidRPr="00FF739A">
        <w:rPr>
          <w:rFonts w:ascii="Calibri" w:hAnsi="Calibri" w:cs="Calibri"/>
          <w:sz w:val="24"/>
        </w:rPr>
        <w:t xml:space="preserve"> of 10 </w:t>
      </w:r>
      <w:proofErr w:type="spellStart"/>
      <w:r w:rsidRPr="00FF739A">
        <w:rPr>
          <w:rFonts w:ascii="Calibri" w:hAnsi="Calibri" w:cs="Calibri"/>
          <w:sz w:val="24"/>
        </w:rPr>
        <w:t>nM</w:t>
      </w:r>
      <w:proofErr w:type="spellEnd"/>
      <w:r w:rsidRPr="00FF739A">
        <w:rPr>
          <w:rFonts w:ascii="Calibri" w:hAnsi="Calibri" w:cs="Calibri"/>
          <w:sz w:val="24"/>
        </w:rPr>
        <w:t xml:space="preserve"> Fe-</w:t>
      </w:r>
      <w:proofErr w:type="spellStart"/>
      <w:r w:rsidRPr="00FF739A">
        <w:rPr>
          <w:rFonts w:ascii="Calibri" w:hAnsi="Calibri" w:cs="Calibri"/>
          <w:sz w:val="24"/>
        </w:rPr>
        <w:t>desferrichrome</w:t>
      </w:r>
      <w:proofErr w:type="spellEnd"/>
      <w:r w:rsidRPr="00FF739A">
        <w:rPr>
          <w:rFonts w:ascii="Calibri" w:hAnsi="Calibri" w:cs="Calibri"/>
          <w:sz w:val="24"/>
        </w:rPr>
        <w:t xml:space="preserve">, 10 </w:t>
      </w:r>
      <w:proofErr w:type="spellStart"/>
      <w:r w:rsidRPr="00FF739A">
        <w:rPr>
          <w:rFonts w:ascii="Calibri" w:hAnsi="Calibri" w:cs="Calibri"/>
          <w:sz w:val="24"/>
        </w:rPr>
        <w:t>nM</w:t>
      </w:r>
      <w:proofErr w:type="spellEnd"/>
      <w:r w:rsidRPr="00FF739A">
        <w:rPr>
          <w:rFonts w:ascii="Calibri" w:hAnsi="Calibri" w:cs="Calibri"/>
          <w:sz w:val="24"/>
        </w:rPr>
        <w:t xml:space="preserve"> Fe-</w:t>
      </w:r>
      <w:proofErr w:type="spellStart"/>
      <w:r w:rsidRPr="00FF739A">
        <w:rPr>
          <w:rFonts w:ascii="Calibri" w:hAnsi="Calibri" w:cs="Calibri"/>
          <w:sz w:val="24"/>
        </w:rPr>
        <w:t>desferrioxamine</w:t>
      </w:r>
      <w:proofErr w:type="spellEnd"/>
      <w:r w:rsidRPr="00FF739A">
        <w:rPr>
          <w:rFonts w:ascii="Calibri" w:hAnsi="Calibri" w:cs="Calibri"/>
          <w:sz w:val="24"/>
        </w:rPr>
        <w:t xml:space="preserve"> E, and </w:t>
      </w:r>
      <w:r w:rsidRPr="00FF739A">
        <w:rPr>
          <w:rFonts w:ascii="Calibri" w:hAnsi="Calibri" w:cs="Calibri"/>
          <w:sz w:val="24"/>
        </w:rPr>
        <w:t xml:space="preserve">10 </w:t>
      </w:r>
      <w:proofErr w:type="spellStart"/>
      <w:r w:rsidRPr="00FF739A">
        <w:rPr>
          <w:rFonts w:ascii="Calibri" w:hAnsi="Calibri" w:cs="Calibri"/>
          <w:sz w:val="24"/>
        </w:rPr>
        <w:t>nM</w:t>
      </w:r>
      <w:proofErr w:type="spellEnd"/>
      <w:r w:rsidRPr="00FF739A">
        <w:rPr>
          <w:rFonts w:ascii="Calibri" w:hAnsi="Calibri" w:cs="Calibri"/>
          <w:sz w:val="24"/>
        </w:rPr>
        <w:t xml:space="preserve"> </w:t>
      </w:r>
      <w:r w:rsidRPr="00FF739A">
        <w:rPr>
          <w:rFonts w:ascii="Calibri" w:hAnsi="Calibri" w:cs="Calibri"/>
          <w:sz w:val="24"/>
        </w:rPr>
        <w:t>Ga</w:t>
      </w:r>
      <w:r w:rsidRPr="00FF739A">
        <w:rPr>
          <w:rFonts w:ascii="Calibri" w:hAnsi="Calibri" w:cs="Calibri"/>
          <w:sz w:val="24"/>
        </w:rPr>
        <w:t>-</w:t>
      </w:r>
      <w:proofErr w:type="spellStart"/>
      <w:r w:rsidRPr="00FF739A">
        <w:rPr>
          <w:rFonts w:ascii="Calibri" w:hAnsi="Calibri" w:cs="Calibri"/>
          <w:sz w:val="24"/>
        </w:rPr>
        <w:t>desferrioxamine</w:t>
      </w:r>
      <w:proofErr w:type="spellEnd"/>
      <w:r w:rsidRPr="00FF739A">
        <w:rPr>
          <w:rFonts w:ascii="Calibri" w:hAnsi="Calibri" w:cs="Calibri"/>
          <w:sz w:val="24"/>
        </w:rPr>
        <w:t xml:space="preserve"> E</w:t>
      </w:r>
      <w:r w:rsidRPr="00FF739A">
        <w:rPr>
          <w:rFonts w:ascii="Calibri" w:hAnsi="Calibri" w:cs="Calibri"/>
          <w:sz w:val="24"/>
        </w:rPr>
        <w:t xml:space="preserve"> as an example. The LC-ICPMS data is in the xlsx file and is plotted as the eps file.</w:t>
      </w:r>
    </w:p>
    <w:p w:rsidR="00FF739A" w:rsidRPr="00FF739A" w:rsidRDefault="00FF739A">
      <w:pPr>
        <w:rPr>
          <w:rFonts w:ascii="Calibri" w:hAnsi="Calibri" w:cs="Calibri"/>
          <w:sz w:val="24"/>
        </w:rPr>
      </w:pPr>
    </w:p>
    <w:p w:rsidR="00FF739A" w:rsidRDefault="00FF739A">
      <w:pPr>
        <w:rPr>
          <w:rFonts w:ascii="Calibri" w:hAnsi="Calibri" w:cs="Calibri"/>
          <w:sz w:val="24"/>
        </w:rPr>
      </w:pPr>
      <w:r w:rsidRPr="00FF739A">
        <w:rPr>
          <w:rFonts w:ascii="Calibri" w:hAnsi="Calibri" w:cs="Calibri"/>
          <w:sz w:val="24"/>
        </w:rPr>
        <w:t xml:space="preserve">The CMA-T filter is named </w:t>
      </w:r>
      <w:r w:rsidRPr="00FF739A">
        <w:rPr>
          <w:rFonts w:ascii="Calibri" w:hAnsi="Calibri" w:cs="Calibri"/>
          <w:sz w:val="24"/>
        </w:rPr>
        <w:t>peakpick_isotopelogue_v1</w:t>
      </w:r>
      <w:r w:rsidRPr="00FF739A">
        <w:rPr>
          <w:rFonts w:ascii="Calibri" w:hAnsi="Calibri" w:cs="Calibri"/>
          <w:sz w:val="24"/>
        </w:rPr>
        <w:t xml:space="preserve">, which calls three functions: </w:t>
      </w:r>
      <w:proofErr w:type="spellStart"/>
      <w:r w:rsidRPr="00FF739A">
        <w:rPr>
          <w:rFonts w:ascii="Calibri" w:hAnsi="Calibri" w:cs="Calibri"/>
          <w:sz w:val="24"/>
        </w:rPr>
        <w:t>multiMSalignGa</w:t>
      </w:r>
      <w:proofErr w:type="spellEnd"/>
      <w:r w:rsidRPr="00FF739A">
        <w:rPr>
          <w:rFonts w:ascii="Calibri" w:hAnsi="Calibri" w:cs="Calibri"/>
          <w:sz w:val="24"/>
        </w:rPr>
        <w:t xml:space="preserve">, </w:t>
      </w:r>
      <w:proofErr w:type="spellStart"/>
      <w:r w:rsidRPr="00FF739A">
        <w:rPr>
          <w:rFonts w:ascii="Calibri" w:hAnsi="Calibri" w:cs="Calibri"/>
          <w:sz w:val="24"/>
        </w:rPr>
        <w:t>rawEIC</w:t>
      </w:r>
      <w:proofErr w:type="spellEnd"/>
      <w:r w:rsidRPr="00FF739A">
        <w:rPr>
          <w:rFonts w:ascii="Calibri" w:hAnsi="Calibri" w:cs="Calibri"/>
          <w:sz w:val="24"/>
        </w:rPr>
        <w:t xml:space="preserve">, and </w:t>
      </w:r>
      <w:r w:rsidRPr="00FF739A">
        <w:rPr>
          <w:rFonts w:ascii="Calibri" w:hAnsi="Calibri" w:cs="Calibri"/>
          <w:sz w:val="24"/>
        </w:rPr>
        <w:t>Accumulation</w:t>
      </w:r>
    </w:p>
    <w:p w:rsidR="00FF739A" w:rsidRDefault="00FF739A">
      <w:pPr>
        <w:rPr>
          <w:rFonts w:ascii="Calibri" w:hAnsi="Calibri" w:cs="Calibri"/>
          <w:sz w:val="24"/>
        </w:rPr>
      </w:pPr>
    </w:p>
    <w:p w:rsidR="00FF739A" w:rsidRDefault="00FF739A" w:rsidP="00FF739A">
      <w:pPr>
        <w:rPr>
          <w:rFonts w:ascii="Calibri" w:hAnsi="Calibri" w:cs="Calibri"/>
          <w:sz w:val="24"/>
        </w:rPr>
      </w:pPr>
      <w:r>
        <w:rPr>
          <w:rFonts w:ascii="Calibri" w:hAnsi="Calibri" w:cs="Calibri" w:hint="eastAsia"/>
          <w:sz w:val="24"/>
        </w:rPr>
        <w:t>T</w:t>
      </w:r>
      <w:r>
        <w:rPr>
          <w:rFonts w:ascii="Calibri" w:hAnsi="Calibri" w:cs="Calibri"/>
          <w:sz w:val="24"/>
        </w:rPr>
        <w:t xml:space="preserve">he CMA-C filter is named </w:t>
      </w:r>
      <w:r w:rsidRPr="00FF739A">
        <w:rPr>
          <w:rFonts w:ascii="Calibri" w:hAnsi="Calibri" w:cs="Calibri"/>
          <w:sz w:val="24"/>
        </w:rPr>
        <w:t>peakpick_isotopelogue_13C_annotated</w:t>
      </w:r>
      <w:r>
        <w:rPr>
          <w:rFonts w:ascii="Calibri" w:hAnsi="Calibri" w:cs="Calibri"/>
          <w:sz w:val="24"/>
        </w:rPr>
        <w:t xml:space="preserve">, which </w:t>
      </w:r>
      <w:r w:rsidRPr="00FF739A">
        <w:rPr>
          <w:rFonts w:ascii="Calibri" w:hAnsi="Calibri" w:cs="Calibri"/>
          <w:sz w:val="24"/>
        </w:rPr>
        <w:t>calls t</w:t>
      </w:r>
      <w:r>
        <w:rPr>
          <w:rFonts w:ascii="Calibri" w:hAnsi="Calibri" w:cs="Calibri"/>
          <w:sz w:val="24"/>
        </w:rPr>
        <w:t>wo</w:t>
      </w:r>
      <w:r w:rsidRPr="00FF739A">
        <w:rPr>
          <w:rFonts w:ascii="Calibri" w:hAnsi="Calibri" w:cs="Calibri"/>
          <w:sz w:val="24"/>
        </w:rPr>
        <w:t xml:space="preserve"> functions: </w:t>
      </w:r>
      <w:proofErr w:type="spellStart"/>
      <w:r w:rsidRPr="00FF739A">
        <w:rPr>
          <w:rFonts w:ascii="Calibri" w:hAnsi="Calibri" w:cs="Calibri"/>
          <w:sz w:val="24"/>
        </w:rPr>
        <w:t>multiMSalignGa</w:t>
      </w:r>
      <w:proofErr w:type="spellEnd"/>
      <w:r w:rsidRPr="00FF739A">
        <w:rPr>
          <w:rFonts w:ascii="Calibri" w:hAnsi="Calibri" w:cs="Calibri"/>
          <w:sz w:val="24"/>
        </w:rPr>
        <w:t xml:space="preserve">, </w:t>
      </w:r>
      <w:r>
        <w:rPr>
          <w:rFonts w:ascii="Calibri" w:hAnsi="Calibri" w:cs="Calibri"/>
          <w:sz w:val="24"/>
        </w:rPr>
        <w:t xml:space="preserve">and </w:t>
      </w:r>
      <w:proofErr w:type="spellStart"/>
      <w:r w:rsidRPr="00FF739A">
        <w:rPr>
          <w:rFonts w:ascii="Calibri" w:hAnsi="Calibri" w:cs="Calibri"/>
          <w:sz w:val="24"/>
        </w:rPr>
        <w:t>rawEIC</w:t>
      </w:r>
      <w:proofErr w:type="spellEnd"/>
    </w:p>
    <w:p w:rsidR="00FF739A" w:rsidRDefault="00FF739A" w:rsidP="00FF739A">
      <w:pPr>
        <w:rPr>
          <w:rFonts w:ascii="Calibri" w:hAnsi="Calibri" w:cs="Calibri"/>
          <w:sz w:val="24"/>
        </w:rPr>
      </w:pPr>
    </w:p>
    <w:p w:rsidR="00FF739A" w:rsidRDefault="00FF739A" w:rsidP="00FF739A">
      <w:pPr>
        <w:rPr>
          <w:rFonts w:ascii="Calibri" w:hAnsi="Calibri" w:cs="Calibri" w:hint="eastAsia"/>
          <w:sz w:val="24"/>
        </w:rPr>
      </w:pPr>
      <w:r>
        <w:rPr>
          <w:rFonts w:ascii="Calibri" w:hAnsi="Calibri" w:cs="Calibri" w:hint="eastAsia"/>
          <w:sz w:val="24"/>
        </w:rPr>
        <w:t>D</w:t>
      </w:r>
      <w:r>
        <w:rPr>
          <w:rFonts w:ascii="Calibri" w:hAnsi="Calibri" w:cs="Calibri"/>
          <w:sz w:val="24"/>
        </w:rPr>
        <w:t xml:space="preserve">ue to the size restriction by GitHub, the </w:t>
      </w:r>
      <w:proofErr w:type="spellStart"/>
      <w:r>
        <w:rPr>
          <w:rFonts w:ascii="Calibri" w:hAnsi="Calibri" w:cs="Calibri"/>
          <w:sz w:val="24"/>
        </w:rPr>
        <w:t>mzXML</w:t>
      </w:r>
      <w:proofErr w:type="spellEnd"/>
      <w:r>
        <w:rPr>
          <w:rFonts w:ascii="Calibri" w:hAnsi="Calibri" w:cs="Calibri"/>
          <w:sz w:val="24"/>
        </w:rPr>
        <w:t xml:space="preserve"> file could not be uploaded. Instead, we uploaded the </w:t>
      </w:r>
      <w:r w:rsidR="00C55886">
        <w:rPr>
          <w:rFonts w:ascii="Calibri" w:hAnsi="Calibri" w:cs="Calibri"/>
          <w:sz w:val="24"/>
        </w:rPr>
        <w:t xml:space="preserve">two </w:t>
      </w:r>
      <w:r>
        <w:rPr>
          <w:rFonts w:ascii="Calibri" w:hAnsi="Calibri" w:cs="Calibri"/>
          <w:sz w:val="24"/>
        </w:rPr>
        <w:t>mat file</w:t>
      </w:r>
      <w:r w:rsidR="00C55886">
        <w:rPr>
          <w:rFonts w:ascii="Calibri" w:hAnsi="Calibri" w:cs="Calibri"/>
          <w:sz w:val="24"/>
        </w:rPr>
        <w:t>s</w:t>
      </w:r>
      <w:r>
        <w:rPr>
          <w:rFonts w:ascii="Calibri" w:hAnsi="Calibri" w:cs="Calibri"/>
          <w:sz w:val="24"/>
        </w:rPr>
        <w:t>, which</w:t>
      </w:r>
      <w:r w:rsidR="00C55886">
        <w:rPr>
          <w:rFonts w:ascii="Calibri" w:hAnsi="Calibri" w:cs="Calibri"/>
          <w:sz w:val="24"/>
        </w:rPr>
        <w:t xml:space="preserve"> are</w:t>
      </w:r>
      <w:r>
        <w:rPr>
          <w:rFonts w:ascii="Calibri" w:hAnsi="Calibri" w:cs="Calibri"/>
          <w:sz w:val="24"/>
        </w:rPr>
        <w:t xml:space="preserve"> generated after </w:t>
      </w:r>
      <w:proofErr w:type="spellStart"/>
      <w:r>
        <w:rPr>
          <w:rFonts w:ascii="Calibri" w:hAnsi="Calibri" w:cs="Calibri"/>
          <w:sz w:val="24"/>
        </w:rPr>
        <w:t>mzXML</w:t>
      </w:r>
      <w:proofErr w:type="spellEnd"/>
      <w:r>
        <w:rPr>
          <w:rFonts w:ascii="Calibri" w:hAnsi="Calibri" w:cs="Calibri"/>
          <w:sz w:val="24"/>
        </w:rPr>
        <w:t xml:space="preserve"> file </w:t>
      </w:r>
      <w:r w:rsidR="00C55886">
        <w:rPr>
          <w:rFonts w:ascii="Calibri" w:hAnsi="Calibri" w:cs="Calibri"/>
          <w:sz w:val="24"/>
        </w:rPr>
        <w:t>import</w:t>
      </w:r>
      <w:r>
        <w:rPr>
          <w:rFonts w:ascii="Calibri" w:hAnsi="Calibri" w:cs="Calibri"/>
          <w:sz w:val="24"/>
        </w:rPr>
        <w:t>, and spectra alignment. Furthermore, the mat file</w:t>
      </w:r>
      <w:r w:rsidR="00C55886">
        <w:rPr>
          <w:rFonts w:ascii="Calibri" w:hAnsi="Calibri" w:cs="Calibri"/>
          <w:sz w:val="24"/>
        </w:rPr>
        <w:t>s</w:t>
      </w:r>
      <w:r>
        <w:rPr>
          <w:rFonts w:ascii="Calibri" w:hAnsi="Calibri" w:cs="Calibri"/>
          <w:sz w:val="24"/>
        </w:rPr>
        <w:t xml:space="preserve"> attached here </w:t>
      </w:r>
      <w:r w:rsidR="00C55886">
        <w:rPr>
          <w:rFonts w:ascii="Calibri" w:hAnsi="Calibri" w:cs="Calibri"/>
          <w:sz w:val="24"/>
        </w:rPr>
        <w:t>are</w:t>
      </w:r>
      <w:r>
        <w:rPr>
          <w:rFonts w:ascii="Calibri" w:hAnsi="Calibri" w:cs="Calibri"/>
          <w:sz w:val="24"/>
        </w:rPr>
        <w:t xml:space="preserve"> only a subset of the raw </w:t>
      </w:r>
      <w:r w:rsidR="00C55886">
        <w:rPr>
          <w:rFonts w:ascii="Calibri" w:hAnsi="Calibri" w:cs="Calibri"/>
          <w:sz w:val="24"/>
        </w:rPr>
        <w:t>mat files</w:t>
      </w:r>
      <w:r>
        <w:rPr>
          <w:rFonts w:ascii="Calibri" w:hAnsi="Calibri" w:cs="Calibri"/>
          <w:sz w:val="24"/>
        </w:rPr>
        <w:t>, in terms of retention time. All the scans beyond 30-60 min (our interested time window) have been discarded, to generate mat file</w:t>
      </w:r>
      <w:r w:rsidR="00C55886">
        <w:rPr>
          <w:rFonts w:ascii="Calibri" w:hAnsi="Calibri" w:cs="Calibri"/>
          <w:sz w:val="24"/>
        </w:rPr>
        <w:t>s</w:t>
      </w:r>
      <w:r>
        <w:rPr>
          <w:rFonts w:ascii="Calibri" w:hAnsi="Calibri" w:cs="Calibri"/>
          <w:sz w:val="24"/>
        </w:rPr>
        <w:t xml:space="preserve"> of smaller size. The code to cut the dataset is shown in line 58-64 of </w:t>
      </w:r>
      <w:r w:rsidRPr="00FF739A">
        <w:rPr>
          <w:rFonts w:ascii="Calibri" w:hAnsi="Calibri" w:cs="Calibri"/>
          <w:sz w:val="24"/>
        </w:rPr>
        <w:t>peakpick_isotopelogue_v1</w:t>
      </w:r>
    </w:p>
    <w:p w:rsidR="00FF739A" w:rsidRPr="00FF739A" w:rsidRDefault="00FF739A">
      <w:pPr>
        <w:rPr>
          <w:rFonts w:ascii="Calibri" w:hAnsi="Calibri" w:cs="Calibri" w:hint="eastAsia"/>
          <w:sz w:val="24"/>
        </w:rPr>
      </w:pPr>
    </w:p>
    <w:sectPr w:rsidR="00FF739A" w:rsidRPr="00FF7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9A"/>
    <w:rsid w:val="00C55886"/>
    <w:rsid w:val="00F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9B5D6"/>
  <w15:chartTrackingRefBased/>
  <w15:docId w15:val="{1F0A4BC5-2C6E-7340-AC8F-9B836FFC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Jingxuan Li</dc:creator>
  <cp:keywords/>
  <dc:description/>
  <cp:lastModifiedBy>Jingxuan Li</cp:lastModifiedBy>
  <cp:revision>2</cp:revision>
  <dcterms:created xsi:type="dcterms:W3CDTF">2021-03-01T16:07:00Z</dcterms:created>
  <dcterms:modified xsi:type="dcterms:W3CDTF">2021-03-01T16:18:00Z</dcterms:modified>
</cp:coreProperties>
</file>