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8F544" w14:textId="77777777" w:rsidR="009870AC" w:rsidRPr="00DC1A30" w:rsidRDefault="009870AC" w:rsidP="009870AC">
      <w:pPr>
        <w:rPr>
          <w:b/>
          <w:bCs/>
        </w:rPr>
      </w:pPr>
      <w:r w:rsidRPr="00DC1A30">
        <w:rPr>
          <w:rFonts w:hint="eastAsia"/>
          <w:b/>
          <w:bCs/>
        </w:rPr>
        <w:t>General Descriptions:</w:t>
      </w:r>
    </w:p>
    <w:p w14:paraId="2B260B8B" w14:textId="77777777" w:rsidR="009870AC" w:rsidRPr="00220454" w:rsidRDefault="009870AC" w:rsidP="009870AC">
      <w:pPr>
        <w:rPr>
          <w:b/>
          <w:bCs/>
        </w:rPr>
      </w:pPr>
      <w:r w:rsidRPr="00220454">
        <w:rPr>
          <w:b/>
          <w:bCs/>
        </w:rPr>
        <w:t>1. Check and input experiment-related information from the following three Excel files:</w:t>
      </w:r>
    </w:p>
    <w:p w14:paraId="12D4FC3A" w14:textId="2A5858C8" w:rsidR="00342CE4" w:rsidRPr="00342CE4" w:rsidRDefault="009870AC" w:rsidP="00342CE4">
      <w:pPr>
        <w:rPr>
          <w:i/>
          <w:iCs/>
        </w:rPr>
      </w:pPr>
      <w:r>
        <w:t>- `</w:t>
      </w:r>
      <w:r w:rsidR="00342CE4">
        <w:rPr>
          <w:rFonts w:hint="eastAsia"/>
        </w:rPr>
        <w:t>current_constructs</w:t>
      </w:r>
      <w:r>
        <w:t xml:space="preserve">.xlsx`: </w:t>
      </w:r>
      <w:r w:rsidR="00342CE4">
        <w:t xml:space="preserve">` </w:t>
      </w:r>
      <w:r w:rsidR="00342CE4" w:rsidRPr="00342CE4">
        <w:rPr>
          <w:i/>
          <w:iCs/>
        </w:rPr>
        <w:t xml:space="preserve">Lists the construct names selected for current analysis. </w:t>
      </w:r>
    </w:p>
    <w:p w14:paraId="6D95A52A" w14:textId="0811B3AA" w:rsidR="009870AC" w:rsidRPr="00342CE4" w:rsidRDefault="00342CE4" w:rsidP="00342CE4">
      <w:pPr>
        <w:rPr>
          <w:rFonts w:hint="eastAsia"/>
          <w:i/>
          <w:iCs/>
        </w:rPr>
      </w:pPr>
      <w:r w:rsidRPr="00342CE4">
        <w:rPr>
          <w:i/>
          <w:iCs/>
        </w:rPr>
        <w:t xml:space="preserve">Names must </w:t>
      </w:r>
      <w:r w:rsidRPr="003F54FA">
        <w:rPr>
          <w:b/>
          <w:bCs/>
          <w:i/>
          <w:iCs/>
        </w:rPr>
        <w:t>match exactly</w:t>
      </w:r>
      <w:r w:rsidRPr="00342CE4">
        <w:rPr>
          <w:i/>
          <w:iCs/>
        </w:rPr>
        <w:t xml:space="preserve"> with those in `</w:t>
      </w:r>
      <w:r w:rsidRPr="00342CE4">
        <w:rPr>
          <w:rFonts w:hint="eastAsia"/>
          <w:i/>
          <w:iCs/>
        </w:rPr>
        <w:t xml:space="preserve"> </w:t>
      </w:r>
      <w:r w:rsidRPr="00342CE4">
        <w:rPr>
          <w:rFonts w:hint="eastAsia"/>
          <w:i/>
          <w:iCs/>
        </w:rPr>
        <w:t>summary_cellpose_all</w:t>
      </w:r>
      <w:r w:rsidRPr="00342CE4">
        <w:rPr>
          <w:i/>
          <w:iCs/>
        </w:rPr>
        <w:t>.xlsx</w:t>
      </w:r>
      <w:r w:rsidRPr="00342CE4">
        <w:rPr>
          <w:i/>
          <w:iCs/>
        </w:rPr>
        <w:t xml:space="preserve"> </w:t>
      </w:r>
      <w:r w:rsidRPr="00342CE4">
        <w:rPr>
          <w:i/>
          <w:iCs/>
        </w:rPr>
        <w:t>`.</w:t>
      </w:r>
    </w:p>
    <w:p w14:paraId="67EB880C" w14:textId="77777777" w:rsidR="009870AC" w:rsidRPr="006614F3" w:rsidRDefault="009870AC" w:rsidP="009870AC">
      <w:pPr>
        <w:rPr>
          <w:i/>
          <w:iCs/>
        </w:rPr>
      </w:pPr>
      <w:r>
        <w:t xml:space="preserve">- `global_folder.xlsx`: </w:t>
      </w:r>
      <w:r w:rsidRPr="006614F3">
        <w:rPr>
          <w:i/>
          <w:iCs/>
        </w:rPr>
        <w:t>Specifies the directory paths for raw data, processed outputs, and result storage.</w:t>
      </w:r>
    </w:p>
    <w:p w14:paraId="51CF2294" w14:textId="3D8D6BE3" w:rsidR="009870AC" w:rsidRDefault="009870AC" w:rsidP="009870AC">
      <w:pPr>
        <w:rPr>
          <w:i/>
          <w:iCs/>
        </w:rPr>
      </w:pPr>
      <w:r>
        <w:t>- `</w:t>
      </w:r>
      <w:r w:rsidR="00342CE4">
        <w:rPr>
          <w:rFonts w:hint="eastAsia"/>
        </w:rPr>
        <w:t>summary_cellpose_all</w:t>
      </w:r>
      <w:r>
        <w:t>.xlsx`:</w:t>
      </w:r>
      <w:r w:rsidR="00342CE4">
        <w:rPr>
          <w:rFonts w:hint="eastAsia"/>
          <w:i/>
          <w:iCs/>
        </w:rPr>
        <w:t xml:space="preserve"> </w:t>
      </w:r>
      <w:r w:rsidR="00342CE4" w:rsidRPr="00342CE4">
        <w:rPr>
          <w:i/>
          <w:iCs/>
        </w:rPr>
        <w:t>contains experiment-level metadata and defines all relevant parameters for</w:t>
      </w:r>
      <w:r w:rsidR="00342CE4">
        <w:rPr>
          <w:rFonts w:hint="eastAsia"/>
          <w:i/>
          <w:iCs/>
        </w:rPr>
        <w:t xml:space="preserve"> image analysis</w:t>
      </w:r>
      <w:r w:rsidRPr="006614F3">
        <w:rPr>
          <w:i/>
          <w:iCs/>
        </w:rPr>
        <w:t>.</w:t>
      </w:r>
    </w:p>
    <w:p w14:paraId="1546BA1D" w14:textId="77777777" w:rsidR="000C00E7" w:rsidRPr="000C00E7" w:rsidRDefault="000C00E7" w:rsidP="000C00E7">
      <w:pPr>
        <w:rPr>
          <w:rFonts w:eastAsia="DengXian" w:cstheme="minorHAnsi"/>
          <w:b/>
          <w:bCs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Description of columns in summary_cellpose_all.xlsx:</w:t>
      </w:r>
    </w:p>
    <w:p w14:paraId="555EB683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all_consname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A unique identifier for each experimental condition or construct.</w:t>
      </w:r>
    </w:p>
    <w:p w14:paraId="2D8CA079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all_image_type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Specifies the mode of image acquisition. Can be either 'manual' or 'auto'.</w:t>
      </w:r>
    </w:p>
    <w:p w14:paraId="06F5167B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all_folder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Primary folder where image files are stored.</w:t>
      </w:r>
    </w:p>
    <w:p w14:paraId="036C1BF8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all_subfolder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Subdirectory within the primary folder where images are located.</w:t>
      </w:r>
    </w:p>
    <w:p w14:paraId="65799DCF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all_image_name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The filename of the .nd2 image to be analyzed.</w:t>
      </w:r>
    </w:p>
    <w:p w14:paraId="05A7E831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all_R</w:t>
      </w:r>
      <w:r w:rsidRPr="000C00E7">
        <w:rPr>
          <w:rFonts w:eastAsia="DengXian" w:cstheme="minorHAnsi"/>
          <w:color w:val="000000"/>
          <w:kern w:val="0"/>
          <w14:ligatures w14:val="none"/>
        </w:rPr>
        <w:t xml:space="preserve"> </w:t>
      </w:r>
      <w:r w:rsidRPr="000C00E7">
        <w:rPr>
          <w:rFonts w:eastAsia="DengXian" w:cstheme="minorHAnsi"/>
          <w:i/>
          <w:iCs/>
          <w:color w:val="000000"/>
          <w:kern w:val="0"/>
          <w14:ligatures w14:val="none"/>
        </w:rPr>
        <w:t>(1, 2, 3, or 4)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Channel assigned for RNA FISH signal.</w:t>
      </w:r>
    </w:p>
    <w:p w14:paraId="1583590D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all_G</w:t>
      </w:r>
      <w:r w:rsidRPr="000C00E7">
        <w:rPr>
          <w:rFonts w:eastAsia="DengXian" w:cstheme="minorHAnsi"/>
          <w:color w:val="000000"/>
          <w:kern w:val="0"/>
          <w14:ligatures w14:val="none"/>
        </w:rPr>
        <w:t xml:space="preserve"> </w:t>
      </w:r>
      <w:r w:rsidRPr="000C00E7">
        <w:rPr>
          <w:rFonts w:eastAsia="DengXian" w:cstheme="minorHAnsi"/>
          <w:i/>
          <w:iCs/>
          <w:color w:val="000000"/>
          <w:kern w:val="0"/>
          <w14:ligatures w14:val="none"/>
        </w:rPr>
        <w:t>(1, 2, 3, or 4)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Channel assigned for the second marker (e.g., protein marker).</w:t>
      </w:r>
    </w:p>
    <w:p w14:paraId="6AFBF281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all_B</w:t>
      </w:r>
      <w:r w:rsidRPr="000C00E7">
        <w:rPr>
          <w:rFonts w:eastAsia="DengXian" w:cstheme="minorHAnsi"/>
          <w:color w:val="000000"/>
          <w:kern w:val="0"/>
          <w14:ligatures w14:val="none"/>
        </w:rPr>
        <w:t xml:space="preserve"> </w:t>
      </w:r>
      <w:r w:rsidRPr="000C00E7">
        <w:rPr>
          <w:rFonts w:eastAsia="DengXian" w:cstheme="minorHAnsi"/>
          <w:i/>
          <w:iCs/>
          <w:color w:val="000000"/>
          <w:kern w:val="0"/>
          <w14:ligatures w14:val="none"/>
        </w:rPr>
        <w:t>(1, 2, 3, or 4)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Channel assigned for the nuclear speckle marker (e.g., SRRM2 or SON).</w:t>
      </w:r>
    </w:p>
    <w:p w14:paraId="5E933433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all_DAPI</w:t>
      </w:r>
      <w:r w:rsidRPr="000C00E7">
        <w:rPr>
          <w:rFonts w:eastAsia="DengXian" w:cstheme="minorHAnsi"/>
          <w:color w:val="000000"/>
          <w:kern w:val="0"/>
          <w14:ligatures w14:val="none"/>
        </w:rPr>
        <w:t xml:space="preserve"> </w:t>
      </w:r>
      <w:r w:rsidRPr="000C00E7">
        <w:rPr>
          <w:rFonts w:eastAsia="DengXian" w:cstheme="minorHAnsi"/>
          <w:i/>
          <w:iCs/>
          <w:color w:val="000000"/>
          <w:kern w:val="0"/>
          <w14:ligatures w14:val="none"/>
        </w:rPr>
        <w:t>(1, 2, 3, or 4)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Channel assigned for DAPI nuclear staining.</w:t>
      </w:r>
    </w:p>
    <w:p w14:paraId="504673C0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all_boundary_removal_cyto</w:t>
      </w:r>
      <w:r w:rsidRPr="000C00E7">
        <w:rPr>
          <w:rFonts w:eastAsia="DengXian" w:cstheme="minorHAnsi"/>
          <w:color w:val="000000"/>
          <w:kern w:val="0"/>
          <w14:ligatures w14:val="none"/>
        </w:rPr>
        <w:t xml:space="preserve"> </w:t>
      </w:r>
      <w:r w:rsidRPr="000C00E7">
        <w:rPr>
          <w:rFonts w:eastAsia="DengXian" w:cstheme="minorHAnsi"/>
          <w:i/>
          <w:iCs/>
          <w:color w:val="000000"/>
          <w:kern w:val="0"/>
          <w14:ligatures w14:val="none"/>
        </w:rPr>
        <w:t>(0 or 1)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If set to 1, any cell whose cytoplasm touches the image boundary will be excluded.</w:t>
      </w:r>
    </w:p>
    <w:p w14:paraId="39D363D1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lastRenderedPageBreak/>
        <w:t>all_boundary_removal_nu</w:t>
      </w:r>
      <w:r w:rsidRPr="000C00E7">
        <w:rPr>
          <w:rFonts w:eastAsia="DengXian" w:cstheme="minorHAnsi"/>
          <w:color w:val="000000"/>
          <w:kern w:val="0"/>
          <w14:ligatures w14:val="none"/>
        </w:rPr>
        <w:t xml:space="preserve"> </w:t>
      </w:r>
      <w:r w:rsidRPr="000C00E7">
        <w:rPr>
          <w:rFonts w:eastAsia="DengXian" w:cstheme="minorHAnsi"/>
          <w:i/>
          <w:iCs/>
          <w:color w:val="000000"/>
          <w:kern w:val="0"/>
          <w14:ligatures w14:val="none"/>
        </w:rPr>
        <w:t>(0 or 1)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If set to 1, any cell whose nucleus touches the image boundary will be excluded.</w:t>
      </w:r>
    </w:p>
    <w:p w14:paraId="7DA9254F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all_nucleus_minV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Minimum pixel area threshold for a nucleus to be considered valid.</w:t>
      </w:r>
    </w:p>
    <w:p w14:paraId="5D09467A" w14:textId="77777777" w:rsidR="000C00E7" w:rsidRPr="000C00E7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all_nucleolus_minV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Minimum pixel area threshold for a detected nucleolus to be retained.</w:t>
      </w:r>
    </w:p>
    <w:p w14:paraId="47E19D0C" w14:textId="77777777" w:rsidR="000C00E7" w:rsidRPr="00CF68DF" w:rsidRDefault="000C00E7" w:rsidP="00CF68DF">
      <w:pPr>
        <w:rPr>
          <w:rFonts w:eastAsia="DengXian" w:cstheme="minorHAnsi"/>
          <w:color w:val="000000"/>
          <w:kern w:val="0"/>
          <w14:ligatures w14:val="none"/>
        </w:rPr>
      </w:pPr>
      <w:r w:rsidRPr="000C00E7">
        <w:rPr>
          <w:rFonts w:eastAsia="DengXian" w:cstheme="minorHAnsi"/>
          <w:b/>
          <w:bCs/>
          <w:color w:val="000000"/>
          <w:kern w:val="0"/>
          <w14:ligatures w14:val="none"/>
        </w:rPr>
        <w:t>all_nucleolar_removal</w:t>
      </w:r>
      <w:r w:rsidRPr="000C00E7">
        <w:rPr>
          <w:rFonts w:eastAsia="DengXian" w:cstheme="minorHAnsi"/>
          <w:color w:val="000000"/>
          <w:kern w:val="0"/>
          <w14:ligatures w14:val="none"/>
        </w:rPr>
        <w:t xml:space="preserve"> </w:t>
      </w:r>
      <w:r w:rsidRPr="000C00E7">
        <w:rPr>
          <w:rFonts w:eastAsia="DengXian" w:cstheme="minorHAnsi"/>
          <w:i/>
          <w:iCs/>
          <w:color w:val="000000"/>
          <w:kern w:val="0"/>
          <w14:ligatures w14:val="none"/>
        </w:rPr>
        <w:t>(0 or 1)</w:t>
      </w:r>
      <w:r w:rsidRPr="000C00E7">
        <w:rPr>
          <w:rFonts w:eastAsia="DengXian" w:cstheme="minorHAnsi"/>
          <w:color w:val="000000"/>
          <w:kern w:val="0"/>
          <w14:ligatures w14:val="none"/>
        </w:rPr>
        <w:t>:</w:t>
      </w:r>
      <w:r w:rsidRPr="000C00E7">
        <w:rPr>
          <w:rFonts w:eastAsia="DengXian" w:cstheme="minorHAnsi"/>
          <w:color w:val="000000"/>
          <w:kern w:val="0"/>
          <w14:ligatures w14:val="none"/>
        </w:rPr>
        <w:br/>
        <w:t>If set to 1, detected nucleoli will be excluded from downstream analysis.</w:t>
      </w:r>
    </w:p>
    <w:p w14:paraId="265018BF" w14:textId="24B92826" w:rsidR="00CF68DF" w:rsidRPr="00CF68DF" w:rsidRDefault="00CF68DF" w:rsidP="00CF6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cstheme="minorHAnsi"/>
          <w:b/>
          <w:bCs/>
          <w:kern w:val="0"/>
          <w14:ligatures w14:val="none"/>
        </w:rPr>
        <w:t>a</w:t>
      </w:r>
      <w:r w:rsidRPr="00CF68DF">
        <w:rPr>
          <w:rFonts w:eastAsia="Times New Roman" w:cstheme="minorHAnsi"/>
          <w:b/>
          <w:bCs/>
          <w:kern w:val="0"/>
          <w14:ligatures w14:val="none"/>
        </w:rPr>
        <w:t>ll_sat_num_threshold_R:</w:t>
      </w:r>
      <w:r w:rsidRPr="00CF68DF">
        <w:rPr>
          <w:rFonts w:eastAsia="Times New Roman" w:cstheme="minorHAnsi"/>
          <w:b/>
          <w:bCs/>
          <w:kern w:val="0"/>
          <w14:ligatures w14:val="none"/>
        </w:rPr>
        <w:br/>
      </w:r>
      <w:r w:rsidRPr="00CF68DF">
        <w:rPr>
          <w:rFonts w:eastAsia="Times New Roman" w:cstheme="minorHAnsi"/>
          <w:kern w:val="0"/>
          <w14:ligatures w14:val="none"/>
        </w:rPr>
        <w:t>Maximum allowed number of saturated pixels (i.e., max-intensity pixels) in a cell for the RNA FISH channel.</w:t>
      </w:r>
      <w:r w:rsidRPr="00CF68DF">
        <w:rPr>
          <w:rFonts w:eastAsia="Times New Roman" w:cstheme="minorHAnsi"/>
          <w:kern w:val="0"/>
          <w14:ligatures w14:val="none"/>
        </w:rPr>
        <w:br/>
        <w:t>Cells exceeding this threshold will be excluded to avoid bias from overly bright signals.</w:t>
      </w:r>
    </w:p>
    <w:p w14:paraId="69D220BD" w14:textId="6E460C99" w:rsidR="00CF68DF" w:rsidRPr="00CF68DF" w:rsidRDefault="00CF68DF" w:rsidP="00CF6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eastAsia="Times New Roman" w:cstheme="minorHAnsi"/>
          <w:b/>
          <w:bCs/>
          <w:kern w:val="0"/>
          <w14:ligatures w14:val="none"/>
        </w:rPr>
        <w:t>all_sat_num_threshold_G</w:t>
      </w:r>
      <w:r w:rsidRPr="00CF68DF">
        <w:rPr>
          <w:rFonts w:eastAsia="Times New Roman" w:cstheme="minorHAnsi"/>
          <w:kern w:val="0"/>
          <w14:ligatures w14:val="none"/>
        </w:rPr>
        <w:t>:</w:t>
      </w:r>
      <w:r w:rsidRPr="00CF68DF">
        <w:rPr>
          <w:rFonts w:eastAsia="Times New Roman" w:cstheme="minorHAnsi"/>
          <w:kern w:val="0"/>
          <w14:ligatures w14:val="none"/>
        </w:rPr>
        <w:br/>
        <w:t>Same as above, but for the protein marker channel.</w:t>
      </w:r>
    </w:p>
    <w:p w14:paraId="3D3EEC32" w14:textId="105E4A46" w:rsidR="00CF68DF" w:rsidRPr="00CF68DF" w:rsidRDefault="00CF68DF" w:rsidP="00CF6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eastAsia="Times New Roman" w:cstheme="minorHAnsi"/>
          <w:b/>
          <w:bCs/>
          <w:kern w:val="0"/>
          <w14:ligatures w14:val="none"/>
        </w:rPr>
        <w:t>all_trans_threshold</w:t>
      </w:r>
      <w:r w:rsidRPr="00CF68DF">
        <w:rPr>
          <w:rFonts w:eastAsia="Times New Roman" w:cstheme="minorHAnsi"/>
          <w:kern w:val="0"/>
          <w14:ligatures w14:val="none"/>
        </w:rPr>
        <w:t>:</w:t>
      </w:r>
      <w:r w:rsidRPr="00CF68DF">
        <w:rPr>
          <w:rFonts w:eastAsia="Times New Roman" w:cstheme="minorHAnsi"/>
          <w:kern w:val="0"/>
          <w14:ligatures w14:val="none"/>
        </w:rPr>
        <w:br/>
        <w:t>Intensity threshold used to define transfected cells. Typically applied to cytoplasmic fluorescence in the RNA FISH channel.</w:t>
      </w:r>
    </w:p>
    <w:p w14:paraId="31F80578" w14:textId="0C5424E4" w:rsidR="00CF68DF" w:rsidRPr="00CF68DF" w:rsidRDefault="00CF68DF" w:rsidP="00CF6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eastAsia="Times New Roman" w:cstheme="minorHAnsi"/>
          <w:b/>
          <w:bCs/>
          <w:kern w:val="0"/>
          <w14:ligatures w14:val="none"/>
        </w:rPr>
        <w:t>all_num_of_std_B</w:t>
      </w:r>
      <w:r w:rsidRPr="00CF68DF">
        <w:rPr>
          <w:rFonts w:eastAsia="Times New Roman" w:cstheme="minorHAnsi"/>
          <w:kern w:val="0"/>
          <w14:ligatures w14:val="none"/>
        </w:rPr>
        <w:t>:</w:t>
      </w:r>
      <w:r w:rsidRPr="00CF68DF">
        <w:rPr>
          <w:rFonts w:eastAsia="Times New Roman" w:cstheme="minorHAnsi"/>
          <w:kern w:val="0"/>
          <w14:ligatures w14:val="none"/>
        </w:rPr>
        <w:br/>
        <w:t>Thresholding parameter for nuclear speckle detection. The threshold is computed as:</w:t>
      </w:r>
      <w:r w:rsidRPr="00CF68DF">
        <w:rPr>
          <w:rFonts w:eastAsia="Times New Roman" w:cstheme="minorHAnsi"/>
          <w:kern w:val="0"/>
          <w14:ligatures w14:val="none"/>
        </w:rPr>
        <w:br/>
      </w:r>
      <w:r w:rsidRPr="00CF68DF">
        <w:rPr>
          <w:rFonts w:eastAsia="Times New Roman" w:cstheme="minorHAnsi"/>
          <w:kern w:val="0"/>
          <w:sz w:val="20"/>
          <w:szCs w:val="20"/>
          <w14:ligatures w14:val="none"/>
        </w:rPr>
        <w:t>mean intensity (after DoG filter) + [this value] × standard deviation</w:t>
      </w:r>
      <w:r w:rsidRPr="00CF68DF">
        <w:rPr>
          <w:rFonts w:eastAsia="Times New Roman" w:cstheme="minorHAnsi"/>
          <w:kern w:val="0"/>
          <w14:ligatures w14:val="none"/>
        </w:rPr>
        <w:t>.</w:t>
      </w:r>
      <w:r w:rsidRPr="00CF68DF">
        <w:rPr>
          <w:rFonts w:eastAsia="Times New Roman" w:cstheme="minorHAnsi"/>
          <w:kern w:val="0"/>
          <w14:ligatures w14:val="none"/>
        </w:rPr>
        <w:br/>
        <w:t>Higher values make the speckle detection more stringent.</w:t>
      </w:r>
    </w:p>
    <w:p w14:paraId="12F69521" w14:textId="131800EB" w:rsidR="00CF68DF" w:rsidRPr="00CF68DF" w:rsidRDefault="00CF68DF" w:rsidP="00CF6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eastAsia="Times New Roman" w:cstheme="minorHAnsi"/>
          <w:b/>
          <w:bCs/>
          <w:kern w:val="0"/>
          <w14:ligatures w14:val="none"/>
        </w:rPr>
        <w:t>all_sigma1_B</w:t>
      </w:r>
      <w:r w:rsidRPr="00CF68DF">
        <w:rPr>
          <w:rFonts w:eastAsia="Times New Roman" w:cstheme="minorHAnsi"/>
          <w:kern w:val="0"/>
          <w14:ligatures w14:val="none"/>
        </w:rPr>
        <w:t>:</w:t>
      </w:r>
      <w:r w:rsidRPr="00CF68DF">
        <w:rPr>
          <w:rFonts w:eastAsia="Times New Roman" w:cstheme="minorHAnsi"/>
          <w:kern w:val="0"/>
          <w14:ligatures w14:val="none"/>
        </w:rPr>
        <w:br/>
        <w:t>First sigma (standard deviation) used in the double Gaussian filter for speckle detection.</w:t>
      </w:r>
    </w:p>
    <w:p w14:paraId="18C3BFE0" w14:textId="1AE7F2CB" w:rsidR="00CF68DF" w:rsidRPr="00CF68DF" w:rsidRDefault="00CF68DF" w:rsidP="00CF6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eastAsia="Times New Roman" w:cstheme="minorHAnsi"/>
          <w:b/>
          <w:bCs/>
          <w:kern w:val="0"/>
          <w14:ligatures w14:val="none"/>
        </w:rPr>
        <w:t>all_sigma2_B</w:t>
      </w:r>
      <w:r w:rsidRPr="00CF68DF">
        <w:rPr>
          <w:rFonts w:eastAsia="Times New Roman" w:cstheme="minorHAnsi"/>
          <w:kern w:val="0"/>
          <w14:ligatures w14:val="none"/>
        </w:rPr>
        <w:t>:</w:t>
      </w:r>
      <w:r w:rsidRPr="00CF68DF">
        <w:rPr>
          <w:rFonts w:eastAsia="Times New Roman" w:cstheme="minorHAnsi"/>
          <w:kern w:val="0"/>
          <w14:ligatures w14:val="none"/>
        </w:rPr>
        <w:br/>
        <w:t>Second sigma used in the double Gaussian filter.</w:t>
      </w:r>
    </w:p>
    <w:p w14:paraId="28A4A049" w14:textId="4F5A0ACB" w:rsidR="00CF68DF" w:rsidRPr="00CF68DF" w:rsidRDefault="00CF68DF" w:rsidP="00CF6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eastAsia="Times New Roman" w:cstheme="minorHAnsi"/>
          <w:b/>
          <w:bCs/>
          <w:kern w:val="0"/>
          <w14:ligatures w14:val="none"/>
        </w:rPr>
        <w:t>all_minvol_B</w:t>
      </w:r>
      <w:r w:rsidRPr="00CF68DF">
        <w:rPr>
          <w:rFonts w:eastAsia="Times New Roman" w:cstheme="minorHAnsi"/>
          <w:kern w:val="0"/>
          <w14:ligatures w14:val="none"/>
        </w:rPr>
        <w:t>:</w:t>
      </w:r>
      <w:r w:rsidRPr="00CF68DF">
        <w:rPr>
          <w:rFonts w:eastAsia="Times New Roman" w:cstheme="minorHAnsi"/>
          <w:kern w:val="0"/>
          <w14:ligatures w14:val="none"/>
        </w:rPr>
        <w:br/>
        <w:t>Minimum area (in pixels) for nuclear speckles. Speckles smaller than this will be excluded.</w:t>
      </w:r>
    </w:p>
    <w:p w14:paraId="4EA5D4EE" w14:textId="4C5CFEAA" w:rsidR="00CF68DF" w:rsidRPr="00CF68DF" w:rsidRDefault="00CF68DF" w:rsidP="00CF6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eastAsia="Times New Roman" w:cstheme="minorHAnsi"/>
          <w:b/>
          <w:bCs/>
          <w:kern w:val="0"/>
          <w14:ligatures w14:val="none"/>
        </w:rPr>
        <w:t>all_minnum_B</w:t>
      </w:r>
      <w:r w:rsidRPr="00CF68DF">
        <w:rPr>
          <w:rFonts w:eastAsia="Times New Roman" w:cstheme="minorHAnsi"/>
          <w:kern w:val="0"/>
          <w14:ligatures w14:val="none"/>
        </w:rPr>
        <w:t>:</w:t>
      </w:r>
      <w:r w:rsidRPr="00CF68DF">
        <w:rPr>
          <w:rFonts w:eastAsia="Times New Roman" w:cstheme="minorHAnsi"/>
          <w:kern w:val="0"/>
          <w14:ligatures w14:val="none"/>
        </w:rPr>
        <w:br/>
        <w:t>Minimum number of speckles required within a cell. Cells with fewer speckles will be excluded from analysis.</w:t>
      </w:r>
    </w:p>
    <w:p w14:paraId="4AE68215" w14:textId="26A28F55" w:rsidR="00CF68DF" w:rsidRPr="00CF68DF" w:rsidRDefault="00CF68DF" w:rsidP="00CF68D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eastAsia="Times New Roman" w:cstheme="minorHAnsi"/>
          <w:b/>
          <w:bCs/>
          <w:kern w:val="0"/>
          <w14:ligatures w14:val="none"/>
        </w:rPr>
        <w:t>all_remove_bg_R</w:t>
      </w:r>
      <w:r w:rsidRPr="00CF68DF">
        <w:rPr>
          <w:rFonts w:eastAsia="Times New Roman" w:cstheme="minorHAnsi"/>
          <w:kern w:val="0"/>
          <w14:ligatures w14:val="none"/>
        </w:rPr>
        <w:t xml:space="preserve">, </w:t>
      </w:r>
      <w:r w:rsidRPr="00CF68DF">
        <w:rPr>
          <w:rFonts w:eastAsia="Times New Roman" w:cstheme="minorHAnsi"/>
          <w:b/>
          <w:bCs/>
          <w:kern w:val="0"/>
          <w14:ligatures w14:val="none"/>
        </w:rPr>
        <w:t>all_remove_bg_G</w:t>
      </w:r>
      <w:r w:rsidRPr="00CF68DF">
        <w:rPr>
          <w:rFonts w:eastAsia="Times New Roman" w:cstheme="minorHAnsi"/>
          <w:kern w:val="0"/>
          <w14:ligatures w14:val="none"/>
        </w:rPr>
        <w:t xml:space="preserve">, </w:t>
      </w:r>
      <w:r w:rsidRPr="00CF68DF">
        <w:rPr>
          <w:rFonts w:eastAsia="Times New Roman" w:cstheme="minorHAnsi"/>
          <w:b/>
          <w:bCs/>
          <w:kern w:val="0"/>
          <w14:ligatures w14:val="none"/>
        </w:rPr>
        <w:t>all_remove_bg_B</w:t>
      </w:r>
      <w:r w:rsidRPr="00CF68DF">
        <w:rPr>
          <w:rFonts w:eastAsia="Times New Roman" w:cstheme="minorHAnsi"/>
          <w:kern w:val="0"/>
          <w14:ligatures w14:val="none"/>
        </w:rPr>
        <w:t xml:space="preserve"> </w:t>
      </w:r>
      <w:r w:rsidRPr="00CF68DF">
        <w:rPr>
          <w:rFonts w:eastAsia="Times New Roman" w:cstheme="minorHAnsi"/>
          <w:i/>
          <w:iCs/>
          <w:kern w:val="0"/>
          <w14:ligatures w14:val="none"/>
        </w:rPr>
        <w:t>(value = 0, 1, or 2)</w:t>
      </w:r>
      <w:r w:rsidRPr="00CF68DF">
        <w:rPr>
          <w:rFonts w:eastAsia="Times New Roman" w:cstheme="minorHAnsi"/>
          <w:kern w:val="0"/>
          <w14:ligatures w14:val="none"/>
        </w:rPr>
        <w:t>:</w:t>
      </w:r>
      <w:r w:rsidRPr="00CF68DF">
        <w:rPr>
          <w:rFonts w:eastAsia="Times New Roman" w:cstheme="minorHAnsi"/>
          <w:kern w:val="0"/>
          <w14:ligatures w14:val="none"/>
        </w:rPr>
        <w:br/>
        <w:t>Background subtraction setting for each channel:</w:t>
      </w:r>
    </w:p>
    <w:p w14:paraId="08192E62" w14:textId="77777777" w:rsidR="00CF68DF" w:rsidRPr="00CF68DF" w:rsidRDefault="00CF68DF" w:rsidP="00CF6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0</w:t>
      </w:r>
      <w:r w:rsidRPr="00CF68DF">
        <w:rPr>
          <w:rFonts w:eastAsia="Times New Roman" w:cstheme="minorHAnsi"/>
          <w:kern w:val="0"/>
          <w14:ligatures w14:val="none"/>
        </w:rPr>
        <w:t>: No background removal.</w:t>
      </w:r>
    </w:p>
    <w:p w14:paraId="49151568" w14:textId="77777777" w:rsidR="00CF68DF" w:rsidRPr="00CF68DF" w:rsidRDefault="00CF68DF" w:rsidP="00CF6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eastAsia="Times New Roman" w:cstheme="minorHAnsi"/>
          <w:kern w:val="0"/>
          <w:sz w:val="20"/>
          <w:szCs w:val="20"/>
          <w14:ligatures w14:val="none"/>
        </w:rPr>
        <w:t>1</w:t>
      </w:r>
      <w:r w:rsidRPr="00CF68DF">
        <w:rPr>
          <w:rFonts w:eastAsia="Times New Roman" w:cstheme="minorHAnsi"/>
          <w:kern w:val="0"/>
          <w14:ligatures w14:val="none"/>
        </w:rPr>
        <w:t>: Subtract background estimated from untransfected cells.</w:t>
      </w:r>
    </w:p>
    <w:p w14:paraId="252B0EBE" w14:textId="2BA46DE9" w:rsidR="00CF68DF" w:rsidRPr="000C00E7" w:rsidRDefault="00CF68DF" w:rsidP="00CF6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F68DF">
        <w:rPr>
          <w:rFonts w:eastAsia="Times New Roman" w:cstheme="minorHAnsi"/>
          <w:kern w:val="0"/>
          <w:sz w:val="20"/>
          <w:szCs w:val="20"/>
          <w14:ligatures w14:val="none"/>
        </w:rPr>
        <w:t>2</w:t>
      </w:r>
      <w:r w:rsidRPr="00CF68DF">
        <w:rPr>
          <w:rFonts w:eastAsia="Times New Roman" w:cstheme="minorHAnsi"/>
          <w:kern w:val="0"/>
          <w14:ligatures w14:val="none"/>
        </w:rPr>
        <w:t>: Subtract background estimated from regions with no cells (background-only image areas).</w:t>
      </w:r>
    </w:p>
    <w:p w14:paraId="6BDA3FB3" w14:textId="3507B997" w:rsidR="009870AC" w:rsidRPr="00220454" w:rsidRDefault="009870AC" w:rsidP="009870AC">
      <w:pPr>
        <w:rPr>
          <w:b/>
          <w:bCs/>
        </w:rPr>
      </w:pPr>
      <w:r w:rsidRPr="00220454">
        <w:rPr>
          <w:b/>
          <w:bCs/>
        </w:rPr>
        <w:t>2. Run `</w:t>
      </w:r>
      <w:r w:rsidR="00F56478">
        <w:rPr>
          <w:rFonts w:hint="eastAsia"/>
          <w:b/>
          <w:bCs/>
        </w:rPr>
        <w:t>Pre_cellpose</w:t>
      </w:r>
      <w:r w:rsidRPr="00220454">
        <w:rPr>
          <w:b/>
          <w:bCs/>
        </w:rPr>
        <w:t xml:space="preserve">.m` in MATLAB to process the raw `.nd2` files generated from the experiment. </w:t>
      </w:r>
    </w:p>
    <w:p w14:paraId="2ECAA4C6" w14:textId="77777777" w:rsidR="009870AC" w:rsidRDefault="009870AC" w:rsidP="009870AC">
      <w:r>
        <w:t xml:space="preserve">   This script converts the images into `.tif` format compatible with Cellpose, and performs intensity normalization to make the images suitable for segmentation.</w:t>
      </w:r>
    </w:p>
    <w:p w14:paraId="23B90D0B" w14:textId="71665B7C" w:rsidR="00F56478" w:rsidRDefault="009870AC" w:rsidP="009870AC">
      <w:pPr>
        <w:rPr>
          <w:rFonts w:hint="eastAsia"/>
          <w:b/>
          <w:bCs/>
        </w:rPr>
      </w:pPr>
      <w:r w:rsidRPr="00220454">
        <w:rPr>
          <w:b/>
          <w:bCs/>
        </w:rPr>
        <w:t>3. Use Cellpose to run pretrained model</w:t>
      </w:r>
      <w:r w:rsidR="00F56478">
        <w:rPr>
          <w:rFonts w:hint="eastAsia"/>
          <w:b/>
          <w:bCs/>
        </w:rPr>
        <w:t>.</w:t>
      </w:r>
    </w:p>
    <w:p w14:paraId="0C25A71D" w14:textId="253A03FA" w:rsidR="009870AC" w:rsidRDefault="009870AC" w:rsidP="009870AC">
      <w:pPr>
        <w:rPr>
          <w:b/>
          <w:bCs/>
        </w:rPr>
      </w:pPr>
      <w:r w:rsidRPr="00220454">
        <w:rPr>
          <w:b/>
          <w:bCs/>
        </w:rPr>
        <w:t>4. Run `</w:t>
      </w:r>
      <w:r w:rsidR="00F56478">
        <w:rPr>
          <w:rFonts w:hint="eastAsia"/>
          <w:b/>
          <w:bCs/>
        </w:rPr>
        <w:t>Post_cellpose</w:t>
      </w:r>
      <w:r w:rsidRPr="00220454">
        <w:rPr>
          <w:b/>
          <w:bCs/>
        </w:rPr>
        <w:t>.m` in MATLAB to begin the main splicing analysis pipeline.</w:t>
      </w:r>
    </w:p>
    <w:p w14:paraId="1B88AF98" w14:textId="32E09ADC" w:rsidR="009870AC" w:rsidRDefault="009870AC" w:rsidP="009870AC">
      <w:r w:rsidRPr="006614F3">
        <w:rPr>
          <w:rFonts w:hint="eastAsia"/>
        </w:rPr>
        <w:t xml:space="preserve"> - </w:t>
      </w:r>
      <w:r w:rsidR="00F56478">
        <w:rPr>
          <w:rFonts w:hint="eastAsia"/>
          <w:b/>
          <w:bCs/>
        </w:rPr>
        <w:t>Post_cellpose</w:t>
      </w:r>
      <w:r w:rsidR="00F56478" w:rsidRPr="00220454">
        <w:rPr>
          <w:b/>
          <w:bCs/>
        </w:rPr>
        <w:t>.m</w:t>
      </w:r>
      <w:r w:rsidR="00F56478" w:rsidRPr="006614F3">
        <w:rPr>
          <w:rFonts w:hint="eastAsia"/>
        </w:rPr>
        <w:t xml:space="preserve"> </w:t>
      </w:r>
      <w:r w:rsidRPr="006614F3">
        <w:rPr>
          <w:rFonts w:hint="eastAsia"/>
        </w:rPr>
        <w:t>depend</w:t>
      </w:r>
      <w:r>
        <w:rPr>
          <w:rFonts w:hint="eastAsia"/>
        </w:rPr>
        <w:t>s</w:t>
      </w:r>
      <w:r w:rsidRPr="006614F3">
        <w:rPr>
          <w:rFonts w:hint="eastAsia"/>
        </w:rPr>
        <w:t xml:space="preserve"> on</w:t>
      </w:r>
    </w:p>
    <w:p w14:paraId="7178662A" w14:textId="7DFF6161" w:rsidR="00F56478" w:rsidRDefault="00F56478" w:rsidP="009870AC">
      <w:r w:rsidRPr="006614F3">
        <w:rPr>
          <w:b/>
          <w:bCs/>
        </w:rPr>
        <w:t>M</w:t>
      </w:r>
      <w:r w:rsidRPr="006614F3">
        <w:rPr>
          <w:rFonts w:hint="eastAsia"/>
          <w:b/>
          <w:bCs/>
        </w:rPr>
        <w:t>atlab scripts</w:t>
      </w:r>
      <w:r w:rsidRPr="006614F3">
        <w:rPr>
          <w:rFonts w:hint="eastAsia"/>
        </w:rPr>
        <w:t>：</w:t>
      </w:r>
    </w:p>
    <w:p w14:paraId="6B7F3626" w14:textId="1CABCB50" w:rsidR="00F56478" w:rsidRPr="00F56478" w:rsidRDefault="00F56478" w:rsidP="00F56478">
      <w:r w:rsidRPr="00F56478">
        <w:t>LoadCellBoundaries</w:t>
      </w:r>
      <w:r>
        <w:rPr>
          <w:rFonts w:hint="eastAsia"/>
        </w:rPr>
        <w:t xml:space="preserve">: </w:t>
      </w:r>
      <w:r>
        <w:rPr>
          <w:rFonts w:hint="eastAsia"/>
          <w:i/>
          <w:iCs/>
        </w:rPr>
        <w:t>E</w:t>
      </w:r>
      <w:r w:rsidRPr="006614F3">
        <w:rPr>
          <w:rFonts w:hint="eastAsia"/>
          <w:i/>
          <w:iCs/>
        </w:rPr>
        <w:t>xtract single-cell information from cellpose-generated masks</w:t>
      </w:r>
      <w:r w:rsidR="00A11CBE">
        <w:rPr>
          <w:rFonts w:hint="eastAsia"/>
          <w:i/>
          <w:iCs/>
        </w:rPr>
        <w:t>.</w:t>
      </w:r>
    </w:p>
    <w:p w14:paraId="0A4D2DD8" w14:textId="410FF80C" w:rsidR="00F56478" w:rsidRPr="00F56478" w:rsidRDefault="00F56478" w:rsidP="00F56478">
      <w:r w:rsidRPr="00F56478">
        <w:t>Auto_nucleus_Otsu</w:t>
      </w:r>
      <w:r>
        <w:rPr>
          <w:rFonts w:hint="eastAsia"/>
        </w:rPr>
        <w:t>:</w:t>
      </w:r>
      <w:r w:rsidRPr="00F56478">
        <w:rPr>
          <w:rFonts w:hint="eastAsia"/>
          <w:i/>
          <w:iCs/>
        </w:rPr>
        <w:t xml:space="preserve"> </w:t>
      </w:r>
      <w:r w:rsidRPr="006614F3">
        <w:rPr>
          <w:rFonts w:hint="eastAsia"/>
          <w:i/>
          <w:iCs/>
        </w:rPr>
        <w:t>Nuclear segmentation by Otsu</w:t>
      </w:r>
      <w:r w:rsidRPr="006614F3">
        <w:rPr>
          <w:i/>
          <w:iCs/>
        </w:rPr>
        <w:t>’</w:t>
      </w:r>
      <w:r w:rsidRPr="006614F3">
        <w:rPr>
          <w:rFonts w:hint="eastAsia"/>
          <w:i/>
          <w:iCs/>
        </w:rPr>
        <w:t xml:space="preserve">s </w:t>
      </w:r>
      <w:r>
        <w:rPr>
          <w:rFonts w:hint="eastAsia"/>
          <w:i/>
          <w:iCs/>
        </w:rPr>
        <w:t>algorithm</w:t>
      </w:r>
      <w:r w:rsidR="00A11CBE">
        <w:rPr>
          <w:rFonts w:hint="eastAsia"/>
          <w:i/>
          <w:iCs/>
        </w:rPr>
        <w:t>.</w:t>
      </w:r>
    </w:p>
    <w:p w14:paraId="4DE46972" w14:textId="502BF2D7" w:rsidR="00F56478" w:rsidRPr="00F56478" w:rsidRDefault="00F56478" w:rsidP="00F56478">
      <w:pPr>
        <w:rPr>
          <w:rFonts w:hint="eastAsia"/>
        </w:rPr>
      </w:pPr>
      <w:r w:rsidRPr="00F56478">
        <w:t>SortTransfectedCells</w:t>
      </w:r>
      <w:r>
        <w:rPr>
          <w:rFonts w:hint="eastAsia"/>
        </w:rPr>
        <w:t xml:space="preserve">: </w:t>
      </w:r>
      <w:r w:rsidRPr="006614F3">
        <w:rPr>
          <w:i/>
          <w:iCs/>
        </w:rPr>
        <w:t>Transfected Cell Selection</w:t>
      </w:r>
      <w:r w:rsidR="00A11CBE">
        <w:rPr>
          <w:rFonts w:hint="eastAsia"/>
          <w:i/>
          <w:iCs/>
        </w:rPr>
        <w:t>.</w:t>
      </w:r>
    </w:p>
    <w:p w14:paraId="4EAE1A2C" w14:textId="7CAE9235" w:rsidR="00F56478" w:rsidRPr="00F56478" w:rsidRDefault="00F56478" w:rsidP="00F56478">
      <w:pPr>
        <w:rPr>
          <w:rFonts w:hint="eastAsia"/>
        </w:rPr>
      </w:pPr>
      <w:r w:rsidRPr="00F56478">
        <w:t>SegSpec_untrans</w:t>
      </w:r>
      <w:r>
        <w:rPr>
          <w:rFonts w:hint="eastAsia"/>
        </w:rPr>
        <w:t xml:space="preserve">: </w:t>
      </w:r>
      <w:r w:rsidRPr="00F56478">
        <w:rPr>
          <w:rFonts w:hint="eastAsia"/>
          <w:i/>
          <w:iCs/>
        </w:rPr>
        <w:t>Nuclear speckle segmentation on untranfected cells</w:t>
      </w:r>
      <w:r w:rsidR="00A11CBE">
        <w:rPr>
          <w:rFonts w:hint="eastAsia"/>
          <w:i/>
          <w:iCs/>
        </w:rPr>
        <w:t>.</w:t>
      </w:r>
    </w:p>
    <w:p w14:paraId="082EE912" w14:textId="1172D052" w:rsidR="00F56478" w:rsidRPr="00F56478" w:rsidRDefault="00F56478" w:rsidP="00F56478">
      <w:pPr>
        <w:rPr>
          <w:rFonts w:hint="eastAsia"/>
        </w:rPr>
      </w:pPr>
      <w:r w:rsidRPr="00F56478">
        <w:t>SegSpec_trans</w:t>
      </w:r>
      <w:r>
        <w:rPr>
          <w:rFonts w:hint="eastAsia"/>
        </w:rPr>
        <w:t xml:space="preserve">: </w:t>
      </w:r>
      <w:r w:rsidRPr="00F56478">
        <w:rPr>
          <w:rFonts w:hint="eastAsia"/>
          <w:i/>
          <w:iCs/>
        </w:rPr>
        <w:t>Nuclear speckle segmentation on tranfected cells</w:t>
      </w:r>
      <w:r w:rsidR="00A11CBE">
        <w:rPr>
          <w:rFonts w:hint="eastAsia"/>
          <w:i/>
          <w:iCs/>
        </w:rPr>
        <w:t>.</w:t>
      </w:r>
    </w:p>
    <w:p w14:paraId="6F9464C6" w14:textId="6B17F730" w:rsidR="00F56478" w:rsidRPr="00F56478" w:rsidRDefault="00F56478" w:rsidP="00F56478">
      <w:pPr>
        <w:rPr>
          <w:rFonts w:hint="eastAsia"/>
          <w:i/>
          <w:iCs/>
        </w:rPr>
      </w:pPr>
      <w:r w:rsidRPr="00F56478">
        <w:t>Spec_P</w:t>
      </w:r>
      <w:r>
        <w:rPr>
          <w:rFonts w:hint="eastAsia"/>
        </w:rPr>
        <w:t xml:space="preserve">: </w:t>
      </w:r>
      <w:r w:rsidRPr="00F56478">
        <w:rPr>
          <w:i/>
          <w:iCs/>
        </w:rPr>
        <w:t>Performs intensity-based quantification for downstream analysis, including the calculation of partition coefficients between nuclear speckles and the surrounding nucleoplasm</w:t>
      </w:r>
      <w:r w:rsidR="00A11CBE">
        <w:rPr>
          <w:rFonts w:hint="eastAsia"/>
          <w:i/>
          <w:iCs/>
        </w:rPr>
        <w:t>.</w:t>
      </w:r>
    </w:p>
    <w:p w14:paraId="1CC91D61" w14:textId="77777777" w:rsidR="009870AC" w:rsidRDefault="009870AC" w:rsidP="009870AC">
      <w:pPr>
        <w:rPr>
          <w:b/>
          <w:bCs/>
        </w:rPr>
      </w:pPr>
      <w:r>
        <w:rPr>
          <w:rFonts w:hint="eastAsia"/>
          <w:b/>
          <w:bCs/>
        </w:rPr>
        <w:t>Matlab f</w:t>
      </w:r>
      <w:r w:rsidRPr="006614F3">
        <w:rPr>
          <w:rFonts w:hint="eastAsia"/>
          <w:b/>
          <w:bCs/>
        </w:rPr>
        <w:t>unctions:</w:t>
      </w:r>
    </w:p>
    <w:p w14:paraId="04C67212" w14:textId="732973CF" w:rsidR="00F56478" w:rsidRPr="00F56478" w:rsidRDefault="00F56478" w:rsidP="009870AC">
      <w:pPr>
        <w:rPr>
          <w:rFonts w:hint="eastAsia"/>
        </w:rPr>
      </w:pPr>
      <w:r w:rsidRPr="00F56478">
        <w:t>speckle_thre.m</w:t>
      </w:r>
      <w:r w:rsidRPr="00F56478">
        <w:rPr>
          <w:rFonts w:hint="eastAsia"/>
        </w:rPr>
        <w:t xml:space="preserve">: </w:t>
      </w:r>
      <w:r w:rsidRPr="00F56478">
        <w:rPr>
          <w:i/>
          <w:iCs/>
        </w:rPr>
        <w:t>Main function for nuclear speckle segmentation.</w:t>
      </w:r>
    </w:p>
    <w:p w14:paraId="48C7B730" w14:textId="56EA6CFF" w:rsidR="00F56478" w:rsidRPr="00F56478" w:rsidRDefault="00F56478" w:rsidP="009870AC">
      <w:pPr>
        <w:rPr>
          <w:rFonts w:hint="eastAsia"/>
          <w:i/>
          <w:iCs/>
        </w:rPr>
      </w:pPr>
      <w:r w:rsidRPr="00F56478">
        <w:t>DoG.m</w:t>
      </w:r>
      <w:r w:rsidRPr="00F56478">
        <w:rPr>
          <w:rFonts w:hint="eastAsia"/>
        </w:rPr>
        <w:t xml:space="preserve">: </w:t>
      </w:r>
      <w:r>
        <w:rPr>
          <w:rFonts w:hint="eastAsia"/>
          <w:i/>
          <w:iCs/>
        </w:rPr>
        <w:t>F</w:t>
      </w:r>
      <w:r w:rsidRPr="00F56478">
        <w:rPr>
          <w:rFonts w:hint="eastAsia"/>
          <w:i/>
          <w:iCs/>
        </w:rPr>
        <w:t>unction that a</w:t>
      </w:r>
      <w:r w:rsidRPr="00F56478">
        <w:rPr>
          <w:i/>
          <w:iCs/>
        </w:rPr>
        <w:t>pplies a Difference of Gaussians (DoG) filter</w:t>
      </w:r>
      <w:r>
        <w:rPr>
          <w:rFonts w:hint="eastAsia"/>
          <w:i/>
          <w:iCs/>
        </w:rPr>
        <w:t>.</w:t>
      </w:r>
    </w:p>
    <w:p w14:paraId="338331C6" w14:textId="48F6AAC2" w:rsidR="002B3CB2" w:rsidRPr="00A11CBE" w:rsidRDefault="009870AC">
      <w:pPr>
        <w:rPr>
          <w:i/>
          <w:iCs/>
        </w:rPr>
      </w:pPr>
      <w:r w:rsidRPr="006614F3">
        <w:t>autocontrast.m</w:t>
      </w:r>
      <w:r>
        <w:rPr>
          <w:rFonts w:hint="eastAsia"/>
        </w:rPr>
        <w:t xml:space="preserve">: </w:t>
      </w:r>
      <w:r w:rsidRPr="006614F3">
        <w:rPr>
          <w:i/>
          <w:iCs/>
        </w:rPr>
        <w:t>performs automatic contrast adjustment on images.</w:t>
      </w:r>
    </w:p>
    <w:sectPr w:rsidR="002B3CB2" w:rsidRPr="00A11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85CE7" w14:textId="77777777" w:rsidR="00A1177B" w:rsidRDefault="00A1177B" w:rsidP="009870AC">
      <w:pPr>
        <w:spacing w:after="0" w:line="240" w:lineRule="auto"/>
      </w:pPr>
      <w:r>
        <w:separator/>
      </w:r>
    </w:p>
  </w:endnote>
  <w:endnote w:type="continuationSeparator" w:id="0">
    <w:p w14:paraId="643AC8FC" w14:textId="77777777" w:rsidR="00A1177B" w:rsidRDefault="00A1177B" w:rsidP="0098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8AD51" w14:textId="77777777" w:rsidR="00A1177B" w:rsidRDefault="00A1177B" w:rsidP="009870AC">
      <w:pPr>
        <w:spacing w:after="0" w:line="240" w:lineRule="auto"/>
      </w:pPr>
      <w:r>
        <w:separator/>
      </w:r>
    </w:p>
  </w:footnote>
  <w:footnote w:type="continuationSeparator" w:id="0">
    <w:p w14:paraId="3C844D7A" w14:textId="77777777" w:rsidR="00A1177B" w:rsidRDefault="00A1177B" w:rsidP="0098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795C"/>
    <w:multiLevelType w:val="multilevel"/>
    <w:tmpl w:val="0D1E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86DEB"/>
    <w:multiLevelType w:val="multilevel"/>
    <w:tmpl w:val="1C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475002">
    <w:abstractNumId w:val="1"/>
  </w:num>
  <w:num w:numId="2" w16cid:durableId="183868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AE"/>
    <w:rsid w:val="000C00E7"/>
    <w:rsid w:val="000C17B6"/>
    <w:rsid w:val="001825AE"/>
    <w:rsid w:val="001D478D"/>
    <w:rsid w:val="002B3CB2"/>
    <w:rsid w:val="00342CE4"/>
    <w:rsid w:val="003F54FA"/>
    <w:rsid w:val="0071454B"/>
    <w:rsid w:val="009448F5"/>
    <w:rsid w:val="009870AC"/>
    <w:rsid w:val="00A1177B"/>
    <w:rsid w:val="00A11CBE"/>
    <w:rsid w:val="00A72280"/>
    <w:rsid w:val="00B029F6"/>
    <w:rsid w:val="00CF68DF"/>
    <w:rsid w:val="00F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F2250"/>
  <w15:chartTrackingRefBased/>
  <w15:docId w15:val="{E029AD35-DCEC-4ECB-B236-916FFCEA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AC"/>
  </w:style>
  <w:style w:type="paragraph" w:styleId="1">
    <w:name w:val="heading 1"/>
    <w:basedOn w:val="a"/>
    <w:next w:val="a"/>
    <w:link w:val="10"/>
    <w:uiPriority w:val="9"/>
    <w:qFormat/>
    <w:rsid w:val="0018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2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82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82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825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825A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825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825A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25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825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25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25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25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2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25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825A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870AC"/>
  </w:style>
  <w:style w:type="paragraph" w:styleId="af0">
    <w:name w:val="footer"/>
    <w:basedOn w:val="a"/>
    <w:link w:val="af1"/>
    <w:uiPriority w:val="99"/>
    <w:unhideWhenUsed/>
    <w:rsid w:val="0098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870AC"/>
  </w:style>
  <w:style w:type="character" w:styleId="af2">
    <w:name w:val="Strong"/>
    <w:basedOn w:val="a0"/>
    <w:uiPriority w:val="22"/>
    <w:qFormat/>
    <w:rsid w:val="00CF68DF"/>
    <w:rPr>
      <w:b/>
      <w:bCs/>
    </w:rPr>
  </w:style>
  <w:style w:type="character" w:styleId="HTML">
    <w:name w:val="HTML Code"/>
    <w:basedOn w:val="a0"/>
    <w:uiPriority w:val="99"/>
    <w:semiHidden/>
    <w:unhideWhenUsed/>
    <w:rsid w:val="00CF68DF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CF6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</dc:creator>
  <cp:keywords/>
  <dc:description/>
  <cp:lastModifiedBy>Li Wen</cp:lastModifiedBy>
  <cp:revision>5</cp:revision>
  <dcterms:created xsi:type="dcterms:W3CDTF">2025-05-19T20:09:00Z</dcterms:created>
  <dcterms:modified xsi:type="dcterms:W3CDTF">2025-05-19T20:51:00Z</dcterms:modified>
</cp:coreProperties>
</file>