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9FD02" w14:textId="77777777" w:rsidR="000A0C59" w:rsidRDefault="00385E42">
      <w:r>
        <w:t>Homework 2</w:t>
      </w:r>
    </w:p>
    <w:p w14:paraId="067C76EE" w14:textId="6FEB3AF6" w:rsidR="009221F2" w:rsidRDefault="009221F2">
      <w:pPr>
        <w:rPr>
          <w:rFonts w:hint="eastAsia"/>
        </w:rPr>
      </w:pPr>
      <w:r>
        <w:rPr>
          <w:rFonts w:hint="eastAsia"/>
        </w:rPr>
        <w:t>Name: Jingyi Lou  N16071872   jl8166</w:t>
      </w:r>
      <w:bookmarkStart w:id="0" w:name="_GoBack"/>
      <w:bookmarkEnd w:id="0"/>
    </w:p>
    <w:p w14:paraId="354BFDBC" w14:textId="77777777" w:rsidR="00385E42" w:rsidRDefault="00385E42">
      <w:pPr>
        <w:rPr>
          <w:rFonts w:hint="eastAsia"/>
        </w:rPr>
      </w:pPr>
      <w:r>
        <w:rPr>
          <w:rFonts w:hint="eastAsia"/>
        </w:rPr>
        <w:t>Question 1:</w:t>
      </w:r>
    </w:p>
    <w:p w14:paraId="3F51DE21" w14:textId="77777777" w:rsidR="00385E42" w:rsidRDefault="000D46B5" w:rsidP="00385E4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Target variable</w:t>
      </w:r>
      <w:r w:rsidR="002D3095">
        <w:t>: total evaluation comes from reviews</w:t>
      </w:r>
    </w:p>
    <w:p w14:paraId="42C360BE" w14:textId="77777777" w:rsidR="00385E42" w:rsidRDefault="002D3095" w:rsidP="00385E42">
      <w:pPr>
        <w:pStyle w:val="a3"/>
        <w:numPr>
          <w:ilvl w:val="0"/>
          <w:numId w:val="1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, 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indicates the numeric score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indicates the </w:t>
      </w:r>
      <w:r w:rsidRPr="002D3095">
        <w:t>frequency of occur</w:t>
      </w:r>
      <w:r w:rsidR="00A14C50">
        <w:t>rence of words that convey judg</w:t>
      </w:r>
      <w:r w:rsidRPr="002D3095">
        <w:t>ment like “bad”, “good”, and “doesn’t work.”</w:t>
      </w:r>
    </w:p>
    <w:p w14:paraId="5C63412C" w14:textId="77777777" w:rsidR="00A14C50" w:rsidRDefault="00A14C50" w:rsidP="00385E42">
      <w:pPr>
        <w:pStyle w:val="a3"/>
        <w:numPr>
          <w:ilvl w:val="0"/>
          <w:numId w:val="1"/>
        </w:numPr>
        <w:ind w:firstLineChars="0"/>
      </w:pPr>
      <w:r>
        <w:t xml:space="preserve">I </w:t>
      </w:r>
      <w:r>
        <w:rPr>
          <w:rFonts w:hint="eastAsia"/>
        </w:rPr>
        <w:t xml:space="preserve">would change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to a fraction (=numeric score/total score), instead of a numeric score.</w:t>
      </w:r>
    </w:p>
    <w:p w14:paraId="66C82141" w14:textId="77777777" w:rsidR="00A14C50" w:rsidRDefault="00A14C50" w:rsidP="00385E42">
      <w:pPr>
        <w:pStyle w:val="a3"/>
        <w:numPr>
          <w:ilvl w:val="0"/>
          <w:numId w:val="1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, 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indicates</w:t>
      </w:r>
      <w:r>
        <w:t xml:space="preserve"> the percentage of the score,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represents a rating </w:t>
      </w:r>
      <w:r w:rsidR="00293880">
        <w:t xml:space="preserve">that is simply good or bad(ex. good=1; bad=0),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93880">
        <w:t xml:space="preserve"> comes from the frequency of occurrence of some judgmental word like “bad”, “good”, and “doesn’</w:t>
      </w:r>
      <w:r w:rsidR="00293880">
        <w:rPr>
          <w:rFonts w:hint="eastAsia"/>
        </w:rPr>
        <w:t>t work</w:t>
      </w:r>
      <w:r w:rsidR="00293880">
        <w:t>”.</w:t>
      </w:r>
    </w:p>
    <w:p w14:paraId="26B0A683" w14:textId="776EE329" w:rsidR="00293880" w:rsidRDefault="00293880" w:rsidP="00385E42">
      <w:pPr>
        <w:pStyle w:val="a3"/>
        <w:numPr>
          <w:ilvl w:val="0"/>
          <w:numId w:val="1"/>
        </w:numPr>
        <w:ind w:firstLineChars="0"/>
      </w:pPr>
      <w:r>
        <w:t xml:space="preserve">I </w:t>
      </w:r>
      <w:r>
        <w:rPr>
          <w:rFonts w:hint="eastAsia"/>
        </w:rPr>
        <w:t>would use (</w:t>
      </w:r>
      <w:r>
        <w:t>b</w:t>
      </w:r>
      <w:r>
        <w:rPr>
          <w:rFonts w:hint="eastAsia"/>
        </w:rPr>
        <w:t>)</w:t>
      </w:r>
      <w:r>
        <w:t xml:space="preserve"> as a predictor. From (b), we can see the good review rate and therefore know how cu</w:t>
      </w:r>
      <w:r w:rsidR="00357A3A">
        <w:t xml:space="preserve">stomers like </w:t>
      </w:r>
      <w:r w:rsidR="00D02E15">
        <w:t>one</w:t>
      </w:r>
      <w:r>
        <w:t xml:space="preserve"> product. </w:t>
      </w:r>
      <w:r w:rsidR="00D02E15">
        <w:t>It is meaningful for us to know the total number of reviews with the word “good”.</w:t>
      </w:r>
    </w:p>
    <w:p w14:paraId="61F0B8A5" w14:textId="77777777" w:rsidR="00D02E15" w:rsidRDefault="00D02E15" w:rsidP="00D02E15"/>
    <w:p w14:paraId="6AE86F99" w14:textId="77777777" w:rsidR="00D02E15" w:rsidRDefault="00D02E15" w:rsidP="00D02E15">
      <w:pPr>
        <w:rPr>
          <w:rFonts w:hint="eastAsia"/>
        </w:rPr>
      </w:pPr>
      <w:r>
        <w:rPr>
          <w:rFonts w:hint="eastAsia"/>
        </w:rPr>
        <w:t>Question 2:</w:t>
      </w:r>
    </w:p>
    <w:p w14:paraId="720E42BB" w14:textId="77777777" w:rsidR="00D02E15" w:rsidRDefault="00D02E15" w:rsidP="00D02E15">
      <w:pPr>
        <w:pStyle w:val="a3"/>
        <w:numPr>
          <w:ilvl w:val="0"/>
          <w:numId w:val="2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, </w:t>
      </w:r>
    </w:p>
    <w:p w14:paraId="2822ED68" w14:textId="77777777" w:rsidR="00D02E15" w:rsidRDefault="00D02E15" w:rsidP="00D02E15">
      <w:pPr>
        <w:pStyle w:val="a3"/>
        <w:numPr>
          <w:ilvl w:val="0"/>
          <w:numId w:val="2"/>
        </w:numPr>
        <w:ind w:firstLineChars="0"/>
      </w:pPr>
      <w:r>
        <w:t xml:space="preserve">least square solution: </w:t>
      </w:r>
      <m:oMath>
        <m:r>
          <m:rPr>
            <m:sty m:val="p"/>
          </m:rPr>
          <w:rPr>
            <w:rFonts w:ascii="Cambria Math" w:hAnsi="Cambria Math"/>
          </w:rPr>
          <m:t>β=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 </m:t>
        </m:r>
      </m:oMath>
      <w:r w:rsidR="00C103DC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0.75</m:t>
                </m:r>
              </m:e>
              <m:e>
                <m:r>
                  <w:rPr>
                    <w:rFonts w:ascii="Cambria Math" w:hAnsi="Cambria Math"/>
                  </w:rPr>
                  <m:t>2.5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3.5</m:t>
                </m:r>
              </m:e>
            </m:eqArr>
          </m:e>
        </m:d>
      </m:oMath>
    </w:p>
    <w:p w14:paraId="5EFA70CB" w14:textId="77777777" w:rsidR="00C103DC" w:rsidRDefault="00C103DC" w:rsidP="00C103DC">
      <w:pPr>
        <w:pStyle w:val="a3"/>
        <w:ind w:left="360" w:firstLineChars="0" w:firstLine="0"/>
      </w:pPr>
      <w:r>
        <w:t xml:space="preserve">Minimum RSS = </w:t>
      </w:r>
      <w:r w:rsidR="00840FE6">
        <w:t>0.25</w:t>
      </w:r>
    </w:p>
    <w:p w14:paraId="48C5F68F" w14:textId="77777777" w:rsidR="00840FE6" w:rsidRDefault="00840FE6" w:rsidP="00C103D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7041374" wp14:editId="126AF8F3">
            <wp:extent cx="5270500" cy="247205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9-17 下午9.05.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AB7B" w14:textId="77777777" w:rsidR="008D190E" w:rsidRDefault="008D190E" w:rsidP="008D190E"/>
    <w:p w14:paraId="620F7E39" w14:textId="77777777" w:rsidR="008D190E" w:rsidRDefault="008D190E" w:rsidP="008D190E">
      <w:pPr>
        <w:rPr>
          <w:rFonts w:hint="eastAsia"/>
        </w:rPr>
      </w:pPr>
      <w:r>
        <w:rPr>
          <w:rFonts w:hint="eastAsia"/>
        </w:rPr>
        <w:t>Question 3:</w:t>
      </w:r>
    </w:p>
    <w:p w14:paraId="076A4A52" w14:textId="77777777" w:rsidR="008D190E" w:rsidRDefault="008D190E" w:rsidP="008D190E">
      <w:pPr>
        <w:pStyle w:val="a3"/>
        <w:numPr>
          <w:ilvl w:val="0"/>
          <w:numId w:val="3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k-2</m:t>
            </m:r>
          </m:sub>
        </m:sSub>
        <m:r>
          <w:rPr>
            <w:rFonts w:ascii="Cambria Math" w:hAnsi="Cambria Math"/>
          </w:rPr>
          <m:t>+…</m:t>
        </m:r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k-M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k-N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13B1D7B3" w14:textId="4A9229B2" w:rsidR="008D190E" w:rsidRPr="006366DD" w:rsidRDefault="008D190E" w:rsidP="008D190E">
      <w:pPr>
        <w:pStyle w:val="a3"/>
        <w:ind w:left="360" w:firstLineChars="0" w:firstLine="0"/>
      </w:pPr>
      <m:oMathPara>
        <m:oMath>
          <m:r>
            <w:rPr>
              <w:rFonts w:ascii="Cambria Math" w:hAnsi="Cambria Math"/>
            </w:rPr>
            <w:lastRenderedPageBreak/>
            <m:t xml:space="preserve"> β=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/>
              </m:eqArr>
            </m:e>
          </m:d>
        </m:oMath>
      </m:oMathPara>
    </w:p>
    <w:p w14:paraId="5AC065F9" w14:textId="130EA755" w:rsidR="00235666" w:rsidRDefault="00235666" w:rsidP="00235666">
      <w:pPr>
        <w:ind w:firstLine="36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B8E752" wp14:editId="1EAC62FC">
            <wp:simplePos x="0" y="0"/>
            <wp:positionH relativeFrom="column">
              <wp:posOffset>-951865</wp:posOffset>
            </wp:positionH>
            <wp:positionV relativeFrom="paragraph">
              <wp:posOffset>1106170</wp:posOffset>
            </wp:positionV>
            <wp:extent cx="7080885" cy="5310505"/>
            <wp:effectExtent l="0" t="3810" r="1905" b="1905"/>
            <wp:wrapTight wrapText="bothSides">
              <wp:wrapPolygon edited="0">
                <wp:start x="-12" y="21585"/>
                <wp:lineTo x="21528" y="21585"/>
                <wp:lineTo x="21528" y="96"/>
                <wp:lineTo x="-12" y="96"/>
                <wp:lineTo x="-12" y="21585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088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E91">
        <w:t>There are M+N+1</w:t>
      </w:r>
      <w:r w:rsidR="006366DD">
        <w:t xml:space="preserve"> unknown parameters.</w:t>
      </w:r>
      <w:r>
        <w:rPr>
          <w:noProof/>
        </w:rPr>
        <w:t xml:space="preserve"> </w:t>
      </w:r>
    </w:p>
    <w:p w14:paraId="14DA6809" w14:textId="19595495" w:rsidR="00235666" w:rsidRDefault="00235666" w:rsidP="00235666">
      <w:pPr>
        <w:ind w:firstLine="360"/>
        <w:rPr>
          <w:rFonts w:hint="eastAsia"/>
          <w:noProof/>
        </w:rPr>
      </w:pPr>
    </w:p>
    <w:p w14:paraId="53F5555F" w14:textId="497CDC73" w:rsidR="006F7410" w:rsidRDefault="006F7410" w:rsidP="00235666">
      <w:pPr>
        <w:ind w:firstLine="360"/>
      </w:pPr>
    </w:p>
    <w:p w14:paraId="565E2E18" w14:textId="77777777" w:rsidR="00235666" w:rsidRDefault="00235666" w:rsidP="00235666">
      <w:pPr>
        <w:ind w:firstLine="360"/>
        <w:rPr>
          <w:rFonts w:hint="eastAsia"/>
        </w:rPr>
      </w:pPr>
    </w:p>
    <w:p w14:paraId="3B82E9A3" w14:textId="77777777" w:rsidR="00235666" w:rsidRDefault="00235666" w:rsidP="00235666">
      <w:pPr>
        <w:ind w:firstLine="360"/>
        <w:rPr>
          <w:rFonts w:hint="eastAsia"/>
        </w:rPr>
      </w:pPr>
    </w:p>
    <w:p w14:paraId="2849F127" w14:textId="77777777" w:rsidR="00235666" w:rsidRDefault="00235666" w:rsidP="00235666">
      <w:pPr>
        <w:ind w:firstLine="360"/>
        <w:rPr>
          <w:rFonts w:hint="eastAsia"/>
        </w:rPr>
      </w:pPr>
    </w:p>
    <w:p w14:paraId="37B51DF7" w14:textId="77777777" w:rsidR="00235666" w:rsidRDefault="00235666" w:rsidP="00235666">
      <w:pPr>
        <w:ind w:firstLine="360"/>
        <w:rPr>
          <w:rFonts w:hint="eastAsia"/>
        </w:rPr>
      </w:pPr>
    </w:p>
    <w:p w14:paraId="3A4B5A6F" w14:textId="77777777" w:rsidR="00235666" w:rsidRDefault="00235666" w:rsidP="00235666">
      <w:pPr>
        <w:ind w:firstLine="360"/>
        <w:rPr>
          <w:rFonts w:hint="eastAsia"/>
        </w:rPr>
      </w:pPr>
    </w:p>
    <w:p w14:paraId="77D915A9" w14:textId="2DD38BAE" w:rsidR="00235666" w:rsidRDefault="00235666" w:rsidP="00235666">
      <w:r>
        <w:t>Question 4:</w:t>
      </w:r>
    </w:p>
    <w:p w14:paraId="5E20DD38" w14:textId="1B493538" w:rsidR="00235666" w:rsidRPr="00093DBB" w:rsidRDefault="00235666" w:rsidP="0023566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8B63AF" wp14:editId="78707FC4">
            <wp:extent cx="4218138" cy="5306336"/>
            <wp:effectExtent l="0" t="10795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90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0"/>
                    <a:stretch/>
                  </pic:blipFill>
                  <pic:spPr bwMode="auto">
                    <a:xfrm rot="5400000">
                      <a:off x="0" y="0"/>
                      <a:ext cx="4224645" cy="531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5666" w:rsidRPr="00093DBB" w:rsidSect="00CF13C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3C7BA4"/>
    <w:multiLevelType w:val="hybridMultilevel"/>
    <w:tmpl w:val="5F50FE8E"/>
    <w:lvl w:ilvl="0" w:tplc="A46C6162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F9B5746"/>
    <w:multiLevelType w:val="hybridMultilevel"/>
    <w:tmpl w:val="6838A416"/>
    <w:lvl w:ilvl="0" w:tplc="87A2DFD4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CB549A"/>
    <w:multiLevelType w:val="hybridMultilevel"/>
    <w:tmpl w:val="3CB8EC0E"/>
    <w:lvl w:ilvl="0" w:tplc="8B3873A0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1FF0A30"/>
    <w:multiLevelType w:val="hybridMultilevel"/>
    <w:tmpl w:val="160AF95A"/>
    <w:lvl w:ilvl="0" w:tplc="85489B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E42"/>
    <w:rsid w:val="00093DBB"/>
    <w:rsid w:val="000D46B5"/>
    <w:rsid w:val="00235666"/>
    <w:rsid w:val="00293880"/>
    <w:rsid w:val="002D3095"/>
    <w:rsid w:val="00304EB8"/>
    <w:rsid w:val="00357A3A"/>
    <w:rsid w:val="00385E42"/>
    <w:rsid w:val="003A5511"/>
    <w:rsid w:val="00441971"/>
    <w:rsid w:val="00447E91"/>
    <w:rsid w:val="005D40A3"/>
    <w:rsid w:val="006366DD"/>
    <w:rsid w:val="006F7410"/>
    <w:rsid w:val="00840FE6"/>
    <w:rsid w:val="008725A9"/>
    <w:rsid w:val="008D190E"/>
    <w:rsid w:val="009221F2"/>
    <w:rsid w:val="00A14C50"/>
    <w:rsid w:val="00C103DC"/>
    <w:rsid w:val="00C34791"/>
    <w:rsid w:val="00C7227C"/>
    <w:rsid w:val="00CF13CC"/>
    <w:rsid w:val="00CF4F8E"/>
    <w:rsid w:val="00D02E15"/>
    <w:rsid w:val="00D30C99"/>
    <w:rsid w:val="00E2769D"/>
    <w:rsid w:val="00FA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C5F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E42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D30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B6C949-284B-994B-B3BD-1C1CD9C2A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191</Words>
  <Characters>1095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2017-09-18T19:09:00Z</cp:lastPrinted>
  <dcterms:created xsi:type="dcterms:W3CDTF">2017-09-18T19:09:00Z</dcterms:created>
  <dcterms:modified xsi:type="dcterms:W3CDTF">2017-09-18T19:10:00Z</dcterms:modified>
</cp:coreProperties>
</file>