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7422" w14:textId="7436E16E" w:rsidR="00124176" w:rsidRDefault="00515198" w:rsidP="00515198">
      <w:pPr>
        <w:jc w:val="center"/>
      </w:pPr>
      <w:r>
        <w:t>W</w:t>
      </w:r>
      <w:r>
        <w:rPr>
          <w:rFonts w:hint="eastAsia"/>
        </w:rPr>
        <w:t>ritten</w:t>
      </w:r>
      <w:r>
        <w:t xml:space="preserve"> </w:t>
      </w:r>
      <w:r>
        <w:rPr>
          <w:rFonts w:hint="eastAsia"/>
        </w:rPr>
        <w:t>comments</w:t>
      </w:r>
    </w:p>
    <w:p w14:paraId="787329F3" w14:textId="23C8BB8E" w:rsidR="00515198" w:rsidRDefault="002528D8" w:rsidP="00515198">
      <w:r>
        <w:t xml:space="preserve">Yes. I generated a wave file with 3 channels with a sampling rate of 8kHz and 16-bits per sample, and the frequency of each channel is 261.1Hz, 440.0Hz, 220.0Hz so that they have </w:t>
      </w:r>
      <w:r>
        <w:rPr>
          <w:rFonts w:ascii="CMR10" w:hAnsi="CMR10" w:cs="CMR10"/>
          <w:sz w:val="20"/>
          <w:szCs w:val="20"/>
        </w:rPr>
        <w:t>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 waveforms</w:t>
      </w:r>
      <w:r>
        <w:rPr>
          <w:rFonts w:ascii="CMR10" w:hAnsi="CMR10" w:cs="CMR10"/>
          <w:sz w:val="20"/>
          <w:szCs w:val="20"/>
        </w:rPr>
        <w:t>. I plot the 3 individual channels in the same figure and zoom in with showing the 1 to 64 sample.</w:t>
      </w:r>
      <w:bookmarkStart w:id="0" w:name="_GoBack"/>
      <w:bookmarkEnd w:id="0"/>
      <w:r>
        <w:rPr>
          <w:rFonts w:ascii="CMR10" w:hAnsi="CMR10" w:cs="CMR10"/>
          <w:sz w:val="20"/>
          <w:szCs w:val="20"/>
        </w:rPr>
        <w:t xml:space="preserve"> </w:t>
      </w:r>
    </w:p>
    <w:sectPr w:rsidR="0051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sTS0NDIxNzYxtLRQ0lEKTi0uzszPAykwrAUAjtWoQywAAAA="/>
  </w:docVars>
  <w:rsids>
    <w:rsidRoot w:val="00515198"/>
    <w:rsid w:val="00124176"/>
    <w:rsid w:val="002528D8"/>
    <w:rsid w:val="0051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4B8"/>
  <w15:chartTrackingRefBased/>
  <w15:docId w15:val="{3ED25900-B9E2-4ABA-964B-278642B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</dc:creator>
  <cp:keywords/>
  <dc:description/>
  <cp:lastModifiedBy> </cp:lastModifiedBy>
  <cp:revision>2</cp:revision>
  <cp:lastPrinted>2020-09-10T22:16:00Z</cp:lastPrinted>
  <dcterms:created xsi:type="dcterms:W3CDTF">2020-09-10T22:06:00Z</dcterms:created>
  <dcterms:modified xsi:type="dcterms:W3CDTF">2020-09-10T22:30:00Z</dcterms:modified>
</cp:coreProperties>
</file>