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A3ACA" w14:textId="77777777" w:rsidR="00452E5E" w:rsidRDefault="002B7641">
      <w:pPr>
        <w:widowControl w:val="0"/>
        <w:jc w:val="center"/>
        <w:rPr>
          <w:rFonts w:ascii="黑体" w:eastAsia="黑体" w:hAnsi="Calibri" w:cs="黑体"/>
          <w:sz w:val="52"/>
          <w:szCs w:val="52"/>
        </w:rPr>
      </w:pPr>
      <w:r>
        <w:rPr>
          <w:rFonts w:ascii="黑体" w:eastAsia="黑体" w:hAnsi="Calibri" w:cs="黑体" w:hint="eastAsia"/>
          <w:sz w:val="52"/>
          <w:szCs w:val="52"/>
          <w:lang w:bidi="ar"/>
        </w:rPr>
        <w:t>《数据库系统原理》课程设计</w:t>
      </w:r>
    </w:p>
    <w:p w14:paraId="052E4CF3" w14:textId="77777777" w:rsidR="00452E5E" w:rsidRDefault="002B7641">
      <w:pPr>
        <w:widowControl w:val="0"/>
        <w:jc w:val="center"/>
        <w:rPr>
          <w:rFonts w:ascii="黑体" w:eastAsia="黑体" w:hAnsi="Calibri" w:cs="黑体"/>
          <w:sz w:val="44"/>
          <w:szCs w:val="44"/>
        </w:rPr>
      </w:pPr>
      <w:r>
        <w:rPr>
          <w:rFonts w:ascii="黑体" w:eastAsia="黑体" w:hAnsi="Calibri" w:cs="黑体" w:hint="eastAsia"/>
          <w:sz w:val="44"/>
          <w:szCs w:val="44"/>
          <w:lang w:bidi="ar"/>
        </w:rPr>
        <w:t>系统设计报告</w:t>
      </w:r>
    </w:p>
    <w:p w14:paraId="5C4AB99A" w14:textId="77777777" w:rsidR="00452E5E" w:rsidRDefault="00452E5E">
      <w:pPr>
        <w:widowControl w:val="0"/>
        <w:jc w:val="center"/>
        <w:rPr>
          <w:sz w:val="84"/>
          <w:szCs w:val="84"/>
        </w:rPr>
      </w:pPr>
    </w:p>
    <w:p w14:paraId="39BF330B" w14:textId="4A2967D7" w:rsidR="00452E5E" w:rsidRDefault="002B7641" w:rsidP="00670B2C">
      <w:pPr>
        <w:widowControl w:val="0"/>
        <w:ind w:firstLineChars="200" w:firstLine="640"/>
        <w:jc w:val="center"/>
        <w:rPr>
          <w:rFonts w:ascii="黑体" w:eastAsia="黑体" w:hAnsi="Calibri" w:cs="黑体"/>
          <w:sz w:val="32"/>
          <w:szCs w:val="32"/>
        </w:rPr>
      </w:pPr>
      <w:r>
        <w:rPr>
          <w:rFonts w:ascii="黑体" w:eastAsia="黑体" w:hAnsi="Calibri" w:cs="黑体" w:hint="eastAsia"/>
          <w:sz w:val="32"/>
          <w:szCs w:val="32"/>
          <w:lang w:bidi="ar"/>
        </w:rPr>
        <w:t>题目名称：</w:t>
      </w:r>
      <w:r w:rsidR="00AD379E">
        <w:rPr>
          <w:rFonts w:ascii="黑体" w:eastAsia="黑体" w:hAnsi="Calibri" w:cs="黑体" w:hint="eastAsia"/>
          <w:sz w:val="32"/>
          <w:szCs w:val="32"/>
          <w:lang w:bidi="ar"/>
        </w:rPr>
        <w:t>货比三家网</w:t>
      </w:r>
    </w:p>
    <w:p w14:paraId="77160EA0" w14:textId="77777777" w:rsidR="00452E5E" w:rsidRDefault="00452E5E">
      <w:pPr>
        <w:widowControl w:val="0"/>
        <w:jc w:val="center"/>
        <w:rPr>
          <w:rFonts w:ascii="黑体" w:eastAsia="黑体" w:hAnsi="Calibri" w:cs="黑体"/>
          <w:sz w:val="30"/>
          <w:szCs w:val="30"/>
        </w:rPr>
      </w:pPr>
    </w:p>
    <w:p w14:paraId="243C03F7" w14:textId="77777777" w:rsidR="00452E5E" w:rsidRDefault="00452E5E">
      <w:pPr>
        <w:widowControl w:val="0"/>
        <w:jc w:val="center"/>
        <w:rPr>
          <w:rFonts w:ascii="黑体" w:eastAsia="黑体" w:hAnsi="Calibri" w:cs="黑体"/>
          <w:sz w:val="30"/>
          <w:szCs w:val="30"/>
        </w:rPr>
      </w:pPr>
    </w:p>
    <w:p w14:paraId="2D70EDAD" w14:textId="77777777" w:rsidR="00452E5E" w:rsidRDefault="00452E5E">
      <w:pPr>
        <w:widowControl w:val="0"/>
        <w:jc w:val="center"/>
        <w:rPr>
          <w:rFonts w:ascii="黑体" w:eastAsia="黑体" w:hAnsi="Calibri" w:cs="黑体"/>
          <w:sz w:val="30"/>
          <w:szCs w:val="30"/>
        </w:rPr>
      </w:pPr>
    </w:p>
    <w:p w14:paraId="605AE29B" w14:textId="77777777" w:rsidR="00452E5E" w:rsidRDefault="00452E5E">
      <w:pPr>
        <w:widowControl w:val="0"/>
        <w:jc w:val="center"/>
        <w:rPr>
          <w:rFonts w:ascii="黑体" w:eastAsia="黑体" w:hAnsi="Calibri" w:cs="黑体"/>
          <w:sz w:val="30"/>
          <w:szCs w:val="30"/>
        </w:rPr>
      </w:pPr>
    </w:p>
    <w:p w14:paraId="19B44F91" w14:textId="77777777" w:rsidR="00452E5E" w:rsidRDefault="00452E5E">
      <w:pPr>
        <w:widowControl w:val="0"/>
        <w:jc w:val="center"/>
        <w:rPr>
          <w:rFonts w:ascii="黑体" w:eastAsia="黑体" w:hAnsi="Calibri" w:cs="黑体"/>
          <w:sz w:val="30"/>
          <w:szCs w:val="30"/>
        </w:rPr>
      </w:pPr>
    </w:p>
    <w:p w14:paraId="355D3FCC" w14:textId="77777777" w:rsidR="00452E5E" w:rsidRDefault="00452E5E">
      <w:pPr>
        <w:widowControl w:val="0"/>
        <w:jc w:val="center"/>
        <w:rPr>
          <w:rFonts w:ascii="黑体" w:eastAsia="黑体" w:hAnsi="Calibri" w:cs="黑体"/>
          <w:sz w:val="30"/>
          <w:szCs w:val="30"/>
        </w:rPr>
      </w:pPr>
    </w:p>
    <w:p w14:paraId="556551F2" w14:textId="6A263FCE" w:rsidR="00452E5E" w:rsidRDefault="002B7641">
      <w:pPr>
        <w:widowControl w:val="0"/>
        <w:jc w:val="center"/>
        <w:rPr>
          <w:rFonts w:ascii="黑体" w:eastAsia="黑体" w:hAnsi="Calibri" w:cs="黑体"/>
          <w:sz w:val="30"/>
          <w:szCs w:val="30"/>
        </w:rPr>
      </w:pPr>
      <w:r>
        <w:rPr>
          <w:rFonts w:ascii="黑体" w:eastAsia="黑体" w:hAnsi="Calibri" w:cs="黑体" w:hint="eastAsia"/>
          <w:sz w:val="30"/>
          <w:szCs w:val="30"/>
          <w:lang w:bidi="ar"/>
        </w:rPr>
        <w:t>学号及姓名：____</w:t>
      </w:r>
      <w:r w:rsidRPr="002B7641">
        <w:rPr>
          <w:rFonts w:ascii="黑体" w:eastAsia="黑体" w:hAnsi="Calibri" w:cs="黑体"/>
          <w:sz w:val="30"/>
          <w:szCs w:val="30"/>
          <w:u w:val="single"/>
          <w:lang w:bidi="ar"/>
        </w:rPr>
        <w:t xml:space="preserve">17351002 </w:t>
      </w:r>
      <w:r w:rsidRPr="002B7641">
        <w:rPr>
          <w:rFonts w:ascii="黑体" w:eastAsia="黑体" w:hAnsi="Calibri" w:cs="黑体" w:hint="eastAsia"/>
          <w:sz w:val="30"/>
          <w:szCs w:val="30"/>
          <w:u w:val="single"/>
          <w:lang w:bidi="ar"/>
        </w:rPr>
        <w:t>张经直</w:t>
      </w:r>
      <w:r>
        <w:rPr>
          <w:rFonts w:ascii="黑体" w:eastAsia="黑体" w:hAnsi="Calibri" w:cs="黑体" w:hint="eastAsia"/>
          <w:sz w:val="30"/>
          <w:szCs w:val="30"/>
          <w:lang w:bidi="ar"/>
        </w:rPr>
        <w:t>___</w:t>
      </w:r>
    </w:p>
    <w:p w14:paraId="2B058CC7" w14:textId="42917247" w:rsidR="00452E5E" w:rsidRDefault="002B7641">
      <w:pPr>
        <w:widowControl w:val="0"/>
        <w:jc w:val="center"/>
        <w:rPr>
          <w:rFonts w:ascii="黑体" w:eastAsia="黑体" w:hAnsi="Calibri" w:cs="黑体"/>
          <w:sz w:val="30"/>
          <w:szCs w:val="30"/>
          <w:lang w:bidi="ar"/>
        </w:rPr>
      </w:pPr>
      <w:r>
        <w:rPr>
          <w:rFonts w:ascii="黑体" w:eastAsia="黑体" w:hAnsi="Calibri" w:cs="黑体" w:hint="eastAsia"/>
          <w:sz w:val="30"/>
          <w:szCs w:val="30"/>
          <w:lang w:bidi="ar"/>
        </w:rPr>
        <w:t xml:space="preserve">          </w:t>
      </w:r>
      <w:r>
        <w:rPr>
          <w:rFonts w:ascii="黑体" w:eastAsia="黑体" w:hAnsi="Calibri" w:cs="黑体"/>
          <w:sz w:val="30"/>
          <w:szCs w:val="30"/>
          <w:lang w:bidi="ar"/>
        </w:rPr>
        <w:t xml:space="preserve"> </w:t>
      </w:r>
      <w:r>
        <w:rPr>
          <w:rFonts w:ascii="黑体" w:eastAsia="黑体" w:hAnsi="Calibri" w:cs="黑体" w:hint="eastAsia"/>
          <w:sz w:val="30"/>
          <w:szCs w:val="30"/>
          <w:lang w:bidi="ar"/>
        </w:rPr>
        <w:t xml:space="preserve"> ____</w:t>
      </w:r>
      <w:r w:rsidR="003B0156" w:rsidRPr="003B0156">
        <w:rPr>
          <w:rFonts w:ascii="黑体" w:eastAsia="黑体" w:hAnsi="Calibri" w:cs="黑体"/>
          <w:sz w:val="30"/>
          <w:szCs w:val="30"/>
          <w:u w:val="single"/>
          <w:lang w:bidi="ar"/>
        </w:rPr>
        <w:t>18373489</w:t>
      </w:r>
      <w:r w:rsidR="003B0156">
        <w:rPr>
          <w:rFonts w:ascii="黑体" w:eastAsia="黑体" w:hAnsi="Calibri" w:cs="黑体"/>
          <w:sz w:val="30"/>
          <w:szCs w:val="30"/>
          <w:u w:val="single"/>
          <w:lang w:bidi="ar"/>
        </w:rPr>
        <w:t xml:space="preserve"> </w:t>
      </w:r>
      <w:r w:rsidR="00627379" w:rsidRPr="00627379">
        <w:rPr>
          <w:rFonts w:ascii="黑体" w:eastAsia="黑体" w:hAnsi="Calibri" w:cs="黑体"/>
          <w:sz w:val="30"/>
          <w:szCs w:val="30"/>
          <w:u w:val="single"/>
          <w:lang w:bidi="ar"/>
        </w:rPr>
        <w:t>梁敬卓</w:t>
      </w:r>
      <w:r>
        <w:rPr>
          <w:rFonts w:ascii="黑体" w:eastAsia="黑体" w:hAnsi="Calibri" w:cs="黑体" w:hint="eastAsia"/>
          <w:sz w:val="30"/>
          <w:szCs w:val="30"/>
          <w:lang w:bidi="ar"/>
        </w:rPr>
        <w:t>___</w:t>
      </w:r>
    </w:p>
    <w:p w14:paraId="5174F23A" w14:textId="74CDC44F" w:rsidR="002B7641" w:rsidRDefault="002B7641">
      <w:pPr>
        <w:widowControl w:val="0"/>
        <w:jc w:val="center"/>
        <w:rPr>
          <w:rFonts w:ascii="黑体" w:eastAsia="黑体" w:hAnsi="Calibri" w:cs="黑体"/>
          <w:sz w:val="30"/>
          <w:szCs w:val="30"/>
        </w:rPr>
      </w:pPr>
      <w:r>
        <w:rPr>
          <w:rFonts w:ascii="黑体" w:eastAsia="黑体" w:hAnsi="Calibri" w:cs="黑体"/>
          <w:sz w:val="30"/>
          <w:szCs w:val="30"/>
          <w:lang w:bidi="ar"/>
        </w:rPr>
        <w:t xml:space="preserve">         </w:t>
      </w:r>
      <w:r>
        <w:rPr>
          <w:rFonts w:ascii="黑体" w:eastAsia="黑体" w:hAnsi="Calibri" w:cs="黑体"/>
          <w:sz w:val="30"/>
          <w:szCs w:val="30"/>
          <w:lang w:bidi="ar"/>
        </w:rPr>
        <w:tab/>
        <w:t xml:space="preserve"> </w:t>
      </w:r>
      <w:r>
        <w:rPr>
          <w:rFonts w:ascii="黑体" w:eastAsia="黑体" w:hAnsi="Calibri" w:cs="黑体" w:hint="eastAsia"/>
          <w:sz w:val="30"/>
          <w:szCs w:val="30"/>
          <w:lang w:bidi="ar"/>
        </w:rPr>
        <w:t>____</w:t>
      </w:r>
      <w:r w:rsidR="00627379" w:rsidRPr="00627379">
        <w:rPr>
          <w:rFonts w:ascii="黑体" w:eastAsia="黑体" w:hAnsi="Calibri" w:cs="黑体"/>
          <w:sz w:val="30"/>
          <w:szCs w:val="30"/>
          <w:u w:val="single"/>
          <w:lang w:bidi="ar"/>
        </w:rPr>
        <w:t>18373148</w:t>
      </w:r>
      <w:r w:rsidRPr="002B7641">
        <w:rPr>
          <w:rFonts w:ascii="黑体" w:eastAsia="黑体" w:hAnsi="Calibri" w:cs="黑体"/>
          <w:sz w:val="30"/>
          <w:szCs w:val="30"/>
          <w:u w:val="single"/>
          <w:lang w:bidi="ar"/>
        </w:rPr>
        <w:t xml:space="preserve"> </w:t>
      </w:r>
      <w:r w:rsidR="00627379" w:rsidRPr="00627379">
        <w:rPr>
          <w:rFonts w:ascii="黑体" w:eastAsia="黑体" w:hAnsi="Calibri" w:cs="黑体"/>
          <w:sz w:val="30"/>
          <w:szCs w:val="30"/>
          <w:u w:val="single"/>
          <w:lang w:bidi="ar"/>
        </w:rPr>
        <w:t>杨宏博</w:t>
      </w:r>
      <w:r>
        <w:rPr>
          <w:rFonts w:ascii="黑体" w:eastAsia="黑体" w:hAnsi="Calibri" w:cs="黑体" w:hint="eastAsia"/>
          <w:sz w:val="30"/>
          <w:szCs w:val="30"/>
          <w:lang w:bidi="ar"/>
        </w:rPr>
        <w:t>___</w:t>
      </w:r>
    </w:p>
    <w:p w14:paraId="0EF67C4C" w14:textId="77777777" w:rsidR="00452E5E" w:rsidRDefault="00452E5E">
      <w:pPr>
        <w:widowControl w:val="0"/>
        <w:jc w:val="center"/>
        <w:rPr>
          <w:rFonts w:ascii="黑体" w:eastAsia="黑体" w:hAnsi="Calibri" w:cs="黑体"/>
          <w:sz w:val="30"/>
          <w:szCs w:val="30"/>
        </w:rPr>
      </w:pPr>
    </w:p>
    <w:p w14:paraId="210B2676" w14:textId="77777777" w:rsidR="00452E5E" w:rsidRDefault="00452E5E">
      <w:pPr>
        <w:widowControl w:val="0"/>
        <w:jc w:val="center"/>
        <w:rPr>
          <w:rFonts w:ascii="黑体" w:eastAsia="黑体" w:hAnsi="Calibri" w:cs="黑体"/>
          <w:sz w:val="30"/>
          <w:szCs w:val="30"/>
        </w:rPr>
      </w:pPr>
    </w:p>
    <w:p w14:paraId="43CF2ED8" w14:textId="77777777" w:rsidR="00452E5E" w:rsidRDefault="00452E5E">
      <w:pPr>
        <w:widowControl w:val="0"/>
      </w:pPr>
    </w:p>
    <w:p w14:paraId="7E44F439" w14:textId="77777777" w:rsidR="00452E5E" w:rsidRDefault="00452E5E">
      <w:pPr>
        <w:widowControl w:val="0"/>
      </w:pPr>
    </w:p>
    <w:p w14:paraId="365A3428" w14:textId="2D7B7263" w:rsidR="00452E5E" w:rsidRDefault="002B7641">
      <w:pPr>
        <w:widowControl w:val="0"/>
        <w:jc w:val="center"/>
        <w:rPr>
          <w:rFonts w:ascii="黑体" w:eastAsia="黑体" w:hAnsi="Calibri" w:cs="黑体"/>
          <w:sz w:val="30"/>
          <w:szCs w:val="30"/>
        </w:rPr>
      </w:pPr>
      <w:r>
        <w:rPr>
          <w:rFonts w:ascii="黑体" w:eastAsia="黑体" w:hAnsi="Calibri" w:cs="黑体" w:hint="eastAsia"/>
          <w:sz w:val="30"/>
          <w:szCs w:val="30"/>
          <w:lang w:bidi="ar"/>
        </w:rPr>
        <w:t>2</w:t>
      </w:r>
      <w:r>
        <w:rPr>
          <w:rFonts w:ascii="黑体" w:eastAsia="黑体" w:hAnsi="Calibri" w:cs="黑体"/>
          <w:sz w:val="30"/>
          <w:szCs w:val="30"/>
          <w:lang w:bidi="ar"/>
        </w:rPr>
        <w:t>020</w:t>
      </w:r>
      <w:r>
        <w:rPr>
          <w:rFonts w:ascii="黑体" w:eastAsia="黑体" w:hAnsi="Calibri" w:cs="黑体" w:hint="eastAsia"/>
          <w:sz w:val="30"/>
          <w:szCs w:val="30"/>
          <w:lang w:bidi="ar"/>
        </w:rPr>
        <w:t xml:space="preserve">年   </w:t>
      </w:r>
      <w:r>
        <w:rPr>
          <w:rFonts w:ascii="黑体" w:eastAsia="黑体" w:hAnsi="Calibri" w:cs="黑体"/>
          <w:sz w:val="30"/>
          <w:szCs w:val="30"/>
          <w:lang w:bidi="ar"/>
        </w:rPr>
        <w:t>11</w:t>
      </w:r>
      <w:r>
        <w:rPr>
          <w:rFonts w:ascii="黑体" w:eastAsia="黑体" w:hAnsi="Calibri" w:cs="黑体" w:hint="eastAsia"/>
          <w:sz w:val="30"/>
          <w:szCs w:val="30"/>
          <w:lang w:bidi="ar"/>
        </w:rPr>
        <w:t xml:space="preserve"> 月  </w:t>
      </w:r>
      <w:r>
        <w:rPr>
          <w:rFonts w:ascii="黑体" w:eastAsia="黑体" w:hAnsi="Calibri" w:cs="黑体"/>
          <w:sz w:val="30"/>
          <w:szCs w:val="30"/>
          <w:lang w:bidi="ar"/>
        </w:rPr>
        <w:t>6</w:t>
      </w:r>
      <w:r>
        <w:rPr>
          <w:rFonts w:ascii="黑体" w:eastAsia="黑体" w:hAnsi="Calibri" w:cs="黑体" w:hint="eastAsia"/>
          <w:sz w:val="30"/>
          <w:szCs w:val="30"/>
          <w:lang w:bidi="ar"/>
        </w:rPr>
        <w:t xml:space="preserve"> 日</w:t>
      </w:r>
    </w:p>
    <w:p w14:paraId="3D8FA957" w14:textId="77777777" w:rsidR="00452E5E" w:rsidRDefault="00452E5E">
      <w:pPr>
        <w:widowControl w:val="0"/>
      </w:pPr>
    </w:p>
    <w:p w14:paraId="4B603B08" w14:textId="77777777" w:rsidR="00452E5E" w:rsidRDefault="00452E5E">
      <w:pPr>
        <w:widowControl w:val="0"/>
        <w:jc w:val="center"/>
        <w:rPr>
          <w:rFonts w:ascii="黑体" w:eastAsia="黑体" w:hAnsi="Calibri" w:cs="黑体"/>
          <w:sz w:val="30"/>
          <w:szCs w:val="30"/>
          <w:lang w:bidi="ar"/>
        </w:rPr>
      </w:pPr>
    </w:p>
    <w:p w14:paraId="45C5863C" w14:textId="77777777" w:rsidR="00452E5E" w:rsidRDefault="00452E5E">
      <w:pPr>
        <w:widowControl w:val="0"/>
        <w:jc w:val="center"/>
        <w:rPr>
          <w:rFonts w:ascii="黑体" w:eastAsia="黑体" w:hAnsi="Calibri" w:cs="黑体"/>
          <w:sz w:val="30"/>
          <w:szCs w:val="30"/>
          <w:lang w:bidi="ar"/>
        </w:rPr>
      </w:pPr>
    </w:p>
    <w:p w14:paraId="45BB8DF4" w14:textId="77777777" w:rsidR="00452E5E" w:rsidRDefault="00452E5E">
      <w:pPr>
        <w:widowControl w:val="0"/>
        <w:jc w:val="center"/>
        <w:rPr>
          <w:rFonts w:ascii="黑体" w:eastAsia="黑体" w:hAnsi="Calibri" w:cs="黑体"/>
          <w:sz w:val="30"/>
          <w:szCs w:val="30"/>
          <w:lang w:bidi="ar"/>
        </w:rPr>
      </w:pPr>
    </w:p>
    <w:p w14:paraId="4741A188" w14:textId="77777777" w:rsidR="00452E5E" w:rsidRDefault="002B7641">
      <w:pPr>
        <w:widowControl w:val="0"/>
        <w:jc w:val="center"/>
        <w:rPr>
          <w:rFonts w:ascii="黑体" w:eastAsia="黑体" w:hAnsi="Calibri" w:cs="黑体"/>
          <w:sz w:val="30"/>
          <w:szCs w:val="30"/>
        </w:rPr>
      </w:pPr>
      <w:r>
        <w:rPr>
          <w:rFonts w:ascii="黑体" w:eastAsia="黑体" w:hAnsi="Calibri" w:cs="黑体" w:hint="eastAsia"/>
          <w:sz w:val="30"/>
          <w:szCs w:val="30"/>
          <w:lang w:bidi="ar"/>
        </w:rPr>
        <w:t>组内同学承担任务说明</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129"/>
        <w:gridCol w:w="2129"/>
        <w:gridCol w:w="2130"/>
      </w:tblGrid>
      <w:tr w:rsidR="00452E5E" w14:paraId="0765D650" w14:textId="77777777">
        <w:tc>
          <w:tcPr>
            <w:tcW w:w="2129" w:type="dxa"/>
            <w:tcBorders>
              <w:top w:val="single" w:sz="4" w:space="0" w:color="auto"/>
              <w:left w:val="single" w:sz="4" w:space="0" w:color="auto"/>
              <w:bottom w:val="single" w:sz="4" w:space="0" w:color="auto"/>
              <w:right w:val="single" w:sz="4" w:space="0" w:color="auto"/>
            </w:tcBorders>
            <w:shd w:val="clear" w:color="auto" w:fill="auto"/>
          </w:tcPr>
          <w:p w14:paraId="3BDEBAB8" w14:textId="77777777" w:rsidR="00452E5E" w:rsidRDefault="00452E5E">
            <w:pPr>
              <w:widowControl w:val="0"/>
              <w:jc w:val="center"/>
              <w:rPr>
                <w:rFonts w:ascii="黑体" w:eastAsia="黑体" w:hAnsi="Calibri" w:cs="黑体"/>
                <w:sz w:val="30"/>
                <w:szCs w:val="30"/>
              </w:rPr>
            </w:pP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6AADF64A" w14:textId="0BFDEBF0" w:rsidR="00452E5E" w:rsidRDefault="00627379">
            <w:pPr>
              <w:widowControl w:val="0"/>
              <w:ind w:firstLine="0"/>
              <w:jc w:val="center"/>
              <w:rPr>
                <w:rFonts w:ascii="黑体" w:eastAsia="黑体" w:hAnsi="Calibri" w:cs="黑体"/>
                <w:sz w:val="30"/>
                <w:szCs w:val="30"/>
              </w:rPr>
            </w:pPr>
            <w:r>
              <w:rPr>
                <w:rFonts w:ascii="黑体" w:eastAsia="黑体" w:hAnsi="Calibri" w:cs="黑体" w:hint="eastAsia"/>
                <w:sz w:val="30"/>
                <w:szCs w:val="30"/>
                <w:lang w:bidi="ar"/>
              </w:rPr>
              <w:t>张经直</w:t>
            </w: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2ECE5FBB" w14:textId="3525C9D7" w:rsidR="00452E5E" w:rsidRPr="007F1E9A" w:rsidRDefault="00627379">
            <w:pPr>
              <w:widowControl w:val="0"/>
              <w:ind w:firstLine="0"/>
              <w:jc w:val="center"/>
              <w:rPr>
                <w:rFonts w:ascii="黑体" w:eastAsia="黑体" w:hAnsi="Calibri" w:cs="黑体"/>
                <w:sz w:val="30"/>
                <w:szCs w:val="30"/>
              </w:rPr>
            </w:pPr>
            <w:r w:rsidRPr="007F1E9A">
              <w:rPr>
                <w:rFonts w:ascii="黑体" w:eastAsia="黑体" w:hAnsi="Calibri" w:cs="黑体"/>
                <w:sz w:val="30"/>
                <w:szCs w:val="30"/>
                <w:lang w:bidi="ar"/>
              </w:rPr>
              <w:t>梁敬卓</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3E3B6386" w14:textId="7826AEEF" w:rsidR="00452E5E" w:rsidRPr="007F1E9A" w:rsidRDefault="00627379">
            <w:pPr>
              <w:widowControl w:val="0"/>
              <w:ind w:firstLine="0"/>
              <w:jc w:val="center"/>
              <w:rPr>
                <w:rFonts w:ascii="黑体" w:eastAsia="黑体" w:hAnsi="Calibri" w:cs="黑体"/>
                <w:sz w:val="30"/>
                <w:szCs w:val="30"/>
                <w:lang w:bidi="ar"/>
              </w:rPr>
            </w:pPr>
            <w:r w:rsidRPr="007F1E9A">
              <w:rPr>
                <w:rFonts w:ascii="黑体" w:eastAsia="黑体" w:hAnsi="Calibri" w:cs="黑体"/>
                <w:sz w:val="30"/>
                <w:szCs w:val="30"/>
                <w:lang w:bidi="ar"/>
              </w:rPr>
              <w:t>杨宏博</w:t>
            </w:r>
          </w:p>
        </w:tc>
      </w:tr>
      <w:tr w:rsidR="00452E5E" w14:paraId="1B623115" w14:textId="77777777" w:rsidTr="00502280">
        <w:trPr>
          <w:trHeight w:val="5757"/>
        </w:trPr>
        <w:tc>
          <w:tcPr>
            <w:tcW w:w="2129" w:type="dxa"/>
            <w:tcBorders>
              <w:top w:val="single" w:sz="4" w:space="0" w:color="auto"/>
              <w:left w:val="single" w:sz="4" w:space="0" w:color="auto"/>
              <w:bottom w:val="single" w:sz="4" w:space="0" w:color="auto"/>
              <w:right w:val="single" w:sz="4" w:space="0" w:color="auto"/>
            </w:tcBorders>
            <w:shd w:val="clear" w:color="auto" w:fill="auto"/>
          </w:tcPr>
          <w:p w14:paraId="68DB6B3D" w14:textId="77777777" w:rsidR="00452E5E" w:rsidRDefault="00452E5E">
            <w:pPr>
              <w:widowControl w:val="0"/>
              <w:ind w:firstLine="0"/>
              <w:jc w:val="center"/>
              <w:rPr>
                <w:rFonts w:ascii="黑体" w:eastAsia="黑体" w:hAnsi="Calibri" w:cs="黑体"/>
                <w:sz w:val="30"/>
                <w:szCs w:val="30"/>
                <w:lang w:bidi="ar"/>
              </w:rPr>
            </w:pPr>
          </w:p>
          <w:p w14:paraId="44ADFB7F" w14:textId="77777777" w:rsidR="00452E5E" w:rsidRDefault="00452E5E">
            <w:pPr>
              <w:widowControl w:val="0"/>
              <w:ind w:firstLine="0"/>
              <w:jc w:val="center"/>
              <w:rPr>
                <w:rFonts w:ascii="黑体" w:eastAsia="黑体" w:hAnsi="Calibri" w:cs="黑体"/>
                <w:sz w:val="30"/>
                <w:szCs w:val="30"/>
                <w:lang w:bidi="ar"/>
              </w:rPr>
            </w:pPr>
          </w:p>
          <w:p w14:paraId="61960609" w14:textId="77777777" w:rsidR="00452E5E" w:rsidRDefault="002B7641">
            <w:pPr>
              <w:widowControl w:val="0"/>
              <w:ind w:firstLine="0"/>
              <w:jc w:val="center"/>
              <w:rPr>
                <w:rFonts w:ascii="黑体" w:eastAsia="黑体" w:hAnsi="Calibri" w:cs="黑体"/>
                <w:sz w:val="30"/>
                <w:szCs w:val="30"/>
              </w:rPr>
            </w:pPr>
            <w:r>
              <w:rPr>
                <w:rFonts w:ascii="黑体" w:eastAsia="黑体" w:hAnsi="Calibri" w:cs="黑体" w:hint="eastAsia"/>
                <w:sz w:val="30"/>
                <w:szCs w:val="30"/>
                <w:lang w:bidi="ar"/>
              </w:rPr>
              <w:t>系统设计阶段</w:t>
            </w: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6E8097E2" w14:textId="3C122AFB" w:rsidR="00627379" w:rsidRDefault="00627379" w:rsidP="00627379">
            <w:pPr>
              <w:widowControl w:val="0"/>
              <w:ind w:firstLine="0"/>
              <w:jc w:val="left"/>
              <w:rPr>
                <w:rFonts w:ascii="黑体" w:eastAsia="黑体" w:hAnsi="Calibri" w:cs="黑体"/>
                <w:sz w:val="30"/>
                <w:szCs w:val="30"/>
              </w:rPr>
            </w:pPr>
            <w:r>
              <w:rPr>
                <w:rFonts w:ascii="黑体" w:eastAsia="黑体" w:hAnsi="Calibri" w:cs="黑体" w:hint="eastAsia"/>
                <w:sz w:val="30"/>
                <w:szCs w:val="30"/>
              </w:rPr>
              <w:t>1</w:t>
            </w:r>
            <w:r>
              <w:rPr>
                <w:rFonts w:ascii="黑体" w:eastAsia="黑体" w:hAnsi="Calibri" w:cs="黑体"/>
                <w:sz w:val="30"/>
                <w:szCs w:val="30"/>
              </w:rPr>
              <w:t xml:space="preserve">. </w:t>
            </w:r>
            <w:r>
              <w:rPr>
                <w:rFonts w:ascii="黑体" w:eastAsia="黑体" w:hAnsi="Calibri" w:cs="黑体" w:hint="eastAsia"/>
                <w:sz w:val="30"/>
                <w:szCs w:val="30"/>
              </w:rPr>
              <w:t>前期调研、</w:t>
            </w:r>
            <w:r w:rsidRPr="00627379">
              <w:rPr>
                <w:rFonts w:ascii="黑体" w:eastAsia="黑体" w:hAnsi="Calibri" w:cs="黑体" w:hint="eastAsia"/>
                <w:sz w:val="30"/>
                <w:szCs w:val="30"/>
              </w:rPr>
              <w:t>分析系统需求</w:t>
            </w:r>
          </w:p>
          <w:p w14:paraId="4FE722E1" w14:textId="6DD15FCE" w:rsidR="00452E5E" w:rsidRDefault="00627379" w:rsidP="00627379">
            <w:pPr>
              <w:widowControl w:val="0"/>
              <w:ind w:firstLine="0"/>
              <w:jc w:val="left"/>
              <w:rPr>
                <w:rFonts w:ascii="黑体" w:eastAsia="黑体" w:hAnsi="Calibri" w:cs="黑体"/>
                <w:sz w:val="30"/>
                <w:szCs w:val="30"/>
              </w:rPr>
            </w:pPr>
            <w:r>
              <w:rPr>
                <w:rFonts w:ascii="黑体" w:eastAsia="黑体" w:hAnsi="Calibri" w:cs="黑体"/>
                <w:sz w:val="30"/>
                <w:szCs w:val="30"/>
              </w:rPr>
              <w:t xml:space="preserve">2. </w:t>
            </w:r>
            <w:r>
              <w:rPr>
                <w:rFonts w:ascii="黑体" w:eastAsia="黑体" w:hAnsi="Calibri" w:cs="黑体" w:hint="eastAsia"/>
                <w:sz w:val="30"/>
                <w:szCs w:val="30"/>
              </w:rPr>
              <w:t>设计数据库</w:t>
            </w:r>
            <w:r w:rsidRPr="00627379">
              <w:rPr>
                <w:rFonts w:ascii="黑体" w:eastAsia="黑体" w:hAnsi="Calibri" w:cs="黑体" w:hint="eastAsia"/>
                <w:sz w:val="30"/>
                <w:szCs w:val="30"/>
              </w:rPr>
              <w:t>关系模式</w:t>
            </w:r>
          </w:p>
          <w:p w14:paraId="0AB4577C" w14:textId="0F25D3E1" w:rsidR="00627379" w:rsidRPr="00627379" w:rsidRDefault="00627379" w:rsidP="00627379">
            <w:pPr>
              <w:widowControl w:val="0"/>
              <w:ind w:firstLine="0"/>
              <w:jc w:val="left"/>
              <w:rPr>
                <w:rFonts w:ascii="黑体" w:eastAsia="黑体" w:hAnsi="Calibri" w:cs="黑体"/>
                <w:sz w:val="30"/>
                <w:szCs w:val="30"/>
              </w:rPr>
            </w:pPr>
            <w:r>
              <w:rPr>
                <w:rFonts w:ascii="黑体" w:eastAsia="黑体" w:hAnsi="Calibri" w:cs="黑体"/>
                <w:sz w:val="30"/>
                <w:szCs w:val="30"/>
              </w:rPr>
              <w:t xml:space="preserve">2. </w:t>
            </w:r>
            <w:r>
              <w:rPr>
                <w:rFonts w:ascii="黑体" w:eastAsia="黑体" w:hAnsi="Calibri" w:cs="黑体" w:hint="eastAsia"/>
                <w:sz w:val="30"/>
                <w:szCs w:val="30"/>
              </w:rPr>
              <w:t xml:space="preserve">设计数据库系统的逻辑模式并将所有关系规范化到 </w:t>
            </w:r>
            <w:r>
              <w:rPr>
                <w:rFonts w:ascii="黑体" w:eastAsia="黑体" w:hAnsi="Calibri" w:cs="黑体"/>
                <w:sz w:val="30"/>
                <w:szCs w:val="30"/>
              </w:rPr>
              <w:t>3</w:t>
            </w:r>
            <w:r>
              <w:rPr>
                <w:rFonts w:ascii="黑体" w:eastAsia="黑体" w:hAnsi="Calibri" w:cs="黑体" w:hint="eastAsia"/>
                <w:sz w:val="30"/>
                <w:szCs w:val="30"/>
              </w:rPr>
              <w:t>NF</w:t>
            </w:r>
          </w:p>
          <w:p w14:paraId="7131ECEC" w14:textId="77777777" w:rsidR="00452E5E" w:rsidRDefault="00452E5E">
            <w:pPr>
              <w:widowControl w:val="0"/>
              <w:jc w:val="center"/>
              <w:rPr>
                <w:rFonts w:ascii="黑体" w:eastAsia="黑体" w:hAnsi="Calibri" w:cs="黑体"/>
                <w:sz w:val="30"/>
                <w:szCs w:val="30"/>
              </w:rPr>
            </w:pPr>
          </w:p>
          <w:p w14:paraId="235B1C1D" w14:textId="77777777" w:rsidR="00452E5E" w:rsidRDefault="00452E5E">
            <w:pPr>
              <w:widowControl w:val="0"/>
              <w:jc w:val="center"/>
              <w:rPr>
                <w:rFonts w:ascii="黑体" w:eastAsia="黑体" w:hAnsi="Calibri" w:cs="黑体"/>
                <w:sz w:val="30"/>
                <w:szCs w:val="30"/>
              </w:rPr>
            </w:pP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79523A1B" w14:textId="79ADE09F" w:rsidR="00452E5E" w:rsidRDefault="00627379" w:rsidP="00627379">
            <w:pPr>
              <w:widowControl w:val="0"/>
              <w:ind w:firstLine="0"/>
              <w:rPr>
                <w:rFonts w:ascii="黑体" w:eastAsia="黑体" w:hAnsi="Calibri" w:cs="黑体"/>
                <w:sz w:val="30"/>
                <w:szCs w:val="30"/>
              </w:rPr>
            </w:pPr>
            <w:r>
              <w:rPr>
                <w:rFonts w:ascii="黑体" w:eastAsia="黑体" w:hAnsi="Calibri" w:cs="黑体"/>
                <w:sz w:val="30"/>
                <w:szCs w:val="30"/>
              </w:rPr>
              <w:t>1</w:t>
            </w:r>
            <w:r>
              <w:rPr>
                <w:rFonts w:ascii="黑体" w:eastAsia="黑体" w:hAnsi="Calibri" w:cs="黑体" w:hint="eastAsia"/>
                <w:sz w:val="30"/>
                <w:szCs w:val="30"/>
              </w:rPr>
              <w:t>．前期调研、分析系统需求</w:t>
            </w:r>
          </w:p>
          <w:p w14:paraId="1E8F30E5" w14:textId="6C8BA39E" w:rsidR="00627379" w:rsidRDefault="00627379" w:rsidP="00627379">
            <w:pPr>
              <w:widowControl w:val="0"/>
              <w:ind w:firstLine="0"/>
              <w:rPr>
                <w:rFonts w:ascii="黑体" w:eastAsia="黑体" w:hAnsi="Calibri" w:cs="黑体"/>
                <w:sz w:val="30"/>
                <w:szCs w:val="30"/>
              </w:rPr>
            </w:pPr>
            <w:r>
              <w:rPr>
                <w:rFonts w:ascii="黑体" w:eastAsia="黑体" w:hAnsi="Calibri" w:cs="黑体"/>
                <w:sz w:val="30"/>
                <w:szCs w:val="30"/>
              </w:rPr>
              <w:t xml:space="preserve">2. </w:t>
            </w:r>
            <w:r>
              <w:rPr>
                <w:rFonts w:ascii="黑体" w:eastAsia="黑体" w:hAnsi="Calibri" w:cs="黑体" w:hint="eastAsia"/>
                <w:sz w:val="30"/>
                <w:szCs w:val="30"/>
              </w:rPr>
              <w:t>设计</w:t>
            </w:r>
            <w:r w:rsidRPr="00627379">
              <w:rPr>
                <w:rFonts w:ascii="黑体" w:eastAsia="黑体" w:hAnsi="Calibri" w:cs="黑体" w:hint="eastAsia"/>
                <w:sz w:val="30"/>
                <w:szCs w:val="30"/>
              </w:rPr>
              <w:t>数据库系统的概念模式（E-R图）</w:t>
            </w:r>
          </w:p>
          <w:p w14:paraId="4410C282" w14:textId="1EBC3FD2" w:rsidR="00627379" w:rsidRPr="00627379" w:rsidRDefault="00627379" w:rsidP="00627379">
            <w:pPr>
              <w:widowControl w:val="0"/>
              <w:ind w:firstLine="0"/>
              <w:rPr>
                <w:rFonts w:ascii="黑体" w:eastAsia="黑体" w:hAnsi="Calibri" w:cs="黑体"/>
                <w:sz w:val="30"/>
                <w:szCs w:val="30"/>
              </w:rPr>
            </w:pPr>
            <w:r>
              <w:rPr>
                <w:rFonts w:ascii="黑体" w:eastAsia="黑体" w:hAnsi="Calibri" w:cs="黑体"/>
                <w:sz w:val="30"/>
                <w:szCs w:val="30"/>
              </w:rPr>
              <w:t>3.</w:t>
            </w:r>
            <w:r>
              <w:rPr>
                <w:rFonts w:hint="eastAsia"/>
              </w:rPr>
              <w:t xml:space="preserve"> </w:t>
            </w:r>
            <w:r w:rsidRPr="00627379">
              <w:rPr>
                <w:rFonts w:ascii="黑体" w:eastAsia="黑体" w:hAnsi="Calibri" w:cs="黑体" w:hint="eastAsia"/>
                <w:sz w:val="30"/>
                <w:szCs w:val="30"/>
              </w:rPr>
              <w:t>编写数据流图与数据元素表</w:t>
            </w:r>
          </w:p>
          <w:p w14:paraId="628C1924" w14:textId="77777777" w:rsidR="00452E5E" w:rsidRDefault="00452E5E">
            <w:pPr>
              <w:widowControl w:val="0"/>
              <w:jc w:val="center"/>
              <w:rPr>
                <w:rFonts w:ascii="黑体" w:eastAsia="黑体" w:hAnsi="Calibri" w:cs="黑体"/>
                <w:sz w:val="30"/>
                <w:szCs w:val="30"/>
              </w:rPr>
            </w:pP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34FCCDFC" w14:textId="77777777" w:rsidR="00452E5E" w:rsidRDefault="00627379" w:rsidP="00627379">
            <w:pPr>
              <w:widowControl w:val="0"/>
              <w:ind w:firstLine="0"/>
              <w:rPr>
                <w:rFonts w:ascii="黑体" w:eastAsia="黑体" w:hAnsi="Calibri" w:cs="黑体"/>
                <w:sz w:val="30"/>
                <w:szCs w:val="30"/>
              </w:rPr>
            </w:pPr>
            <w:r>
              <w:rPr>
                <w:rFonts w:ascii="黑体" w:eastAsia="黑体" w:hAnsi="Calibri" w:cs="黑体"/>
                <w:sz w:val="30"/>
                <w:szCs w:val="30"/>
              </w:rPr>
              <w:t>1.</w:t>
            </w:r>
            <w:r>
              <w:rPr>
                <w:rFonts w:ascii="黑体" w:eastAsia="黑体" w:hAnsi="Calibri" w:cs="黑体" w:hint="eastAsia"/>
                <w:sz w:val="30"/>
                <w:szCs w:val="30"/>
              </w:rPr>
              <w:t xml:space="preserve"> 前期调研、分析系统需求</w:t>
            </w:r>
          </w:p>
          <w:p w14:paraId="3E98903D" w14:textId="77777777" w:rsidR="00627379" w:rsidRDefault="00627379" w:rsidP="00627379">
            <w:pPr>
              <w:widowControl w:val="0"/>
              <w:ind w:firstLine="0"/>
              <w:rPr>
                <w:rFonts w:ascii="黑体" w:eastAsia="黑体" w:hAnsi="Calibri" w:cs="黑体"/>
                <w:sz w:val="30"/>
                <w:szCs w:val="30"/>
              </w:rPr>
            </w:pPr>
            <w:r>
              <w:rPr>
                <w:rFonts w:ascii="黑体" w:eastAsia="黑体" w:hAnsi="Calibri" w:cs="黑体"/>
                <w:sz w:val="30"/>
                <w:szCs w:val="30"/>
              </w:rPr>
              <w:t xml:space="preserve">2. </w:t>
            </w:r>
            <w:r>
              <w:rPr>
                <w:rFonts w:ascii="黑体" w:eastAsia="黑体" w:hAnsi="Calibri" w:cs="黑体" w:hint="eastAsia"/>
                <w:sz w:val="30"/>
                <w:szCs w:val="30"/>
              </w:rPr>
              <w:t>设计并撰写设计库主要功能</w:t>
            </w:r>
          </w:p>
          <w:p w14:paraId="33AD5352" w14:textId="401426B1" w:rsidR="00627379" w:rsidRPr="00627379" w:rsidRDefault="00627379" w:rsidP="00627379">
            <w:pPr>
              <w:widowControl w:val="0"/>
              <w:ind w:firstLine="0"/>
              <w:rPr>
                <w:rFonts w:ascii="黑体" w:eastAsia="黑体" w:hAnsi="Calibri" w:cs="黑体"/>
                <w:sz w:val="30"/>
                <w:szCs w:val="30"/>
              </w:rPr>
            </w:pPr>
            <w:r>
              <w:rPr>
                <w:rFonts w:ascii="黑体" w:eastAsia="黑体" w:hAnsi="Calibri" w:cs="黑体"/>
                <w:sz w:val="30"/>
                <w:szCs w:val="30"/>
              </w:rPr>
              <w:t xml:space="preserve">3. </w:t>
            </w:r>
            <w:r>
              <w:rPr>
                <w:rFonts w:ascii="黑体" w:eastAsia="黑体" w:hAnsi="Calibri" w:cs="黑体" w:hint="eastAsia"/>
                <w:sz w:val="30"/>
                <w:szCs w:val="30"/>
              </w:rPr>
              <w:t>撰写数据库需求分析</w:t>
            </w:r>
          </w:p>
        </w:tc>
      </w:tr>
      <w:tr w:rsidR="00452E5E" w14:paraId="3AC53CD7" w14:textId="77777777">
        <w:tc>
          <w:tcPr>
            <w:tcW w:w="2129" w:type="dxa"/>
            <w:tcBorders>
              <w:top w:val="single" w:sz="4" w:space="0" w:color="auto"/>
              <w:left w:val="single" w:sz="4" w:space="0" w:color="auto"/>
              <w:bottom w:val="single" w:sz="4" w:space="0" w:color="auto"/>
              <w:right w:val="single" w:sz="4" w:space="0" w:color="auto"/>
            </w:tcBorders>
            <w:shd w:val="clear" w:color="auto" w:fill="auto"/>
          </w:tcPr>
          <w:p w14:paraId="2101A043" w14:textId="77777777" w:rsidR="00452E5E" w:rsidRDefault="00452E5E">
            <w:pPr>
              <w:widowControl w:val="0"/>
              <w:ind w:firstLine="0"/>
              <w:jc w:val="center"/>
              <w:rPr>
                <w:rFonts w:ascii="黑体" w:eastAsia="黑体" w:hAnsi="Calibri" w:cs="黑体"/>
                <w:sz w:val="30"/>
                <w:szCs w:val="30"/>
                <w:lang w:bidi="ar"/>
              </w:rPr>
            </w:pPr>
          </w:p>
          <w:p w14:paraId="566DF591" w14:textId="77777777" w:rsidR="00452E5E" w:rsidRDefault="00452E5E">
            <w:pPr>
              <w:widowControl w:val="0"/>
              <w:ind w:firstLine="0"/>
              <w:jc w:val="center"/>
              <w:rPr>
                <w:rFonts w:ascii="黑体" w:eastAsia="黑体" w:hAnsi="Calibri" w:cs="黑体"/>
                <w:sz w:val="30"/>
                <w:szCs w:val="30"/>
                <w:lang w:bidi="ar"/>
              </w:rPr>
            </w:pPr>
          </w:p>
          <w:p w14:paraId="5372A39A" w14:textId="77777777" w:rsidR="00452E5E" w:rsidRDefault="002B7641">
            <w:pPr>
              <w:widowControl w:val="0"/>
              <w:ind w:firstLine="0"/>
              <w:jc w:val="center"/>
              <w:rPr>
                <w:rFonts w:ascii="黑体" w:eastAsia="黑体" w:hAnsi="Calibri" w:cs="黑体"/>
                <w:sz w:val="30"/>
                <w:szCs w:val="30"/>
              </w:rPr>
            </w:pPr>
            <w:r>
              <w:rPr>
                <w:rFonts w:ascii="黑体" w:eastAsia="黑体" w:hAnsi="Calibri" w:cs="黑体" w:hint="eastAsia"/>
                <w:sz w:val="30"/>
                <w:szCs w:val="30"/>
                <w:lang w:bidi="ar"/>
              </w:rPr>
              <w:t>系统实现阶段</w:t>
            </w: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6FFB224F" w14:textId="77777777" w:rsidR="00452E5E" w:rsidRDefault="00452E5E">
            <w:pPr>
              <w:widowControl w:val="0"/>
              <w:jc w:val="center"/>
              <w:rPr>
                <w:rFonts w:ascii="黑体" w:eastAsia="黑体" w:hAnsi="Calibri" w:cs="黑体"/>
                <w:sz w:val="30"/>
                <w:szCs w:val="30"/>
              </w:rPr>
            </w:pPr>
          </w:p>
          <w:p w14:paraId="106028F6" w14:textId="77777777" w:rsidR="00452E5E" w:rsidRDefault="00452E5E">
            <w:pPr>
              <w:widowControl w:val="0"/>
              <w:jc w:val="center"/>
              <w:rPr>
                <w:rFonts w:ascii="黑体" w:eastAsia="黑体" w:hAnsi="Calibri" w:cs="黑体"/>
                <w:sz w:val="30"/>
                <w:szCs w:val="30"/>
              </w:rPr>
            </w:pPr>
          </w:p>
          <w:p w14:paraId="54102D5F" w14:textId="77777777" w:rsidR="00452E5E" w:rsidRDefault="00452E5E">
            <w:pPr>
              <w:widowControl w:val="0"/>
              <w:jc w:val="center"/>
              <w:rPr>
                <w:rFonts w:ascii="黑体" w:eastAsia="黑体" w:hAnsi="Calibri" w:cs="黑体"/>
                <w:sz w:val="30"/>
                <w:szCs w:val="30"/>
              </w:rPr>
            </w:pPr>
          </w:p>
          <w:p w14:paraId="0BA984B5" w14:textId="77777777" w:rsidR="00452E5E" w:rsidRDefault="00452E5E">
            <w:pPr>
              <w:widowControl w:val="0"/>
              <w:jc w:val="center"/>
              <w:rPr>
                <w:rFonts w:ascii="黑体" w:eastAsia="黑体" w:hAnsi="Calibri" w:cs="黑体"/>
                <w:sz w:val="30"/>
                <w:szCs w:val="30"/>
              </w:rPr>
            </w:pPr>
          </w:p>
          <w:p w14:paraId="0154DC83" w14:textId="77777777" w:rsidR="00452E5E" w:rsidRDefault="00452E5E">
            <w:pPr>
              <w:widowControl w:val="0"/>
              <w:jc w:val="center"/>
              <w:rPr>
                <w:rFonts w:ascii="黑体" w:eastAsia="黑体" w:hAnsi="Calibri" w:cs="黑体"/>
                <w:sz w:val="30"/>
                <w:szCs w:val="30"/>
              </w:rPr>
            </w:pP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2F9C4F61" w14:textId="77777777" w:rsidR="00452E5E" w:rsidRDefault="00452E5E">
            <w:pPr>
              <w:widowControl w:val="0"/>
              <w:jc w:val="center"/>
              <w:rPr>
                <w:rFonts w:ascii="黑体" w:eastAsia="黑体" w:hAnsi="Calibri" w:cs="黑体"/>
                <w:sz w:val="30"/>
                <w:szCs w:val="30"/>
              </w:rPr>
            </w:pP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1A9E0226" w14:textId="77777777" w:rsidR="00452E5E" w:rsidRDefault="00452E5E">
            <w:pPr>
              <w:widowControl w:val="0"/>
              <w:jc w:val="center"/>
              <w:rPr>
                <w:rFonts w:ascii="黑体" w:eastAsia="黑体" w:hAnsi="Calibri" w:cs="黑体"/>
                <w:sz w:val="30"/>
                <w:szCs w:val="30"/>
              </w:rPr>
            </w:pPr>
          </w:p>
        </w:tc>
      </w:tr>
      <w:tr w:rsidR="00452E5E" w14:paraId="60EE06F7" w14:textId="77777777" w:rsidTr="00502280">
        <w:trPr>
          <w:trHeight w:val="60"/>
        </w:trPr>
        <w:tc>
          <w:tcPr>
            <w:tcW w:w="2129" w:type="dxa"/>
            <w:tcBorders>
              <w:top w:val="single" w:sz="4" w:space="0" w:color="auto"/>
              <w:left w:val="single" w:sz="4" w:space="0" w:color="auto"/>
              <w:bottom w:val="single" w:sz="4" w:space="0" w:color="auto"/>
              <w:right w:val="single" w:sz="4" w:space="0" w:color="auto"/>
            </w:tcBorders>
            <w:shd w:val="clear" w:color="auto" w:fill="auto"/>
          </w:tcPr>
          <w:p w14:paraId="3BBBDBCF" w14:textId="77777777" w:rsidR="00452E5E" w:rsidRDefault="00452E5E">
            <w:pPr>
              <w:widowControl w:val="0"/>
              <w:ind w:firstLine="0"/>
              <w:jc w:val="center"/>
              <w:rPr>
                <w:rFonts w:ascii="黑体" w:eastAsia="黑体" w:hAnsi="Calibri" w:cs="黑体"/>
                <w:sz w:val="30"/>
                <w:szCs w:val="30"/>
                <w:lang w:bidi="ar"/>
              </w:rPr>
            </w:pPr>
          </w:p>
          <w:p w14:paraId="30EC724F" w14:textId="77777777" w:rsidR="00452E5E" w:rsidRDefault="00452E5E">
            <w:pPr>
              <w:widowControl w:val="0"/>
              <w:ind w:firstLine="0"/>
              <w:jc w:val="center"/>
              <w:rPr>
                <w:rFonts w:ascii="黑体" w:eastAsia="黑体" w:hAnsi="Calibri" w:cs="黑体"/>
                <w:sz w:val="30"/>
                <w:szCs w:val="30"/>
                <w:lang w:bidi="ar"/>
              </w:rPr>
            </w:pPr>
          </w:p>
          <w:p w14:paraId="79EA1FEE" w14:textId="77777777" w:rsidR="00452E5E" w:rsidRDefault="002B7641">
            <w:pPr>
              <w:widowControl w:val="0"/>
              <w:ind w:firstLine="0"/>
              <w:jc w:val="center"/>
              <w:rPr>
                <w:rFonts w:ascii="黑体" w:eastAsia="黑体" w:hAnsi="Calibri" w:cs="黑体"/>
                <w:sz w:val="30"/>
                <w:szCs w:val="30"/>
              </w:rPr>
            </w:pPr>
            <w:r>
              <w:rPr>
                <w:rFonts w:ascii="黑体" w:eastAsia="黑体" w:hAnsi="Calibri" w:cs="黑体" w:hint="eastAsia"/>
                <w:sz w:val="30"/>
                <w:szCs w:val="30"/>
                <w:lang w:bidi="ar"/>
              </w:rPr>
              <w:t>系统报告撰写</w:t>
            </w: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25D7E87F" w14:textId="77777777" w:rsidR="00452E5E" w:rsidRDefault="00452E5E">
            <w:pPr>
              <w:widowControl w:val="0"/>
              <w:jc w:val="center"/>
              <w:rPr>
                <w:rFonts w:ascii="黑体" w:eastAsia="黑体" w:hAnsi="Calibri" w:cs="黑体"/>
                <w:sz w:val="30"/>
                <w:szCs w:val="30"/>
              </w:rPr>
            </w:pPr>
          </w:p>
          <w:p w14:paraId="66FF0D80" w14:textId="77777777" w:rsidR="00452E5E" w:rsidRDefault="00452E5E">
            <w:pPr>
              <w:widowControl w:val="0"/>
              <w:jc w:val="center"/>
              <w:rPr>
                <w:rFonts w:ascii="黑体" w:eastAsia="黑体" w:hAnsi="Calibri" w:cs="黑体"/>
                <w:sz w:val="30"/>
                <w:szCs w:val="30"/>
              </w:rPr>
            </w:pPr>
          </w:p>
          <w:p w14:paraId="61B5DEA2" w14:textId="77777777" w:rsidR="00452E5E" w:rsidRDefault="00452E5E">
            <w:pPr>
              <w:widowControl w:val="0"/>
              <w:jc w:val="center"/>
              <w:rPr>
                <w:rFonts w:ascii="黑体" w:eastAsia="黑体" w:hAnsi="Calibri" w:cs="黑体"/>
                <w:sz w:val="30"/>
                <w:szCs w:val="30"/>
              </w:rPr>
            </w:pPr>
          </w:p>
          <w:p w14:paraId="192AE5B7" w14:textId="77777777" w:rsidR="00452E5E" w:rsidRDefault="00452E5E">
            <w:pPr>
              <w:widowControl w:val="0"/>
              <w:jc w:val="center"/>
              <w:rPr>
                <w:rFonts w:ascii="黑体" w:eastAsia="黑体" w:hAnsi="Calibri" w:cs="黑体"/>
                <w:sz w:val="30"/>
                <w:szCs w:val="30"/>
              </w:rPr>
            </w:pPr>
          </w:p>
          <w:p w14:paraId="1DBB506F" w14:textId="77777777" w:rsidR="00452E5E" w:rsidRDefault="00452E5E">
            <w:pPr>
              <w:widowControl w:val="0"/>
              <w:jc w:val="center"/>
              <w:rPr>
                <w:rFonts w:ascii="黑体" w:eastAsia="黑体" w:hAnsi="Calibri" w:cs="黑体"/>
                <w:sz w:val="30"/>
                <w:szCs w:val="30"/>
              </w:rPr>
            </w:pP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36097995" w14:textId="77777777" w:rsidR="00452E5E" w:rsidRDefault="00452E5E">
            <w:pPr>
              <w:widowControl w:val="0"/>
              <w:jc w:val="center"/>
              <w:rPr>
                <w:rFonts w:ascii="黑体" w:eastAsia="黑体" w:hAnsi="Calibri" w:cs="黑体"/>
                <w:sz w:val="30"/>
                <w:szCs w:val="30"/>
              </w:rPr>
            </w:pP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248A1901" w14:textId="77777777" w:rsidR="00452E5E" w:rsidRDefault="00452E5E">
            <w:pPr>
              <w:widowControl w:val="0"/>
              <w:jc w:val="center"/>
              <w:rPr>
                <w:rFonts w:ascii="黑体" w:eastAsia="黑体" w:hAnsi="Calibri" w:cs="黑体"/>
                <w:sz w:val="30"/>
                <w:szCs w:val="30"/>
              </w:rPr>
            </w:pPr>
          </w:p>
        </w:tc>
      </w:tr>
    </w:tbl>
    <w:p w14:paraId="268E1623" w14:textId="77777777" w:rsidR="00452E5E" w:rsidRDefault="00452E5E">
      <w:pPr>
        <w:widowControl w:val="0"/>
        <w:rPr>
          <w:rFonts w:ascii="Calibri Light" w:hAnsi="Calibri Light" w:cs="宋体"/>
          <w:lang w:val="zh-CN"/>
        </w:rPr>
      </w:pPr>
    </w:p>
    <w:p w14:paraId="260FCCD1" w14:textId="17672378" w:rsidR="00452E5E" w:rsidRDefault="00452E5E" w:rsidP="00502280">
      <w:pPr>
        <w:widowControl w:val="0"/>
        <w:ind w:firstLine="0"/>
        <w:rPr>
          <w:rFonts w:ascii="Calibri Light" w:hAnsi="Calibri Light" w:cs="宋体"/>
          <w:lang w:val="zh-CN"/>
        </w:rPr>
      </w:pPr>
    </w:p>
    <w:p w14:paraId="6AC86205" w14:textId="24655932" w:rsidR="00502280" w:rsidRDefault="00502280" w:rsidP="00502280">
      <w:pPr>
        <w:widowControl w:val="0"/>
        <w:ind w:firstLine="0"/>
        <w:rPr>
          <w:rFonts w:ascii="Calibri Light" w:hAnsi="Calibri Light" w:cs="宋体"/>
          <w:lang w:val="zh-CN"/>
        </w:rPr>
      </w:pPr>
    </w:p>
    <w:p w14:paraId="5F1BA4E9" w14:textId="42925F01" w:rsidR="00502280" w:rsidRDefault="00502280" w:rsidP="00502280">
      <w:pPr>
        <w:widowControl w:val="0"/>
        <w:ind w:firstLine="0"/>
        <w:rPr>
          <w:rFonts w:ascii="Calibri Light" w:hAnsi="Calibri Light" w:cs="宋体"/>
          <w:lang w:val="zh-CN"/>
        </w:rPr>
      </w:pPr>
    </w:p>
    <w:p w14:paraId="04537379" w14:textId="10818EB9" w:rsidR="00502280" w:rsidRDefault="00502280" w:rsidP="00502280">
      <w:pPr>
        <w:widowControl w:val="0"/>
        <w:ind w:firstLine="0"/>
        <w:rPr>
          <w:rFonts w:ascii="Calibri Light" w:hAnsi="Calibri Light" w:cs="宋体"/>
          <w:lang w:val="zh-CN"/>
        </w:rPr>
      </w:pPr>
    </w:p>
    <w:p w14:paraId="554D17A9" w14:textId="0991A10A" w:rsidR="00502280" w:rsidRDefault="00502280" w:rsidP="00502280">
      <w:pPr>
        <w:widowControl w:val="0"/>
        <w:ind w:firstLine="0"/>
        <w:rPr>
          <w:rFonts w:ascii="Calibri Light" w:hAnsi="Calibri Light" w:cs="宋体"/>
          <w:lang w:val="zh-CN"/>
        </w:rPr>
      </w:pPr>
    </w:p>
    <w:p w14:paraId="32DBACAA" w14:textId="307BB9CB" w:rsidR="00502280" w:rsidRDefault="00502280" w:rsidP="00502280">
      <w:pPr>
        <w:widowControl w:val="0"/>
        <w:ind w:firstLine="0"/>
        <w:rPr>
          <w:rFonts w:ascii="Calibri Light" w:hAnsi="Calibri Light" w:cs="宋体"/>
          <w:lang w:val="zh-CN"/>
        </w:rPr>
      </w:pPr>
    </w:p>
    <w:p w14:paraId="159377E4" w14:textId="556B22D2" w:rsidR="00502280" w:rsidRDefault="00502280" w:rsidP="00502280">
      <w:pPr>
        <w:widowControl w:val="0"/>
        <w:ind w:firstLine="0"/>
        <w:rPr>
          <w:rFonts w:ascii="Calibri Light" w:hAnsi="Calibri Light" w:cs="宋体"/>
          <w:lang w:val="zh-CN"/>
        </w:rPr>
      </w:pPr>
    </w:p>
    <w:p w14:paraId="0A23A696" w14:textId="14BA893C" w:rsidR="00502280" w:rsidRDefault="00502280" w:rsidP="00502280">
      <w:pPr>
        <w:widowControl w:val="0"/>
        <w:ind w:firstLine="0"/>
        <w:rPr>
          <w:rFonts w:ascii="Calibri Light" w:hAnsi="Calibri Light" w:cs="宋体"/>
          <w:lang w:val="zh-CN"/>
        </w:rPr>
      </w:pPr>
    </w:p>
    <w:p w14:paraId="532F73E0" w14:textId="5E7D313D" w:rsidR="00502280" w:rsidRDefault="00502280" w:rsidP="00502280">
      <w:pPr>
        <w:widowControl w:val="0"/>
        <w:ind w:firstLine="0"/>
        <w:rPr>
          <w:rFonts w:ascii="Calibri Light" w:hAnsi="Calibri Light" w:cs="宋体"/>
          <w:lang w:val="zh-CN"/>
        </w:rPr>
      </w:pPr>
    </w:p>
    <w:p w14:paraId="03D6DB56" w14:textId="64A9347A" w:rsidR="00502280" w:rsidRDefault="00502280" w:rsidP="00502280">
      <w:pPr>
        <w:widowControl w:val="0"/>
        <w:ind w:firstLine="0"/>
        <w:rPr>
          <w:rFonts w:ascii="Calibri Light" w:hAnsi="Calibri Light" w:cs="宋体"/>
          <w:lang w:val="zh-CN"/>
        </w:rPr>
      </w:pPr>
    </w:p>
    <w:p w14:paraId="4A4F1C0A" w14:textId="57F37ECD" w:rsidR="00502280" w:rsidRDefault="00502280" w:rsidP="00502280">
      <w:pPr>
        <w:widowControl w:val="0"/>
        <w:ind w:firstLine="0"/>
        <w:rPr>
          <w:rFonts w:ascii="Calibri Light" w:hAnsi="Calibri Light" w:cs="宋体"/>
          <w:lang w:val="zh-CN"/>
        </w:rPr>
      </w:pPr>
    </w:p>
    <w:p w14:paraId="33547024" w14:textId="495EDD9C" w:rsidR="00502280" w:rsidRDefault="00502280" w:rsidP="00502280">
      <w:pPr>
        <w:widowControl w:val="0"/>
        <w:ind w:firstLine="0"/>
        <w:rPr>
          <w:rFonts w:ascii="Calibri Light" w:hAnsi="Calibri Light" w:cs="宋体"/>
          <w:lang w:val="zh-CN"/>
        </w:rPr>
      </w:pPr>
    </w:p>
    <w:p w14:paraId="57687CEB" w14:textId="5E8D15A4" w:rsidR="00502280" w:rsidRDefault="00502280" w:rsidP="00502280">
      <w:pPr>
        <w:widowControl w:val="0"/>
        <w:ind w:firstLine="0"/>
        <w:rPr>
          <w:rFonts w:ascii="Calibri Light" w:hAnsi="Calibri Light" w:cs="宋体"/>
          <w:lang w:val="zh-CN"/>
        </w:rPr>
      </w:pPr>
    </w:p>
    <w:p w14:paraId="65841F59" w14:textId="18B39351" w:rsidR="00502280" w:rsidRDefault="00502280" w:rsidP="00502280">
      <w:pPr>
        <w:widowControl w:val="0"/>
        <w:ind w:firstLine="0"/>
        <w:rPr>
          <w:rFonts w:ascii="Calibri Light" w:hAnsi="Calibri Light" w:cs="宋体"/>
          <w:lang w:val="zh-CN"/>
        </w:rPr>
      </w:pPr>
    </w:p>
    <w:p w14:paraId="3C27592D" w14:textId="4C94E984" w:rsidR="00502280" w:rsidRDefault="00502280" w:rsidP="00502280">
      <w:pPr>
        <w:widowControl w:val="0"/>
        <w:ind w:firstLine="0"/>
        <w:rPr>
          <w:rFonts w:ascii="Calibri Light" w:hAnsi="Calibri Light" w:cs="宋体"/>
          <w:lang w:val="zh-CN"/>
        </w:rPr>
      </w:pPr>
    </w:p>
    <w:p w14:paraId="07CF4273" w14:textId="3534F2EB" w:rsidR="00502280" w:rsidRDefault="00502280" w:rsidP="00502280">
      <w:pPr>
        <w:widowControl w:val="0"/>
        <w:ind w:firstLine="0"/>
        <w:rPr>
          <w:rFonts w:ascii="Calibri Light" w:hAnsi="Calibri Light" w:cs="宋体"/>
          <w:lang w:val="zh-CN"/>
        </w:rPr>
      </w:pPr>
    </w:p>
    <w:p w14:paraId="4B58039A" w14:textId="0A8F09CF" w:rsidR="00502280" w:rsidRDefault="00502280" w:rsidP="00502280">
      <w:pPr>
        <w:widowControl w:val="0"/>
        <w:ind w:firstLine="0"/>
        <w:rPr>
          <w:rFonts w:ascii="Calibri Light" w:hAnsi="Calibri Light" w:cs="宋体"/>
          <w:lang w:val="zh-CN"/>
        </w:rPr>
      </w:pPr>
    </w:p>
    <w:p w14:paraId="2C77FC07" w14:textId="120C6A5E" w:rsidR="00502280" w:rsidRDefault="00502280" w:rsidP="00502280">
      <w:pPr>
        <w:widowControl w:val="0"/>
        <w:ind w:firstLine="0"/>
        <w:rPr>
          <w:rFonts w:ascii="Calibri Light" w:hAnsi="Calibri Light" w:cs="宋体"/>
          <w:lang w:val="zh-CN"/>
        </w:rPr>
      </w:pPr>
    </w:p>
    <w:p w14:paraId="0159591E" w14:textId="5BBC7384" w:rsidR="00502280" w:rsidRDefault="00502280" w:rsidP="00502280">
      <w:pPr>
        <w:widowControl w:val="0"/>
        <w:ind w:firstLine="0"/>
        <w:rPr>
          <w:rFonts w:ascii="Calibri Light" w:hAnsi="Calibri Light" w:cs="宋体"/>
          <w:lang w:val="zh-CN"/>
        </w:rPr>
      </w:pPr>
    </w:p>
    <w:p w14:paraId="67A881D1" w14:textId="468925B0" w:rsidR="00502280" w:rsidRDefault="00502280" w:rsidP="00502280">
      <w:pPr>
        <w:widowControl w:val="0"/>
        <w:ind w:firstLine="0"/>
        <w:rPr>
          <w:rFonts w:ascii="Calibri Light" w:hAnsi="Calibri Light" w:cs="宋体"/>
          <w:lang w:val="zh-CN"/>
        </w:rPr>
      </w:pPr>
    </w:p>
    <w:p w14:paraId="1677A6F5" w14:textId="074CCC90" w:rsidR="00502280" w:rsidRDefault="00502280" w:rsidP="00502280">
      <w:pPr>
        <w:widowControl w:val="0"/>
        <w:ind w:firstLine="0"/>
        <w:rPr>
          <w:rFonts w:ascii="Calibri Light" w:hAnsi="Calibri Light" w:cs="宋体"/>
          <w:lang w:val="zh-CN"/>
        </w:rPr>
      </w:pPr>
    </w:p>
    <w:p w14:paraId="285075B3" w14:textId="31C00F26" w:rsidR="00502280" w:rsidRDefault="00502280" w:rsidP="00502280">
      <w:pPr>
        <w:widowControl w:val="0"/>
        <w:ind w:firstLine="0"/>
        <w:rPr>
          <w:rFonts w:ascii="Calibri Light" w:hAnsi="Calibri Light" w:cs="宋体"/>
          <w:lang w:val="zh-CN"/>
        </w:rPr>
      </w:pPr>
    </w:p>
    <w:p w14:paraId="3011E458" w14:textId="3971DF02" w:rsidR="00502280" w:rsidRDefault="00502280" w:rsidP="00502280">
      <w:pPr>
        <w:widowControl w:val="0"/>
        <w:ind w:firstLine="0"/>
        <w:rPr>
          <w:rFonts w:ascii="Calibri Light" w:hAnsi="Calibri Light" w:cs="宋体"/>
          <w:lang w:val="zh-CN"/>
        </w:rPr>
      </w:pPr>
    </w:p>
    <w:p w14:paraId="60851DCD" w14:textId="6DD525A6" w:rsidR="00502280" w:rsidRDefault="00502280" w:rsidP="00502280">
      <w:pPr>
        <w:widowControl w:val="0"/>
        <w:ind w:firstLine="0"/>
        <w:rPr>
          <w:rFonts w:ascii="Calibri Light" w:hAnsi="Calibri Light" w:cs="宋体"/>
          <w:lang w:val="zh-CN"/>
        </w:rPr>
      </w:pPr>
    </w:p>
    <w:p w14:paraId="25124BE4" w14:textId="49F62399" w:rsidR="00502280" w:rsidRDefault="00502280" w:rsidP="00502280">
      <w:pPr>
        <w:widowControl w:val="0"/>
        <w:ind w:firstLine="0"/>
        <w:rPr>
          <w:rFonts w:ascii="Calibri Light" w:hAnsi="Calibri Light" w:cs="宋体"/>
          <w:lang w:val="zh-CN"/>
        </w:rPr>
      </w:pPr>
    </w:p>
    <w:p w14:paraId="02C08026" w14:textId="2E00E3EF" w:rsidR="00502280" w:rsidRDefault="00502280" w:rsidP="00502280">
      <w:pPr>
        <w:widowControl w:val="0"/>
        <w:ind w:firstLine="0"/>
        <w:rPr>
          <w:rFonts w:ascii="Calibri Light" w:hAnsi="Calibri Light" w:cs="宋体"/>
          <w:lang w:val="zh-CN"/>
        </w:rPr>
      </w:pPr>
    </w:p>
    <w:sdt>
      <w:sdtPr>
        <w:rPr>
          <w:rFonts w:asciiTheme="minorHAnsi" w:eastAsia="宋体" w:hAnsiTheme="minorHAnsi" w:cstheme="minorBidi"/>
          <w:color w:val="auto"/>
          <w:kern w:val="2"/>
          <w:sz w:val="24"/>
          <w:szCs w:val="22"/>
          <w:lang w:val="zh-CN"/>
        </w:rPr>
        <w:id w:val="1206834921"/>
        <w:docPartObj>
          <w:docPartGallery w:val="Table of Contents"/>
          <w:docPartUnique/>
        </w:docPartObj>
      </w:sdtPr>
      <w:sdtEndPr>
        <w:rPr>
          <w:b/>
          <w:bCs/>
        </w:rPr>
      </w:sdtEndPr>
      <w:sdtContent>
        <w:p w14:paraId="17ABEA89" w14:textId="7881BB33" w:rsidR="00502280" w:rsidRDefault="00502280">
          <w:pPr>
            <w:pStyle w:val="TOC"/>
          </w:pPr>
          <w:r>
            <w:rPr>
              <w:lang w:val="zh-CN"/>
            </w:rPr>
            <w:t>目录</w:t>
          </w:r>
        </w:p>
        <w:p w14:paraId="4B0EEB72" w14:textId="1DB74A6A" w:rsidR="00670B2C" w:rsidRDefault="00502280">
          <w:pPr>
            <w:pStyle w:val="TOC1"/>
            <w:tabs>
              <w:tab w:val="left" w:pos="126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5571381" w:history="1">
            <w:r w:rsidR="00670B2C" w:rsidRPr="00335ABF">
              <w:rPr>
                <w:rStyle w:val="aa"/>
                <w:rFonts w:ascii="黑体" w:eastAsia="黑体" w:hAnsi="黑体"/>
                <w:noProof/>
              </w:rPr>
              <w:t>一．</w:t>
            </w:r>
            <w:r w:rsidR="00670B2C">
              <w:rPr>
                <w:rFonts w:asciiTheme="minorHAnsi" w:eastAsiaTheme="minorEastAsia" w:hAnsiTheme="minorHAnsi" w:cstheme="minorBidi"/>
                <w:noProof/>
              </w:rPr>
              <w:tab/>
            </w:r>
            <w:r w:rsidR="00670B2C" w:rsidRPr="00335ABF">
              <w:rPr>
                <w:rStyle w:val="aa"/>
                <w:rFonts w:ascii="黑体" w:eastAsia="黑体" w:hAnsi="黑体"/>
                <w:noProof/>
              </w:rPr>
              <w:t>背景介绍</w:t>
            </w:r>
            <w:r w:rsidR="00670B2C">
              <w:rPr>
                <w:noProof/>
                <w:webHidden/>
              </w:rPr>
              <w:tab/>
            </w:r>
            <w:r w:rsidR="00670B2C">
              <w:rPr>
                <w:noProof/>
                <w:webHidden/>
              </w:rPr>
              <w:fldChar w:fldCharType="begin"/>
            </w:r>
            <w:r w:rsidR="00670B2C">
              <w:rPr>
                <w:noProof/>
                <w:webHidden/>
              </w:rPr>
              <w:instrText xml:space="preserve"> PAGEREF _Toc55571381 \h </w:instrText>
            </w:r>
            <w:r w:rsidR="00670B2C">
              <w:rPr>
                <w:noProof/>
                <w:webHidden/>
              </w:rPr>
            </w:r>
            <w:r w:rsidR="00670B2C">
              <w:rPr>
                <w:noProof/>
                <w:webHidden/>
              </w:rPr>
              <w:fldChar w:fldCharType="separate"/>
            </w:r>
            <w:r w:rsidR="00670B2C">
              <w:rPr>
                <w:noProof/>
                <w:webHidden/>
              </w:rPr>
              <w:t>1</w:t>
            </w:r>
            <w:r w:rsidR="00670B2C">
              <w:rPr>
                <w:noProof/>
                <w:webHidden/>
              </w:rPr>
              <w:fldChar w:fldCharType="end"/>
            </w:r>
          </w:hyperlink>
        </w:p>
        <w:p w14:paraId="166B4929" w14:textId="4FF3191A" w:rsidR="00670B2C" w:rsidRDefault="00D23D92">
          <w:pPr>
            <w:pStyle w:val="TOC2"/>
            <w:tabs>
              <w:tab w:val="left" w:pos="1680"/>
              <w:tab w:val="right" w:leader="dot" w:pos="8296"/>
            </w:tabs>
            <w:ind w:left="480"/>
            <w:rPr>
              <w:rFonts w:asciiTheme="minorHAnsi" w:eastAsiaTheme="minorEastAsia" w:hAnsiTheme="minorHAnsi" w:cstheme="minorBidi"/>
              <w:noProof/>
            </w:rPr>
          </w:pPr>
          <w:hyperlink w:anchor="_Toc55571382" w:history="1">
            <w:r w:rsidR="00670B2C" w:rsidRPr="00335ABF">
              <w:rPr>
                <w:rStyle w:val="aa"/>
                <w:rFonts w:ascii="黑体" w:hAnsi="黑体"/>
                <w:noProof/>
              </w:rPr>
              <w:t>（一）</w:t>
            </w:r>
            <w:r w:rsidR="00670B2C">
              <w:rPr>
                <w:rFonts w:asciiTheme="minorHAnsi" w:eastAsiaTheme="minorEastAsia" w:hAnsiTheme="minorHAnsi" w:cstheme="minorBidi"/>
                <w:noProof/>
              </w:rPr>
              <w:tab/>
            </w:r>
            <w:r w:rsidR="00670B2C" w:rsidRPr="00335ABF">
              <w:rPr>
                <w:rStyle w:val="aa"/>
                <w:rFonts w:ascii="黑体" w:hAnsi="黑体"/>
                <w:noProof/>
              </w:rPr>
              <w:t>需求分析</w:t>
            </w:r>
            <w:r w:rsidR="00670B2C">
              <w:rPr>
                <w:noProof/>
                <w:webHidden/>
              </w:rPr>
              <w:tab/>
            </w:r>
            <w:r w:rsidR="00670B2C">
              <w:rPr>
                <w:noProof/>
                <w:webHidden/>
              </w:rPr>
              <w:fldChar w:fldCharType="begin"/>
            </w:r>
            <w:r w:rsidR="00670B2C">
              <w:rPr>
                <w:noProof/>
                <w:webHidden/>
              </w:rPr>
              <w:instrText xml:space="preserve"> PAGEREF _Toc55571382 \h </w:instrText>
            </w:r>
            <w:r w:rsidR="00670B2C">
              <w:rPr>
                <w:noProof/>
                <w:webHidden/>
              </w:rPr>
            </w:r>
            <w:r w:rsidR="00670B2C">
              <w:rPr>
                <w:noProof/>
                <w:webHidden/>
              </w:rPr>
              <w:fldChar w:fldCharType="separate"/>
            </w:r>
            <w:r w:rsidR="00670B2C">
              <w:rPr>
                <w:noProof/>
                <w:webHidden/>
              </w:rPr>
              <w:t>1</w:t>
            </w:r>
            <w:r w:rsidR="00670B2C">
              <w:rPr>
                <w:noProof/>
                <w:webHidden/>
              </w:rPr>
              <w:fldChar w:fldCharType="end"/>
            </w:r>
          </w:hyperlink>
        </w:p>
        <w:p w14:paraId="2CE26E15" w14:textId="1E562D6A" w:rsidR="00670B2C" w:rsidRDefault="00D23D92">
          <w:pPr>
            <w:pStyle w:val="TOC2"/>
            <w:tabs>
              <w:tab w:val="left" w:pos="1680"/>
              <w:tab w:val="right" w:leader="dot" w:pos="8296"/>
            </w:tabs>
            <w:ind w:left="480"/>
            <w:rPr>
              <w:rFonts w:asciiTheme="minorHAnsi" w:eastAsiaTheme="minorEastAsia" w:hAnsiTheme="minorHAnsi" w:cstheme="minorBidi"/>
              <w:noProof/>
            </w:rPr>
          </w:pPr>
          <w:hyperlink w:anchor="_Toc55571383" w:history="1">
            <w:r w:rsidR="00670B2C" w:rsidRPr="00335ABF">
              <w:rPr>
                <w:rStyle w:val="aa"/>
                <w:noProof/>
              </w:rPr>
              <w:t>（二）</w:t>
            </w:r>
            <w:r w:rsidR="00670B2C">
              <w:rPr>
                <w:rFonts w:asciiTheme="minorHAnsi" w:eastAsiaTheme="minorEastAsia" w:hAnsiTheme="minorHAnsi" w:cstheme="minorBidi"/>
                <w:noProof/>
              </w:rPr>
              <w:tab/>
            </w:r>
            <w:r w:rsidR="00670B2C" w:rsidRPr="00335ABF">
              <w:rPr>
                <w:rStyle w:val="aa"/>
                <w:rFonts w:ascii="黑体" w:hAnsi="黑体"/>
                <w:noProof/>
              </w:rPr>
              <w:t>现有比价系统</w:t>
            </w:r>
            <w:r w:rsidR="00670B2C">
              <w:rPr>
                <w:noProof/>
                <w:webHidden/>
              </w:rPr>
              <w:tab/>
            </w:r>
            <w:r w:rsidR="00670B2C">
              <w:rPr>
                <w:noProof/>
                <w:webHidden/>
              </w:rPr>
              <w:fldChar w:fldCharType="begin"/>
            </w:r>
            <w:r w:rsidR="00670B2C">
              <w:rPr>
                <w:noProof/>
                <w:webHidden/>
              </w:rPr>
              <w:instrText xml:space="preserve"> PAGEREF _Toc55571383 \h </w:instrText>
            </w:r>
            <w:r w:rsidR="00670B2C">
              <w:rPr>
                <w:noProof/>
                <w:webHidden/>
              </w:rPr>
            </w:r>
            <w:r w:rsidR="00670B2C">
              <w:rPr>
                <w:noProof/>
                <w:webHidden/>
              </w:rPr>
              <w:fldChar w:fldCharType="separate"/>
            </w:r>
            <w:r w:rsidR="00670B2C">
              <w:rPr>
                <w:noProof/>
                <w:webHidden/>
              </w:rPr>
              <w:t>1</w:t>
            </w:r>
            <w:r w:rsidR="00670B2C">
              <w:rPr>
                <w:noProof/>
                <w:webHidden/>
              </w:rPr>
              <w:fldChar w:fldCharType="end"/>
            </w:r>
          </w:hyperlink>
        </w:p>
        <w:p w14:paraId="05A5DA59" w14:textId="0D8789E2" w:rsidR="00670B2C" w:rsidRDefault="00D23D92">
          <w:pPr>
            <w:pStyle w:val="TOC1"/>
            <w:tabs>
              <w:tab w:val="left" w:pos="1260"/>
              <w:tab w:val="right" w:leader="dot" w:pos="8296"/>
            </w:tabs>
            <w:rPr>
              <w:rFonts w:asciiTheme="minorHAnsi" w:eastAsiaTheme="minorEastAsia" w:hAnsiTheme="minorHAnsi" w:cstheme="minorBidi"/>
              <w:noProof/>
            </w:rPr>
          </w:pPr>
          <w:hyperlink w:anchor="_Toc55571384" w:history="1">
            <w:r w:rsidR="00670B2C" w:rsidRPr="00335ABF">
              <w:rPr>
                <w:rStyle w:val="aa"/>
                <w:rFonts w:ascii="黑体" w:eastAsia="黑体" w:hAnsi="黑体"/>
                <w:noProof/>
              </w:rPr>
              <w:t>二．</w:t>
            </w:r>
            <w:r w:rsidR="00670B2C">
              <w:rPr>
                <w:rFonts w:asciiTheme="minorHAnsi" w:eastAsiaTheme="minorEastAsia" w:hAnsiTheme="minorHAnsi" w:cstheme="minorBidi"/>
                <w:noProof/>
              </w:rPr>
              <w:tab/>
            </w:r>
            <w:r w:rsidR="00670B2C" w:rsidRPr="00335ABF">
              <w:rPr>
                <w:rStyle w:val="aa"/>
                <w:rFonts w:ascii="黑体" w:eastAsia="黑体" w:hAnsi="黑体"/>
                <w:noProof/>
              </w:rPr>
              <w:t>主要功能</w:t>
            </w:r>
            <w:r w:rsidR="00670B2C">
              <w:rPr>
                <w:noProof/>
                <w:webHidden/>
              </w:rPr>
              <w:tab/>
            </w:r>
            <w:r w:rsidR="00670B2C">
              <w:rPr>
                <w:noProof/>
                <w:webHidden/>
              </w:rPr>
              <w:fldChar w:fldCharType="begin"/>
            </w:r>
            <w:r w:rsidR="00670B2C">
              <w:rPr>
                <w:noProof/>
                <w:webHidden/>
              </w:rPr>
              <w:instrText xml:space="preserve"> PAGEREF _Toc55571384 \h </w:instrText>
            </w:r>
            <w:r w:rsidR="00670B2C">
              <w:rPr>
                <w:noProof/>
                <w:webHidden/>
              </w:rPr>
            </w:r>
            <w:r w:rsidR="00670B2C">
              <w:rPr>
                <w:noProof/>
                <w:webHidden/>
              </w:rPr>
              <w:fldChar w:fldCharType="separate"/>
            </w:r>
            <w:r w:rsidR="00670B2C">
              <w:rPr>
                <w:noProof/>
                <w:webHidden/>
              </w:rPr>
              <w:t>2</w:t>
            </w:r>
            <w:r w:rsidR="00670B2C">
              <w:rPr>
                <w:noProof/>
                <w:webHidden/>
              </w:rPr>
              <w:fldChar w:fldCharType="end"/>
            </w:r>
          </w:hyperlink>
        </w:p>
        <w:p w14:paraId="46B63D15" w14:textId="30B284CC" w:rsidR="00670B2C" w:rsidRDefault="00D23D92">
          <w:pPr>
            <w:pStyle w:val="TOC2"/>
            <w:tabs>
              <w:tab w:val="right" w:leader="dot" w:pos="8296"/>
            </w:tabs>
            <w:ind w:left="480"/>
            <w:rPr>
              <w:rFonts w:asciiTheme="minorHAnsi" w:eastAsiaTheme="minorEastAsia" w:hAnsiTheme="minorHAnsi" w:cstheme="minorBidi"/>
              <w:noProof/>
            </w:rPr>
          </w:pPr>
          <w:hyperlink w:anchor="_Toc55571385" w:history="1">
            <w:r w:rsidR="00670B2C" w:rsidRPr="00335ABF">
              <w:rPr>
                <w:rStyle w:val="aa"/>
                <w:rFonts w:ascii="黑体" w:hAnsi="黑体"/>
                <w:noProof/>
              </w:rPr>
              <w:t>（一）网站数据库管理</w:t>
            </w:r>
            <w:r w:rsidR="00670B2C">
              <w:rPr>
                <w:noProof/>
                <w:webHidden/>
              </w:rPr>
              <w:tab/>
            </w:r>
            <w:r w:rsidR="00670B2C">
              <w:rPr>
                <w:noProof/>
                <w:webHidden/>
              </w:rPr>
              <w:fldChar w:fldCharType="begin"/>
            </w:r>
            <w:r w:rsidR="00670B2C">
              <w:rPr>
                <w:noProof/>
                <w:webHidden/>
              </w:rPr>
              <w:instrText xml:space="preserve"> PAGEREF _Toc55571385 \h </w:instrText>
            </w:r>
            <w:r w:rsidR="00670B2C">
              <w:rPr>
                <w:noProof/>
                <w:webHidden/>
              </w:rPr>
            </w:r>
            <w:r w:rsidR="00670B2C">
              <w:rPr>
                <w:noProof/>
                <w:webHidden/>
              </w:rPr>
              <w:fldChar w:fldCharType="separate"/>
            </w:r>
            <w:r w:rsidR="00670B2C">
              <w:rPr>
                <w:noProof/>
                <w:webHidden/>
              </w:rPr>
              <w:t>2</w:t>
            </w:r>
            <w:r w:rsidR="00670B2C">
              <w:rPr>
                <w:noProof/>
                <w:webHidden/>
              </w:rPr>
              <w:fldChar w:fldCharType="end"/>
            </w:r>
          </w:hyperlink>
        </w:p>
        <w:p w14:paraId="585223AC" w14:textId="3A5971DD" w:rsidR="00670B2C" w:rsidRDefault="00D23D92">
          <w:pPr>
            <w:pStyle w:val="TOC3"/>
            <w:tabs>
              <w:tab w:val="left" w:pos="1680"/>
              <w:tab w:val="right" w:leader="dot" w:pos="8296"/>
            </w:tabs>
            <w:ind w:left="960"/>
            <w:rPr>
              <w:rFonts w:asciiTheme="minorHAnsi" w:eastAsiaTheme="minorEastAsia" w:hAnsiTheme="minorHAnsi" w:cstheme="minorBidi"/>
              <w:noProof/>
            </w:rPr>
          </w:pPr>
          <w:hyperlink w:anchor="_Toc55571386" w:history="1">
            <w:r w:rsidR="00670B2C" w:rsidRPr="00335ABF">
              <w:rPr>
                <w:rStyle w:val="aa"/>
                <w:rFonts w:ascii="黑体" w:eastAsia="黑体" w:hAnsi="黑体"/>
                <w:noProof/>
              </w:rPr>
              <w:t>1.</w:t>
            </w:r>
            <w:r w:rsidR="00670B2C">
              <w:rPr>
                <w:rFonts w:asciiTheme="minorHAnsi" w:eastAsiaTheme="minorEastAsia" w:hAnsiTheme="minorHAnsi" w:cstheme="minorBidi"/>
                <w:noProof/>
              </w:rPr>
              <w:tab/>
            </w:r>
            <w:r w:rsidR="00670B2C" w:rsidRPr="00335ABF">
              <w:rPr>
                <w:rStyle w:val="aa"/>
                <w:rFonts w:ascii="黑体" w:eastAsia="黑体" w:hAnsi="黑体"/>
                <w:noProof/>
              </w:rPr>
              <w:t>爬虫爬取更新相关信息</w:t>
            </w:r>
            <w:r w:rsidR="00670B2C">
              <w:rPr>
                <w:noProof/>
                <w:webHidden/>
              </w:rPr>
              <w:tab/>
            </w:r>
            <w:r w:rsidR="00670B2C">
              <w:rPr>
                <w:noProof/>
                <w:webHidden/>
              </w:rPr>
              <w:fldChar w:fldCharType="begin"/>
            </w:r>
            <w:r w:rsidR="00670B2C">
              <w:rPr>
                <w:noProof/>
                <w:webHidden/>
              </w:rPr>
              <w:instrText xml:space="preserve"> PAGEREF _Toc55571386 \h </w:instrText>
            </w:r>
            <w:r w:rsidR="00670B2C">
              <w:rPr>
                <w:noProof/>
                <w:webHidden/>
              </w:rPr>
            </w:r>
            <w:r w:rsidR="00670B2C">
              <w:rPr>
                <w:noProof/>
                <w:webHidden/>
              </w:rPr>
              <w:fldChar w:fldCharType="separate"/>
            </w:r>
            <w:r w:rsidR="00670B2C">
              <w:rPr>
                <w:noProof/>
                <w:webHidden/>
              </w:rPr>
              <w:t>2</w:t>
            </w:r>
            <w:r w:rsidR="00670B2C">
              <w:rPr>
                <w:noProof/>
                <w:webHidden/>
              </w:rPr>
              <w:fldChar w:fldCharType="end"/>
            </w:r>
          </w:hyperlink>
        </w:p>
        <w:p w14:paraId="622F5D8A" w14:textId="699D45AB" w:rsidR="00670B2C" w:rsidRDefault="00D23D92">
          <w:pPr>
            <w:pStyle w:val="TOC3"/>
            <w:tabs>
              <w:tab w:val="left" w:pos="1680"/>
              <w:tab w:val="right" w:leader="dot" w:pos="8296"/>
            </w:tabs>
            <w:ind w:left="960"/>
            <w:rPr>
              <w:rFonts w:asciiTheme="minorHAnsi" w:eastAsiaTheme="minorEastAsia" w:hAnsiTheme="minorHAnsi" w:cstheme="minorBidi"/>
              <w:noProof/>
            </w:rPr>
          </w:pPr>
          <w:hyperlink w:anchor="_Toc55571387" w:history="1">
            <w:r w:rsidR="00670B2C" w:rsidRPr="00335ABF">
              <w:rPr>
                <w:rStyle w:val="aa"/>
                <w:rFonts w:ascii="黑体" w:eastAsia="黑体" w:hAnsi="黑体"/>
                <w:noProof/>
              </w:rPr>
              <w:t>2.</w:t>
            </w:r>
            <w:r w:rsidR="00670B2C">
              <w:rPr>
                <w:rFonts w:asciiTheme="minorHAnsi" w:eastAsiaTheme="minorEastAsia" w:hAnsiTheme="minorHAnsi" w:cstheme="minorBidi"/>
                <w:noProof/>
              </w:rPr>
              <w:tab/>
            </w:r>
            <w:r w:rsidR="00670B2C" w:rsidRPr="00335ABF">
              <w:rPr>
                <w:rStyle w:val="aa"/>
                <w:rFonts w:ascii="黑体" w:eastAsia="黑体" w:hAnsi="黑体"/>
                <w:noProof/>
              </w:rPr>
              <w:t>管理后台管理</w:t>
            </w:r>
            <w:r w:rsidR="00670B2C">
              <w:rPr>
                <w:noProof/>
                <w:webHidden/>
              </w:rPr>
              <w:tab/>
            </w:r>
            <w:r w:rsidR="00670B2C">
              <w:rPr>
                <w:noProof/>
                <w:webHidden/>
              </w:rPr>
              <w:fldChar w:fldCharType="begin"/>
            </w:r>
            <w:r w:rsidR="00670B2C">
              <w:rPr>
                <w:noProof/>
                <w:webHidden/>
              </w:rPr>
              <w:instrText xml:space="preserve"> PAGEREF _Toc55571387 \h </w:instrText>
            </w:r>
            <w:r w:rsidR="00670B2C">
              <w:rPr>
                <w:noProof/>
                <w:webHidden/>
              </w:rPr>
            </w:r>
            <w:r w:rsidR="00670B2C">
              <w:rPr>
                <w:noProof/>
                <w:webHidden/>
              </w:rPr>
              <w:fldChar w:fldCharType="separate"/>
            </w:r>
            <w:r w:rsidR="00670B2C">
              <w:rPr>
                <w:noProof/>
                <w:webHidden/>
              </w:rPr>
              <w:t>2</w:t>
            </w:r>
            <w:r w:rsidR="00670B2C">
              <w:rPr>
                <w:noProof/>
                <w:webHidden/>
              </w:rPr>
              <w:fldChar w:fldCharType="end"/>
            </w:r>
          </w:hyperlink>
        </w:p>
        <w:p w14:paraId="4E247217" w14:textId="35AA3B64" w:rsidR="00670B2C" w:rsidRDefault="00D23D92">
          <w:pPr>
            <w:pStyle w:val="TOC2"/>
            <w:tabs>
              <w:tab w:val="right" w:leader="dot" w:pos="8296"/>
            </w:tabs>
            <w:ind w:left="480"/>
            <w:rPr>
              <w:rFonts w:asciiTheme="minorHAnsi" w:eastAsiaTheme="minorEastAsia" w:hAnsiTheme="minorHAnsi" w:cstheme="minorBidi"/>
              <w:noProof/>
            </w:rPr>
          </w:pPr>
          <w:hyperlink w:anchor="_Toc55571388" w:history="1">
            <w:r w:rsidR="00670B2C" w:rsidRPr="00335ABF">
              <w:rPr>
                <w:rStyle w:val="aa"/>
                <w:rFonts w:ascii="黑体" w:hAnsi="黑体"/>
                <w:noProof/>
              </w:rPr>
              <w:t>（二）用户信息相关功能</w:t>
            </w:r>
            <w:r w:rsidR="00670B2C">
              <w:rPr>
                <w:noProof/>
                <w:webHidden/>
              </w:rPr>
              <w:tab/>
            </w:r>
            <w:r w:rsidR="00670B2C">
              <w:rPr>
                <w:noProof/>
                <w:webHidden/>
              </w:rPr>
              <w:fldChar w:fldCharType="begin"/>
            </w:r>
            <w:r w:rsidR="00670B2C">
              <w:rPr>
                <w:noProof/>
                <w:webHidden/>
              </w:rPr>
              <w:instrText xml:space="preserve"> PAGEREF _Toc55571388 \h </w:instrText>
            </w:r>
            <w:r w:rsidR="00670B2C">
              <w:rPr>
                <w:noProof/>
                <w:webHidden/>
              </w:rPr>
            </w:r>
            <w:r w:rsidR="00670B2C">
              <w:rPr>
                <w:noProof/>
                <w:webHidden/>
              </w:rPr>
              <w:fldChar w:fldCharType="separate"/>
            </w:r>
            <w:r w:rsidR="00670B2C">
              <w:rPr>
                <w:noProof/>
                <w:webHidden/>
              </w:rPr>
              <w:t>2</w:t>
            </w:r>
            <w:r w:rsidR="00670B2C">
              <w:rPr>
                <w:noProof/>
                <w:webHidden/>
              </w:rPr>
              <w:fldChar w:fldCharType="end"/>
            </w:r>
          </w:hyperlink>
        </w:p>
        <w:p w14:paraId="6739B8F7" w14:textId="5A3B3BF1" w:rsidR="00670B2C" w:rsidRDefault="00D23D92">
          <w:pPr>
            <w:pStyle w:val="TOC3"/>
            <w:tabs>
              <w:tab w:val="left" w:pos="1680"/>
              <w:tab w:val="right" w:leader="dot" w:pos="8296"/>
            </w:tabs>
            <w:ind w:left="960"/>
            <w:rPr>
              <w:rFonts w:asciiTheme="minorHAnsi" w:eastAsiaTheme="minorEastAsia" w:hAnsiTheme="minorHAnsi" w:cstheme="minorBidi"/>
              <w:noProof/>
            </w:rPr>
          </w:pPr>
          <w:hyperlink w:anchor="_Toc55571389" w:history="1">
            <w:r w:rsidR="00670B2C" w:rsidRPr="00335ABF">
              <w:rPr>
                <w:rStyle w:val="aa"/>
                <w:rFonts w:ascii="黑体" w:eastAsia="黑体" w:hAnsi="黑体"/>
                <w:noProof/>
              </w:rPr>
              <w:t>1.</w:t>
            </w:r>
            <w:r w:rsidR="00670B2C">
              <w:rPr>
                <w:rFonts w:asciiTheme="minorHAnsi" w:eastAsiaTheme="minorEastAsia" w:hAnsiTheme="minorHAnsi" w:cstheme="minorBidi"/>
                <w:noProof/>
              </w:rPr>
              <w:tab/>
            </w:r>
            <w:r w:rsidR="00670B2C" w:rsidRPr="00335ABF">
              <w:rPr>
                <w:rStyle w:val="aa"/>
                <w:rFonts w:ascii="黑体" w:eastAsia="黑体" w:hAnsi="黑体"/>
                <w:noProof/>
              </w:rPr>
              <w:t>注册与登陆</w:t>
            </w:r>
            <w:r w:rsidR="00670B2C">
              <w:rPr>
                <w:noProof/>
                <w:webHidden/>
              </w:rPr>
              <w:tab/>
            </w:r>
            <w:r w:rsidR="00670B2C">
              <w:rPr>
                <w:noProof/>
                <w:webHidden/>
              </w:rPr>
              <w:fldChar w:fldCharType="begin"/>
            </w:r>
            <w:r w:rsidR="00670B2C">
              <w:rPr>
                <w:noProof/>
                <w:webHidden/>
              </w:rPr>
              <w:instrText xml:space="preserve"> PAGEREF _Toc55571389 \h </w:instrText>
            </w:r>
            <w:r w:rsidR="00670B2C">
              <w:rPr>
                <w:noProof/>
                <w:webHidden/>
              </w:rPr>
            </w:r>
            <w:r w:rsidR="00670B2C">
              <w:rPr>
                <w:noProof/>
                <w:webHidden/>
              </w:rPr>
              <w:fldChar w:fldCharType="separate"/>
            </w:r>
            <w:r w:rsidR="00670B2C">
              <w:rPr>
                <w:noProof/>
                <w:webHidden/>
              </w:rPr>
              <w:t>2</w:t>
            </w:r>
            <w:r w:rsidR="00670B2C">
              <w:rPr>
                <w:noProof/>
                <w:webHidden/>
              </w:rPr>
              <w:fldChar w:fldCharType="end"/>
            </w:r>
          </w:hyperlink>
        </w:p>
        <w:p w14:paraId="2C79C90D" w14:textId="2FC1324C" w:rsidR="00670B2C" w:rsidRDefault="00D23D92">
          <w:pPr>
            <w:pStyle w:val="TOC3"/>
            <w:tabs>
              <w:tab w:val="left" w:pos="1680"/>
              <w:tab w:val="right" w:leader="dot" w:pos="8296"/>
            </w:tabs>
            <w:ind w:left="960"/>
            <w:rPr>
              <w:rFonts w:asciiTheme="minorHAnsi" w:eastAsiaTheme="minorEastAsia" w:hAnsiTheme="minorHAnsi" w:cstheme="minorBidi"/>
              <w:noProof/>
            </w:rPr>
          </w:pPr>
          <w:hyperlink w:anchor="_Toc55571390" w:history="1">
            <w:r w:rsidR="00670B2C" w:rsidRPr="00335ABF">
              <w:rPr>
                <w:rStyle w:val="aa"/>
                <w:rFonts w:ascii="黑体" w:eastAsia="黑体" w:hAnsi="黑体"/>
                <w:noProof/>
              </w:rPr>
              <w:t>2.</w:t>
            </w:r>
            <w:r w:rsidR="00670B2C">
              <w:rPr>
                <w:rFonts w:asciiTheme="minorHAnsi" w:eastAsiaTheme="minorEastAsia" w:hAnsiTheme="minorHAnsi" w:cstheme="minorBidi"/>
                <w:noProof/>
              </w:rPr>
              <w:tab/>
            </w:r>
            <w:r w:rsidR="00670B2C" w:rsidRPr="00335ABF">
              <w:rPr>
                <w:rStyle w:val="aa"/>
                <w:rFonts w:ascii="黑体" w:eastAsia="黑体" w:hAnsi="黑体"/>
                <w:noProof/>
              </w:rPr>
              <w:t>用户信息管理</w:t>
            </w:r>
            <w:r w:rsidR="00670B2C">
              <w:rPr>
                <w:noProof/>
                <w:webHidden/>
              </w:rPr>
              <w:tab/>
            </w:r>
            <w:r w:rsidR="00670B2C">
              <w:rPr>
                <w:noProof/>
                <w:webHidden/>
              </w:rPr>
              <w:fldChar w:fldCharType="begin"/>
            </w:r>
            <w:r w:rsidR="00670B2C">
              <w:rPr>
                <w:noProof/>
                <w:webHidden/>
              </w:rPr>
              <w:instrText xml:space="preserve"> PAGEREF _Toc55571390 \h </w:instrText>
            </w:r>
            <w:r w:rsidR="00670B2C">
              <w:rPr>
                <w:noProof/>
                <w:webHidden/>
              </w:rPr>
            </w:r>
            <w:r w:rsidR="00670B2C">
              <w:rPr>
                <w:noProof/>
                <w:webHidden/>
              </w:rPr>
              <w:fldChar w:fldCharType="separate"/>
            </w:r>
            <w:r w:rsidR="00670B2C">
              <w:rPr>
                <w:noProof/>
                <w:webHidden/>
              </w:rPr>
              <w:t>3</w:t>
            </w:r>
            <w:r w:rsidR="00670B2C">
              <w:rPr>
                <w:noProof/>
                <w:webHidden/>
              </w:rPr>
              <w:fldChar w:fldCharType="end"/>
            </w:r>
          </w:hyperlink>
        </w:p>
        <w:p w14:paraId="5722D216" w14:textId="1641FF60" w:rsidR="00670B2C" w:rsidRDefault="00D23D92">
          <w:pPr>
            <w:pStyle w:val="TOC2"/>
            <w:tabs>
              <w:tab w:val="right" w:leader="dot" w:pos="8296"/>
            </w:tabs>
            <w:ind w:left="480"/>
            <w:rPr>
              <w:rFonts w:asciiTheme="minorHAnsi" w:eastAsiaTheme="minorEastAsia" w:hAnsiTheme="minorHAnsi" w:cstheme="minorBidi"/>
              <w:noProof/>
            </w:rPr>
          </w:pPr>
          <w:hyperlink w:anchor="_Toc55571391" w:history="1">
            <w:r w:rsidR="00670B2C" w:rsidRPr="00335ABF">
              <w:rPr>
                <w:rStyle w:val="aa"/>
                <w:rFonts w:ascii="黑体" w:hAnsi="黑体"/>
                <w:noProof/>
              </w:rPr>
              <w:t>（三）网站主体功能</w:t>
            </w:r>
            <w:r w:rsidR="00670B2C">
              <w:rPr>
                <w:noProof/>
                <w:webHidden/>
              </w:rPr>
              <w:tab/>
            </w:r>
            <w:r w:rsidR="00670B2C">
              <w:rPr>
                <w:noProof/>
                <w:webHidden/>
              </w:rPr>
              <w:fldChar w:fldCharType="begin"/>
            </w:r>
            <w:r w:rsidR="00670B2C">
              <w:rPr>
                <w:noProof/>
                <w:webHidden/>
              </w:rPr>
              <w:instrText xml:space="preserve"> PAGEREF _Toc55571391 \h </w:instrText>
            </w:r>
            <w:r w:rsidR="00670B2C">
              <w:rPr>
                <w:noProof/>
                <w:webHidden/>
              </w:rPr>
            </w:r>
            <w:r w:rsidR="00670B2C">
              <w:rPr>
                <w:noProof/>
                <w:webHidden/>
              </w:rPr>
              <w:fldChar w:fldCharType="separate"/>
            </w:r>
            <w:r w:rsidR="00670B2C">
              <w:rPr>
                <w:noProof/>
                <w:webHidden/>
              </w:rPr>
              <w:t>3</w:t>
            </w:r>
            <w:r w:rsidR="00670B2C">
              <w:rPr>
                <w:noProof/>
                <w:webHidden/>
              </w:rPr>
              <w:fldChar w:fldCharType="end"/>
            </w:r>
          </w:hyperlink>
        </w:p>
        <w:p w14:paraId="6DE27214" w14:textId="7E83C002" w:rsidR="00670B2C" w:rsidRDefault="00D23D92">
          <w:pPr>
            <w:pStyle w:val="TOC3"/>
            <w:tabs>
              <w:tab w:val="left" w:pos="1680"/>
              <w:tab w:val="right" w:leader="dot" w:pos="8296"/>
            </w:tabs>
            <w:ind w:left="960"/>
            <w:rPr>
              <w:rFonts w:asciiTheme="minorHAnsi" w:eastAsiaTheme="minorEastAsia" w:hAnsiTheme="minorHAnsi" w:cstheme="minorBidi"/>
              <w:noProof/>
            </w:rPr>
          </w:pPr>
          <w:hyperlink w:anchor="_Toc55571392" w:history="1">
            <w:r w:rsidR="00670B2C" w:rsidRPr="00335ABF">
              <w:rPr>
                <w:rStyle w:val="aa"/>
                <w:rFonts w:ascii="黑体" w:eastAsia="黑体" w:hAnsi="黑体"/>
                <w:noProof/>
              </w:rPr>
              <w:t>1.</w:t>
            </w:r>
            <w:r w:rsidR="00670B2C">
              <w:rPr>
                <w:rFonts w:asciiTheme="minorHAnsi" w:eastAsiaTheme="minorEastAsia" w:hAnsiTheme="minorHAnsi" w:cstheme="minorBidi"/>
                <w:noProof/>
              </w:rPr>
              <w:tab/>
            </w:r>
            <w:r w:rsidR="00670B2C" w:rsidRPr="00335ABF">
              <w:rPr>
                <w:rStyle w:val="aa"/>
                <w:rFonts w:ascii="黑体" w:eastAsia="黑体" w:hAnsi="黑体"/>
                <w:noProof/>
              </w:rPr>
              <w:t>根据商品，用户，平台三方面信息进行比价</w:t>
            </w:r>
            <w:r w:rsidR="00670B2C">
              <w:rPr>
                <w:noProof/>
                <w:webHidden/>
              </w:rPr>
              <w:tab/>
            </w:r>
            <w:r w:rsidR="00670B2C">
              <w:rPr>
                <w:noProof/>
                <w:webHidden/>
              </w:rPr>
              <w:fldChar w:fldCharType="begin"/>
            </w:r>
            <w:r w:rsidR="00670B2C">
              <w:rPr>
                <w:noProof/>
                <w:webHidden/>
              </w:rPr>
              <w:instrText xml:space="preserve"> PAGEREF _Toc55571392 \h </w:instrText>
            </w:r>
            <w:r w:rsidR="00670B2C">
              <w:rPr>
                <w:noProof/>
                <w:webHidden/>
              </w:rPr>
            </w:r>
            <w:r w:rsidR="00670B2C">
              <w:rPr>
                <w:noProof/>
                <w:webHidden/>
              </w:rPr>
              <w:fldChar w:fldCharType="separate"/>
            </w:r>
            <w:r w:rsidR="00670B2C">
              <w:rPr>
                <w:noProof/>
                <w:webHidden/>
              </w:rPr>
              <w:t>3</w:t>
            </w:r>
            <w:r w:rsidR="00670B2C">
              <w:rPr>
                <w:noProof/>
                <w:webHidden/>
              </w:rPr>
              <w:fldChar w:fldCharType="end"/>
            </w:r>
          </w:hyperlink>
        </w:p>
        <w:p w14:paraId="233F4C2C" w14:textId="693843B7" w:rsidR="00670B2C" w:rsidRDefault="00D23D92">
          <w:pPr>
            <w:pStyle w:val="TOC3"/>
            <w:tabs>
              <w:tab w:val="left" w:pos="1680"/>
              <w:tab w:val="right" w:leader="dot" w:pos="8296"/>
            </w:tabs>
            <w:ind w:left="960"/>
            <w:rPr>
              <w:rFonts w:asciiTheme="minorHAnsi" w:eastAsiaTheme="minorEastAsia" w:hAnsiTheme="minorHAnsi" w:cstheme="minorBidi"/>
              <w:noProof/>
            </w:rPr>
          </w:pPr>
          <w:hyperlink w:anchor="_Toc55571393" w:history="1">
            <w:r w:rsidR="00670B2C" w:rsidRPr="00335ABF">
              <w:rPr>
                <w:rStyle w:val="aa"/>
                <w:rFonts w:ascii="黑体" w:eastAsia="黑体" w:hAnsi="黑体"/>
                <w:noProof/>
              </w:rPr>
              <w:t>2.</w:t>
            </w:r>
            <w:r w:rsidR="00670B2C">
              <w:rPr>
                <w:rFonts w:asciiTheme="minorHAnsi" w:eastAsiaTheme="minorEastAsia" w:hAnsiTheme="minorHAnsi" w:cstheme="minorBidi"/>
                <w:noProof/>
              </w:rPr>
              <w:tab/>
            </w:r>
            <w:r w:rsidR="00670B2C" w:rsidRPr="00335ABF">
              <w:rPr>
                <w:rStyle w:val="aa"/>
                <w:rFonts w:ascii="黑体" w:eastAsia="黑体" w:hAnsi="黑体"/>
                <w:noProof/>
              </w:rPr>
              <w:t>考虑商品平台比较多样</w:t>
            </w:r>
            <w:r w:rsidR="00670B2C">
              <w:rPr>
                <w:noProof/>
                <w:webHidden/>
              </w:rPr>
              <w:tab/>
            </w:r>
            <w:r w:rsidR="00670B2C">
              <w:rPr>
                <w:noProof/>
                <w:webHidden/>
              </w:rPr>
              <w:fldChar w:fldCharType="begin"/>
            </w:r>
            <w:r w:rsidR="00670B2C">
              <w:rPr>
                <w:noProof/>
                <w:webHidden/>
              </w:rPr>
              <w:instrText xml:space="preserve"> PAGEREF _Toc55571393 \h </w:instrText>
            </w:r>
            <w:r w:rsidR="00670B2C">
              <w:rPr>
                <w:noProof/>
                <w:webHidden/>
              </w:rPr>
            </w:r>
            <w:r w:rsidR="00670B2C">
              <w:rPr>
                <w:noProof/>
                <w:webHidden/>
              </w:rPr>
              <w:fldChar w:fldCharType="separate"/>
            </w:r>
            <w:r w:rsidR="00670B2C">
              <w:rPr>
                <w:noProof/>
                <w:webHidden/>
              </w:rPr>
              <w:t>4</w:t>
            </w:r>
            <w:r w:rsidR="00670B2C">
              <w:rPr>
                <w:noProof/>
                <w:webHidden/>
              </w:rPr>
              <w:fldChar w:fldCharType="end"/>
            </w:r>
          </w:hyperlink>
        </w:p>
        <w:p w14:paraId="4E5A04D5" w14:textId="695D1ED9" w:rsidR="00670B2C" w:rsidRDefault="00D23D92">
          <w:pPr>
            <w:pStyle w:val="TOC3"/>
            <w:tabs>
              <w:tab w:val="left" w:pos="1680"/>
              <w:tab w:val="right" w:leader="dot" w:pos="8296"/>
            </w:tabs>
            <w:ind w:left="960"/>
            <w:rPr>
              <w:rFonts w:asciiTheme="minorHAnsi" w:eastAsiaTheme="minorEastAsia" w:hAnsiTheme="minorHAnsi" w:cstheme="minorBidi"/>
              <w:noProof/>
            </w:rPr>
          </w:pPr>
          <w:hyperlink w:anchor="_Toc55571394" w:history="1">
            <w:r w:rsidR="00670B2C" w:rsidRPr="00335ABF">
              <w:rPr>
                <w:rStyle w:val="aa"/>
                <w:rFonts w:ascii="黑体" w:eastAsia="黑体" w:hAnsi="黑体"/>
                <w:noProof/>
              </w:rPr>
              <w:t>3.</w:t>
            </w:r>
            <w:r w:rsidR="00670B2C">
              <w:rPr>
                <w:rFonts w:asciiTheme="minorHAnsi" w:eastAsiaTheme="minorEastAsia" w:hAnsiTheme="minorHAnsi" w:cstheme="minorBidi"/>
                <w:noProof/>
              </w:rPr>
              <w:tab/>
            </w:r>
            <w:r w:rsidR="00670B2C" w:rsidRPr="00335ABF">
              <w:rPr>
                <w:rStyle w:val="aa"/>
                <w:rFonts w:ascii="黑体" w:eastAsia="黑体" w:hAnsi="黑体"/>
                <w:noProof/>
              </w:rPr>
              <w:t>根据商品的标签筛选商品</w:t>
            </w:r>
            <w:r w:rsidR="00670B2C">
              <w:rPr>
                <w:noProof/>
                <w:webHidden/>
              </w:rPr>
              <w:tab/>
            </w:r>
            <w:r w:rsidR="00670B2C">
              <w:rPr>
                <w:noProof/>
                <w:webHidden/>
              </w:rPr>
              <w:fldChar w:fldCharType="begin"/>
            </w:r>
            <w:r w:rsidR="00670B2C">
              <w:rPr>
                <w:noProof/>
                <w:webHidden/>
              </w:rPr>
              <w:instrText xml:space="preserve"> PAGEREF _Toc55571394 \h </w:instrText>
            </w:r>
            <w:r w:rsidR="00670B2C">
              <w:rPr>
                <w:noProof/>
                <w:webHidden/>
              </w:rPr>
            </w:r>
            <w:r w:rsidR="00670B2C">
              <w:rPr>
                <w:noProof/>
                <w:webHidden/>
              </w:rPr>
              <w:fldChar w:fldCharType="separate"/>
            </w:r>
            <w:r w:rsidR="00670B2C">
              <w:rPr>
                <w:noProof/>
                <w:webHidden/>
              </w:rPr>
              <w:t>4</w:t>
            </w:r>
            <w:r w:rsidR="00670B2C">
              <w:rPr>
                <w:noProof/>
                <w:webHidden/>
              </w:rPr>
              <w:fldChar w:fldCharType="end"/>
            </w:r>
          </w:hyperlink>
        </w:p>
        <w:p w14:paraId="6E7838D7" w14:textId="16A0D070" w:rsidR="00670B2C" w:rsidRDefault="00D23D92">
          <w:pPr>
            <w:pStyle w:val="TOC3"/>
            <w:tabs>
              <w:tab w:val="left" w:pos="1680"/>
              <w:tab w:val="right" w:leader="dot" w:pos="8296"/>
            </w:tabs>
            <w:ind w:left="960"/>
            <w:rPr>
              <w:rFonts w:asciiTheme="minorHAnsi" w:eastAsiaTheme="minorEastAsia" w:hAnsiTheme="minorHAnsi" w:cstheme="minorBidi"/>
              <w:noProof/>
            </w:rPr>
          </w:pPr>
          <w:hyperlink w:anchor="_Toc55571395" w:history="1">
            <w:r w:rsidR="00670B2C" w:rsidRPr="00335ABF">
              <w:rPr>
                <w:rStyle w:val="aa"/>
                <w:rFonts w:ascii="黑体" w:eastAsia="黑体" w:hAnsi="黑体"/>
                <w:noProof/>
              </w:rPr>
              <w:t>4.</w:t>
            </w:r>
            <w:r w:rsidR="00670B2C">
              <w:rPr>
                <w:rFonts w:asciiTheme="minorHAnsi" w:eastAsiaTheme="minorEastAsia" w:hAnsiTheme="minorHAnsi" w:cstheme="minorBidi"/>
                <w:noProof/>
              </w:rPr>
              <w:tab/>
            </w:r>
            <w:r w:rsidR="00670B2C" w:rsidRPr="00335ABF">
              <w:rPr>
                <w:rStyle w:val="aa"/>
                <w:rFonts w:ascii="黑体" w:eastAsia="黑体" w:hAnsi="黑体"/>
                <w:noProof/>
              </w:rPr>
              <w:t>展示的搜索结果根据商品的价格，销量，好评率进行综合排序</w:t>
            </w:r>
            <w:r w:rsidR="00670B2C">
              <w:rPr>
                <w:noProof/>
                <w:webHidden/>
              </w:rPr>
              <w:tab/>
            </w:r>
            <w:r w:rsidR="00670B2C">
              <w:rPr>
                <w:noProof/>
                <w:webHidden/>
              </w:rPr>
              <w:fldChar w:fldCharType="begin"/>
            </w:r>
            <w:r w:rsidR="00670B2C">
              <w:rPr>
                <w:noProof/>
                <w:webHidden/>
              </w:rPr>
              <w:instrText xml:space="preserve"> PAGEREF _Toc55571395 \h </w:instrText>
            </w:r>
            <w:r w:rsidR="00670B2C">
              <w:rPr>
                <w:noProof/>
                <w:webHidden/>
              </w:rPr>
            </w:r>
            <w:r w:rsidR="00670B2C">
              <w:rPr>
                <w:noProof/>
                <w:webHidden/>
              </w:rPr>
              <w:fldChar w:fldCharType="separate"/>
            </w:r>
            <w:r w:rsidR="00670B2C">
              <w:rPr>
                <w:noProof/>
                <w:webHidden/>
              </w:rPr>
              <w:t>4</w:t>
            </w:r>
            <w:r w:rsidR="00670B2C">
              <w:rPr>
                <w:noProof/>
                <w:webHidden/>
              </w:rPr>
              <w:fldChar w:fldCharType="end"/>
            </w:r>
          </w:hyperlink>
        </w:p>
        <w:p w14:paraId="15298BAA" w14:textId="336444E0" w:rsidR="00670B2C" w:rsidRDefault="00D23D92">
          <w:pPr>
            <w:pStyle w:val="TOC3"/>
            <w:tabs>
              <w:tab w:val="left" w:pos="1680"/>
              <w:tab w:val="right" w:leader="dot" w:pos="8296"/>
            </w:tabs>
            <w:ind w:left="960"/>
            <w:rPr>
              <w:rFonts w:asciiTheme="minorHAnsi" w:eastAsiaTheme="minorEastAsia" w:hAnsiTheme="minorHAnsi" w:cstheme="minorBidi"/>
              <w:noProof/>
            </w:rPr>
          </w:pPr>
          <w:hyperlink w:anchor="_Toc55571396" w:history="1">
            <w:r w:rsidR="00670B2C" w:rsidRPr="00335ABF">
              <w:rPr>
                <w:rStyle w:val="aa"/>
                <w:rFonts w:ascii="黑体" w:eastAsia="黑体" w:hAnsi="黑体"/>
                <w:noProof/>
              </w:rPr>
              <w:t>5.</w:t>
            </w:r>
            <w:r w:rsidR="00670B2C">
              <w:rPr>
                <w:rFonts w:asciiTheme="minorHAnsi" w:eastAsiaTheme="minorEastAsia" w:hAnsiTheme="minorHAnsi" w:cstheme="minorBidi"/>
                <w:noProof/>
              </w:rPr>
              <w:tab/>
            </w:r>
            <w:r w:rsidR="00670B2C" w:rsidRPr="00335ABF">
              <w:rPr>
                <w:rStyle w:val="aa"/>
                <w:rFonts w:ascii="黑体" w:eastAsia="黑体" w:hAnsi="黑体"/>
                <w:noProof/>
              </w:rPr>
              <w:t>查看商品的价格走势</w:t>
            </w:r>
            <w:r w:rsidR="00670B2C">
              <w:rPr>
                <w:noProof/>
                <w:webHidden/>
              </w:rPr>
              <w:tab/>
            </w:r>
            <w:r w:rsidR="00670B2C">
              <w:rPr>
                <w:noProof/>
                <w:webHidden/>
              </w:rPr>
              <w:fldChar w:fldCharType="begin"/>
            </w:r>
            <w:r w:rsidR="00670B2C">
              <w:rPr>
                <w:noProof/>
                <w:webHidden/>
              </w:rPr>
              <w:instrText xml:space="preserve"> PAGEREF _Toc55571396 \h </w:instrText>
            </w:r>
            <w:r w:rsidR="00670B2C">
              <w:rPr>
                <w:noProof/>
                <w:webHidden/>
              </w:rPr>
            </w:r>
            <w:r w:rsidR="00670B2C">
              <w:rPr>
                <w:noProof/>
                <w:webHidden/>
              </w:rPr>
              <w:fldChar w:fldCharType="separate"/>
            </w:r>
            <w:r w:rsidR="00670B2C">
              <w:rPr>
                <w:noProof/>
                <w:webHidden/>
              </w:rPr>
              <w:t>5</w:t>
            </w:r>
            <w:r w:rsidR="00670B2C">
              <w:rPr>
                <w:noProof/>
                <w:webHidden/>
              </w:rPr>
              <w:fldChar w:fldCharType="end"/>
            </w:r>
          </w:hyperlink>
        </w:p>
        <w:p w14:paraId="75DFC076" w14:textId="7ECD13C4" w:rsidR="00670B2C" w:rsidRDefault="00D23D92">
          <w:pPr>
            <w:pStyle w:val="TOC3"/>
            <w:tabs>
              <w:tab w:val="left" w:pos="1680"/>
              <w:tab w:val="right" w:leader="dot" w:pos="8296"/>
            </w:tabs>
            <w:ind w:left="960"/>
            <w:rPr>
              <w:rFonts w:asciiTheme="minorHAnsi" w:eastAsiaTheme="minorEastAsia" w:hAnsiTheme="minorHAnsi" w:cstheme="minorBidi"/>
              <w:noProof/>
            </w:rPr>
          </w:pPr>
          <w:hyperlink w:anchor="_Toc55571397" w:history="1">
            <w:r w:rsidR="00670B2C" w:rsidRPr="00335ABF">
              <w:rPr>
                <w:rStyle w:val="aa"/>
                <w:rFonts w:ascii="黑体" w:eastAsia="黑体" w:hAnsi="黑体"/>
                <w:noProof/>
              </w:rPr>
              <w:t>6.</w:t>
            </w:r>
            <w:r w:rsidR="00670B2C">
              <w:rPr>
                <w:rFonts w:asciiTheme="minorHAnsi" w:eastAsiaTheme="minorEastAsia" w:hAnsiTheme="minorHAnsi" w:cstheme="minorBidi"/>
                <w:noProof/>
              </w:rPr>
              <w:tab/>
            </w:r>
            <w:r w:rsidR="00670B2C" w:rsidRPr="00335ABF">
              <w:rPr>
                <w:rStyle w:val="aa"/>
                <w:rFonts w:ascii="黑体" w:eastAsia="黑体" w:hAnsi="黑体"/>
                <w:noProof/>
              </w:rPr>
              <w:t>商品收藏夹</w:t>
            </w:r>
            <w:r w:rsidR="00670B2C">
              <w:rPr>
                <w:noProof/>
                <w:webHidden/>
              </w:rPr>
              <w:tab/>
            </w:r>
            <w:r w:rsidR="00670B2C">
              <w:rPr>
                <w:noProof/>
                <w:webHidden/>
              </w:rPr>
              <w:fldChar w:fldCharType="begin"/>
            </w:r>
            <w:r w:rsidR="00670B2C">
              <w:rPr>
                <w:noProof/>
                <w:webHidden/>
              </w:rPr>
              <w:instrText xml:space="preserve"> PAGEREF _Toc55571397 \h </w:instrText>
            </w:r>
            <w:r w:rsidR="00670B2C">
              <w:rPr>
                <w:noProof/>
                <w:webHidden/>
              </w:rPr>
            </w:r>
            <w:r w:rsidR="00670B2C">
              <w:rPr>
                <w:noProof/>
                <w:webHidden/>
              </w:rPr>
              <w:fldChar w:fldCharType="separate"/>
            </w:r>
            <w:r w:rsidR="00670B2C">
              <w:rPr>
                <w:noProof/>
                <w:webHidden/>
              </w:rPr>
              <w:t>5</w:t>
            </w:r>
            <w:r w:rsidR="00670B2C">
              <w:rPr>
                <w:noProof/>
                <w:webHidden/>
              </w:rPr>
              <w:fldChar w:fldCharType="end"/>
            </w:r>
          </w:hyperlink>
        </w:p>
        <w:p w14:paraId="23E7688E" w14:textId="24A6C434" w:rsidR="00670B2C" w:rsidRDefault="00D23D92">
          <w:pPr>
            <w:pStyle w:val="TOC3"/>
            <w:tabs>
              <w:tab w:val="left" w:pos="1680"/>
              <w:tab w:val="right" w:leader="dot" w:pos="8296"/>
            </w:tabs>
            <w:ind w:left="960"/>
            <w:rPr>
              <w:rFonts w:asciiTheme="minorHAnsi" w:eastAsiaTheme="minorEastAsia" w:hAnsiTheme="minorHAnsi" w:cstheme="minorBidi"/>
              <w:noProof/>
            </w:rPr>
          </w:pPr>
          <w:hyperlink w:anchor="_Toc55571398" w:history="1">
            <w:r w:rsidR="00670B2C" w:rsidRPr="00335ABF">
              <w:rPr>
                <w:rStyle w:val="aa"/>
                <w:rFonts w:ascii="黑体" w:eastAsia="黑体" w:hAnsi="黑体"/>
                <w:noProof/>
              </w:rPr>
              <w:t>7.</w:t>
            </w:r>
            <w:r w:rsidR="00670B2C">
              <w:rPr>
                <w:rFonts w:asciiTheme="minorHAnsi" w:eastAsiaTheme="minorEastAsia" w:hAnsiTheme="minorHAnsi" w:cstheme="minorBidi"/>
                <w:noProof/>
              </w:rPr>
              <w:tab/>
            </w:r>
            <w:r w:rsidR="00670B2C" w:rsidRPr="00335ABF">
              <w:rPr>
                <w:rStyle w:val="aa"/>
                <w:rFonts w:ascii="黑体" w:eastAsia="黑体" w:hAnsi="黑体"/>
                <w:noProof/>
              </w:rPr>
              <w:t>主题讨论帖</w:t>
            </w:r>
            <w:r w:rsidR="00670B2C">
              <w:rPr>
                <w:noProof/>
                <w:webHidden/>
              </w:rPr>
              <w:tab/>
            </w:r>
            <w:r w:rsidR="00670B2C">
              <w:rPr>
                <w:noProof/>
                <w:webHidden/>
              </w:rPr>
              <w:fldChar w:fldCharType="begin"/>
            </w:r>
            <w:r w:rsidR="00670B2C">
              <w:rPr>
                <w:noProof/>
                <w:webHidden/>
              </w:rPr>
              <w:instrText xml:space="preserve"> PAGEREF _Toc55571398 \h </w:instrText>
            </w:r>
            <w:r w:rsidR="00670B2C">
              <w:rPr>
                <w:noProof/>
                <w:webHidden/>
              </w:rPr>
            </w:r>
            <w:r w:rsidR="00670B2C">
              <w:rPr>
                <w:noProof/>
                <w:webHidden/>
              </w:rPr>
              <w:fldChar w:fldCharType="separate"/>
            </w:r>
            <w:r w:rsidR="00670B2C">
              <w:rPr>
                <w:noProof/>
                <w:webHidden/>
              </w:rPr>
              <w:t>6</w:t>
            </w:r>
            <w:r w:rsidR="00670B2C">
              <w:rPr>
                <w:noProof/>
                <w:webHidden/>
              </w:rPr>
              <w:fldChar w:fldCharType="end"/>
            </w:r>
          </w:hyperlink>
        </w:p>
        <w:p w14:paraId="7FA2C275" w14:textId="763E0CF5" w:rsidR="00670B2C" w:rsidRDefault="00D23D92">
          <w:pPr>
            <w:pStyle w:val="TOC3"/>
            <w:tabs>
              <w:tab w:val="left" w:pos="1680"/>
              <w:tab w:val="right" w:leader="dot" w:pos="8296"/>
            </w:tabs>
            <w:ind w:left="960"/>
            <w:rPr>
              <w:rFonts w:asciiTheme="minorHAnsi" w:eastAsiaTheme="minorEastAsia" w:hAnsiTheme="minorHAnsi" w:cstheme="minorBidi"/>
              <w:noProof/>
            </w:rPr>
          </w:pPr>
          <w:hyperlink w:anchor="_Toc55571399" w:history="1">
            <w:r w:rsidR="00670B2C" w:rsidRPr="00335ABF">
              <w:rPr>
                <w:rStyle w:val="aa"/>
                <w:rFonts w:ascii="黑体" w:eastAsia="黑体" w:hAnsi="黑体"/>
                <w:noProof/>
              </w:rPr>
              <w:t>8.</w:t>
            </w:r>
            <w:r w:rsidR="00670B2C">
              <w:rPr>
                <w:rFonts w:asciiTheme="minorHAnsi" w:eastAsiaTheme="minorEastAsia" w:hAnsiTheme="minorHAnsi" w:cstheme="minorBidi"/>
                <w:noProof/>
              </w:rPr>
              <w:tab/>
            </w:r>
            <w:r w:rsidR="00670B2C" w:rsidRPr="00335ABF">
              <w:rPr>
                <w:rStyle w:val="aa"/>
                <w:rFonts w:ascii="黑体" w:eastAsia="黑体" w:hAnsi="黑体"/>
                <w:noProof/>
              </w:rPr>
              <w:t>人气榜</w:t>
            </w:r>
            <w:r w:rsidR="00670B2C">
              <w:rPr>
                <w:noProof/>
                <w:webHidden/>
              </w:rPr>
              <w:tab/>
            </w:r>
            <w:r w:rsidR="00670B2C">
              <w:rPr>
                <w:noProof/>
                <w:webHidden/>
              </w:rPr>
              <w:fldChar w:fldCharType="begin"/>
            </w:r>
            <w:r w:rsidR="00670B2C">
              <w:rPr>
                <w:noProof/>
                <w:webHidden/>
              </w:rPr>
              <w:instrText xml:space="preserve"> PAGEREF _Toc55571399 \h </w:instrText>
            </w:r>
            <w:r w:rsidR="00670B2C">
              <w:rPr>
                <w:noProof/>
                <w:webHidden/>
              </w:rPr>
            </w:r>
            <w:r w:rsidR="00670B2C">
              <w:rPr>
                <w:noProof/>
                <w:webHidden/>
              </w:rPr>
              <w:fldChar w:fldCharType="separate"/>
            </w:r>
            <w:r w:rsidR="00670B2C">
              <w:rPr>
                <w:noProof/>
                <w:webHidden/>
              </w:rPr>
              <w:t>6</w:t>
            </w:r>
            <w:r w:rsidR="00670B2C">
              <w:rPr>
                <w:noProof/>
                <w:webHidden/>
              </w:rPr>
              <w:fldChar w:fldCharType="end"/>
            </w:r>
          </w:hyperlink>
        </w:p>
        <w:p w14:paraId="220B0F85" w14:textId="27C709FF" w:rsidR="00670B2C" w:rsidRDefault="00D23D92">
          <w:pPr>
            <w:pStyle w:val="TOC3"/>
            <w:tabs>
              <w:tab w:val="left" w:pos="1680"/>
              <w:tab w:val="right" w:leader="dot" w:pos="8296"/>
            </w:tabs>
            <w:ind w:left="960"/>
            <w:rPr>
              <w:rFonts w:asciiTheme="minorHAnsi" w:eastAsiaTheme="minorEastAsia" w:hAnsiTheme="minorHAnsi" w:cstheme="minorBidi"/>
              <w:noProof/>
            </w:rPr>
          </w:pPr>
          <w:hyperlink w:anchor="_Toc55571400" w:history="1">
            <w:r w:rsidR="00670B2C" w:rsidRPr="00335ABF">
              <w:rPr>
                <w:rStyle w:val="aa"/>
                <w:rFonts w:ascii="黑体" w:eastAsia="黑体" w:hAnsi="黑体"/>
                <w:noProof/>
              </w:rPr>
              <w:t>9.</w:t>
            </w:r>
            <w:r w:rsidR="00670B2C">
              <w:rPr>
                <w:rFonts w:asciiTheme="minorHAnsi" w:eastAsiaTheme="minorEastAsia" w:hAnsiTheme="minorHAnsi" w:cstheme="minorBidi"/>
                <w:noProof/>
              </w:rPr>
              <w:tab/>
            </w:r>
            <w:r w:rsidR="00670B2C" w:rsidRPr="00335ABF">
              <w:rPr>
                <w:rStyle w:val="aa"/>
                <w:rFonts w:ascii="黑体" w:eastAsia="黑体" w:hAnsi="黑体"/>
                <w:noProof/>
              </w:rPr>
              <w:t>浏览记录</w:t>
            </w:r>
            <w:r w:rsidR="00670B2C">
              <w:rPr>
                <w:noProof/>
                <w:webHidden/>
              </w:rPr>
              <w:tab/>
            </w:r>
            <w:r w:rsidR="00670B2C">
              <w:rPr>
                <w:noProof/>
                <w:webHidden/>
              </w:rPr>
              <w:fldChar w:fldCharType="begin"/>
            </w:r>
            <w:r w:rsidR="00670B2C">
              <w:rPr>
                <w:noProof/>
                <w:webHidden/>
              </w:rPr>
              <w:instrText xml:space="preserve"> PAGEREF _Toc55571400 \h </w:instrText>
            </w:r>
            <w:r w:rsidR="00670B2C">
              <w:rPr>
                <w:noProof/>
                <w:webHidden/>
              </w:rPr>
            </w:r>
            <w:r w:rsidR="00670B2C">
              <w:rPr>
                <w:noProof/>
                <w:webHidden/>
              </w:rPr>
              <w:fldChar w:fldCharType="separate"/>
            </w:r>
            <w:r w:rsidR="00670B2C">
              <w:rPr>
                <w:noProof/>
                <w:webHidden/>
              </w:rPr>
              <w:t>6</w:t>
            </w:r>
            <w:r w:rsidR="00670B2C">
              <w:rPr>
                <w:noProof/>
                <w:webHidden/>
              </w:rPr>
              <w:fldChar w:fldCharType="end"/>
            </w:r>
          </w:hyperlink>
        </w:p>
        <w:p w14:paraId="1D5F3577" w14:textId="685C5DF0" w:rsidR="00670B2C" w:rsidRDefault="00D23D92">
          <w:pPr>
            <w:pStyle w:val="TOC3"/>
            <w:tabs>
              <w:tab w:val="right" w:leader="dot" w:pos="8296"/>
            </w:tabs>
            <w:ind w:left="960"/>
            <w:rPr>
              <w:rFonts w:asciiTheme="minorHAnsi" w:eastAsiaTheme="minorEastAsia" w:hAnsiTheme="minorHAnsi" w:cstheme="minorBidi"/>
              <w:noProof/>
            </w:rPr>
          </w:pPr>
          <w:hyperlink w:anchor="_Toc55571401" w:history="1">
            <w:r w:rsidR="00670B2C" w:rsidRPr="00335ABF">
              <w:rPr>
                <w:rStyle w:val="aa"/>
                <w:rFonts w:ascii="黑体" w:eastAsia="黑体" w:hAnsi="黑体"/>
                <w:noProof/>
              </w:rPr>
              <w:t>10.提供比较简单的模糊搜索和高级搜索</w:t>
            </w:r>
            <w:r w:rsidR="00670B2C">
              <w:rPr>
                <w:noProof/>
                <w:webHidden/>
              </w:rPr>
              <w:tab/>
            </w:r>
            <w:r w:rsidR="00670B2C">
              <w:rPr>
                <w:noProof/>
                <w:webHidden/>
              </w:rPr>
              <w:fldChar w:fldCharType="begin"/>
            </w:r>
            <w:r w:rsidR="00670B2C">
              <w:rPr>
                <w:noProof/>
                <w:webHidden/>
              </w:rPr>
              <w:instrText xml:space="preserve"> PAGEREF _Toc55571401 \h </w:instrText>
            </w:r>
            <w:r w:rsidR="00670B2C">
              <w:rPr>
                <w:noProof/>
                <w:webHidden/>
              </w:rPr>
            </w:r>
            <w:r w:rsidR="00670B2C">
              <w:rPr>
                <w:noProof/>
                <w:webHidden/>
              </w:rPr>
              <w:fldChar w:fldCharType="separate"/>
            </w:r>
            <w:r w:rsidR="00670B2C">
              <w:rPr>
                <w:noProof/>
                <w:webHidden/>
              </w:rPr>
              <w:t>7</w:t>
            </w:r>
            <w:r w:rsidR="00670B2C">
              <w:rPr>
                <w:noProof/>
                <w:webHidden/>
              </w:rPr>
              <w:fldChar w:fldCharType="end"/>
            </w:r>
          </w:hyperlink>
        </w:p>
        <w:p w14:paraId="6892C908" w14:textId="25F0048D" w:rsidR="00670B2C" w:rsidRDefault="00D23D92">
          <w:pPr>
            <w:pStyle w:val="TOC1"/>
            <w:tabs>
              <w:tab w:val="left" w:pos="1260"/>
              <w:tab w:val="right" w:leader="dot" w:pos="8296"/>
            </w:tabs>
            <w:rPr>
              <w:rFonts w:asciiTheme="minorHAnsi" w:eastAsiaTheme="minorEastAsia" w:hAnsiTheme="minorHAnsi" w:cstheme="minorBidi"/>
              <w:noProof/>
            </w:rPr>
          </w:pPr>
          <w:hyperlink w:anchor="_Toc55571402" w:history="1">
            <w:r w:rsidR="00670B2C" w:rsidRPr="00335ABF">
              <w:rPr>
                <w:rStyle w:val="aa"/>
                <w:rFonts w:ascii="黑体" w:eastAsia="黑体" w:hAnsi="黑体"/>
                <w:noProof/>
              </w:rPr>
              <w:t>三．</w:t>
            </w:r>
            <w:r w:rsidR="00670B2C">
              <w:rPr>
                <w:rFonts w:asciiTheme="minorHAnsi" w:eastAsiaTheme="minorEastAsia" w:hAnsiTheme="minorHAnsi" w:cstheme="minorBidi"/>
                <w:noProof/>
              </w:rPr>
              <w:tab/>
            </w:r>
            <w:r w:rsidR="00670B2C" w:rsidRPr="00335ABF">
              <w:rPr>
                <w:rStyle w:val="aa"/>
                <w:rFonts w:ascii="黑体" w:eastAsia="黑体" w:hAnsi="黑体"/>
                <w:noProof/>
              </w:rPr>
              <w:t>逻辑模式</w:t>
            </w:r>
            <w:r w:rsidR="00670B2C">
              <w:rPr>
                <w:noProof/>
                <w:webHidden/>
              </w:rPr>
              <w:tab/>
            </w:r>
            <w:r w:rsidR="00670B2C">
              <w:rPr>
                <w:noProof/>
                <w:webHidden/>
              </w:rPr>
              <w:fldChar w:fldCharType="begin"/>
            </w:r>
            <w:r w:rsidR="00670B2C">
              <w:rPr>
                <w:noProof/>
                <w:webHidden/>
              </w:rPr>
              <w:instrText xml:space="preserve"> PAGEREF _Toc55571402 \h </w:instrText>
            </w:r>
            <w:r w:rsidR="00670B2C">
              <w:rPr>
                <w:noProof/>
                <w:webHidden/>
              </w:rPr>
            </w:r>
            <w:r w:rsidR="00670B2C">
              <w:rPr>
                <w:noProof/>
                <w:webHidden/>
              </w:rPr>
              <w:fldChar w:fldCharType="separate"/>
            </w:r>
            <w:r w:rsidR="00670B2C">
              <w:rPr>
                <w:noProof/>
                <w:webHidden/>
              </w:rPr>
              <w:t>7</w:t>
            </w:r>
            <w:r w:rsidR="00670B2C">
              <w:rPr>
                <w:noProof/>
                <w:webHidden/>
              </w:rPr>
              <w:fldChar w:fldCharType="end"/>
            </w:r>
          </w:hyperlink>
        </w:p>
        <w:p w14:paraId="62371797" w14:textId="250D6DCB" w:rsidR="00670B2C" w:rsidRDefault="00D23D92">
          <w:pPr>
            <w:pStyle w:val="TOC2"/>
            <w:tabs>
              <w:tab w:val="right" w:leader="dot" w:pos="8296"/>
            </w:tabs>
            <w:ind w:left="480"/>
            <w:rPr>
              <w:rFonts w:asciiTheme="minorHAnsi" w:eastAsiaTheme="minorEastAsia" w:hAnsiTheme="minorHAnsi" w:cstheme="minorBidi"/>
              <w:noProof/>
            </w:rPr>
          </w:pPr>
          <w:hyperlink w:anchor="_Toc55571403" w:history="1">
            <w:r w:rsidR="00670B2C" w:rsidRPr="00335ABF">
              <w:rPr>
                <w:rStyle w:val="aa"/>
                <w:rFonts w:ascii="黑体" w:hAnsi="黑体"/>
                <w:noProof/>
              </w:rPr>
              <w:t>（一）逻辑模式说明</w:t>
            </w:r>
            <w:r w:rsidR="00670B2C">
              <w:rPr>
                <w:noProof/>
                <w:webHidden/>
              </w:rPr>
              <w:tab/>
            </w:r>
            <w:r w:rsidR="00670B2C">
              <w:rPr>
                <w:noProof/>
                <w:webHidden/>
              </w:rPr>
              <w:fldChar w:fldCharType="begin"/>
            </w:r>
            <w:r w:rsidR="00670B2C">
              <w:rPr>
                <w:noProof/>
                <w:webHidden/>
              </w:rPr>
              <w:instrText xml:space="preserve"> PAGEREF _Toc55571403 \h </w:instrText>
            </w:r>
            <w:r w:rsidR="00670B2C">
              <w:rPr>
                <w:noProof/>
                <w:webHidden/>
              </w:rPr>
            </w:r>
            <w:r w:rsidR="00670B2C">
              <w:rPr>
                <w:noProof/>
                <w:webHidden/>
              </w:rPr>
              <w:fldChar w:fldCharType="separate"/>
            </w:r>
            <w:r w:rsidR="00670B2C">
              <w:rPr>
                <w:noProof/>
                <w:webHidden/>
              </w:rPr>
              <w:t>7</w:t>
            </w:r>
            <w:r w:rsidR="00670B2C">
              <w:rPr>
                <w:noProof/>
                <w:webHidden/>
              </w:rPr>
              <w:fldChar w:fldCharType="end"/>
            </w:r>
          </w:hyperlink>
        </w:p>
        <w:p w14:paraId="7690D3F8" w14:textId="11B24480" w:rsidR="00670B2C" w:rsidRDefault="00D23D92">
          <w:pPr>
            <w:pStyle w:val="TOC1"/>
            <w:tabs>
              <w:tab w:val="left" w:pos="1260"/>
              <w:tab w:val="right" w:leader="dot" w:pos="8296"/>
            </w:tabs>
            <w:rPr>
              <w:rFonts w:asciiTheme="minorHAnsi" w:eastAsiaTheme="minorEastAsia" w:hAnsiTheme="minorHAnsi" w:cstheme="minorBidi"/>
              <w:noProof/>
            </w:rPr>
          </w:pPr>
          <w:hyperlink w:anchor="_Toc55571404" w:history="1">
            <w:r w:rsidR="00670B2C" w:rsidRPr="00335ABF">
              <w:rPr>
                <w:rStyle w:val="aa"/>
                <w:rFonts w:ascii="黑体" w:eastAsia="黑体" w:hAnsi="黑体"/>
                <w:noProof/>
              </w:rPr>
              <w:t>四．</w:t>
            </w:r>
            <w:r w:rsidR="00670B2C">
              <w:rPr>
                <w:rFonts w:asciiTheme="minorHAnsi" w:eastAsiaTheme="minorEastAsia" w:hAnsiTheme="minorHAnsi" w:cstheme="minorBidi"/>
                <w:noProof/>
              </w:rPr>
              <w:tab/>
            </w:r>
            <w:r w:rsidR="00670B2C" w:rsidRPr="00335ABF">
              <w:rPr>
                <w:rStyle w:val="aa"/>
                <w:rFonts w:ascii="黑体" w:eastAsia="黑体" w:hAnsi="黑体"/>
                <w:noProof/>
              </w:rPr>
              <w:t>系统概念模式</w:t>
            </w:r>
            <w:r w:rsidR="00670B2C">
              <w:rPr>
                <w:noProof/>
                <w:webHidden/>
              </w:rPr>
              <w:tab/>
            </w:r>
            <w:r w:rsidR="00670B2C">
              <w:rPr>
                <w:noProof/>
                <w:webHidden/>
              </w:rPr>
              <w:fldChar w:fldCharType="begin"/>
            </w:r>
            <w:r w:rsidR="00670B2C">
              <w:rPr>
                <w:noProof/>
                <w:webHidden/>
              </w:rPr>
              <w:instrText xml:space="preserve"> PAGEREF _Toc55571404 \h </w:instrText>
            </w:r>
            <w:r w:rsidR="00670B2C">
              <w:rPr>
                <w:noProof/>
                <w:webHidden/>
              </w:rPr>
            </w:r>
            <w:r w:rsidR="00670B2C">
              <w:rPr>
                <w:noProof/>
                <w:webHidden/>
              </w:rPr>
              <w:fldChar w:fldCharType="separate"/>
            </w:r>
            <w:r w:rsidR="00670B2C">
              <w:rPr>
                <w:noProof/>
                <w:webHidden/>
              </w:rPr>
              <w:t>10</w:t>
            </w:r>
            <w:r w:rsidR="00670B2C">
              <w:rPr>
                <w:noProof/>
                <w:webHidden/>
              </w:rPr>
              <w:fldChar w:fldCharType="end"/>
            </w:r>
          </w:hyperlink>
        </w:p>
        <w:p w14:paraId="2D20C250" w14:textId="76AFA30E" w:rsidR="00670B2C" w:rsidRDefault="00D23D92">
          <w:pPr>
            <w:pStyle w:val="TOC1"/>
            <w:tabs>
              <w:tab w:val="left" w:pos="1260"/>
              <w:tab w:val="right" w:leader="dot" w:pos="8296"/>
            </w:tabs>
            <w:rPr>
              <w:rFonts w:asciiTheme="minorHAnsi" w:eastAsiaTheme="minorEastAsia" w:hAnsiTheme="minorHAnsi" w:cstheme="minorBidi"/>
              <w:noProof/>
            </w:rPr>
          </w:pPr>
          <w:hyperlink w:anchor="_Toc55571405" w:history="1">
            <w:r w:rsidR="00670B2C" w:rsidRPr="00335ABF">
              <w:rPr>
                <w:rStyle w:val="aa"/>
                <w:rFonts w:ascii="黑体" w:eastAsia="黑体" w:hAnsi="黑体"/>
                <w:noProof/>
              </w:rPr>
              <w:t>五．</w:t>
            </w:r>
            <w:r w:rsidR="00670B2C">
              <w:rPr>
                <w:rFonts w:asciiTheme="minorHAnsi" w:eastAsiaTheme="minorEastAsia" w:hAnsiTheme="minorHAnsi" w:cstheme="minorBidi"/>
                <w:noProof/>
              </w:rPr>
              <w:tab/>
            </w:r>
            <w:r w:rsidR="00670B2C" w:rsidRPr="00335ABF">
              <w:rPr>
                <w:rStyle w:val="aa"/>
                <w:rFonts w:ascii="黑体" w:eastAsia="黑体" w:hAnsi="黑体"/>
                <w:noProof/>
              </w:rPr>
              <w:t>数据流图</w:t>
            </w:r>
            <w:r w:rsidR="00670B2C">
              <w:rPr>
                <w:noProof/>
                <w:webHidden/>
              </w:rPr>
              <w:tab/>
            </w:r>
            <w:r w:rsidR="00670B2C">
              <w:rPr>
                <w:noProof/>
                <w:webHidden/>
              </w:rPr>
              <w:fldChar w:fldCharType="begin"/>
            </w:r>
            <w:r w:rsidR="00670B2C">
              <w:rPr>
                <w:noProof/>
                <w:webHidden/>
              </w:rPr>
              <w:instrText xml:space="preserve"> PAGEREF _Toc55571405 \h </w:instrText>
            </w:r>
            <w:r w:rsidR="00670B2C">
              <w:rPr>
                <w:noProof/>
                <w:webHidden/>
              </w:rPr>
            </w:r>
            <w:r w:rsidR="00670B2C">
              <w:rPr>
                <w:noProof/>
                <w:webHidden/>
              </w:rPr>
              <w:fldChar w:fldCharType="separate"/>
            </w:r>
            <w:r w:rsidR="00670B2C">
              <w:rPr>
                <w:noProof/>
                <w:webHidden/>
              </w:rPr>
              <w:t>11</w:t>
            </w:r>
            <w:r w:rsidR="00670B2C">
              <w:rPr>
                <w:noProof/>
                <w:webHidden/>
              </w:rPr>
              <w:fldChar w:fldCharType="end"/>
            </w:r>
          </w:hyperlink>
        </w:p>
        <w:p w14:paraId="5CCB3C38" w14:textId="08B5EC2C" w:rsidR="00670B2C" w:rsidRDefault="00D23D92">
          <w:pPr>
            <w:pStyle w:val="TOC2"/>
            <w:tabs>
              <w:tab w:val="right" w:leader="dot" w:pos="8296"/>
            </w:tabs>
            <w:ind w:left="480"/>
            <w:rPr>
              <w:rFonts w:asciiTheme="minorHAnsi" w:eastAsiaTheme="minorEastAsia" w:hAnsiTheme="minorHAnsi" w:cstheme="minorBidi"/>
              <w:noProof/>
            </w:rPr>
          </w:pPr>
          <w:hyperlink w:anchor="_Toc55571406" w:history="1">
            <w:r w:rsidR="00670B2C" w:rsidRPr="00335ABF">
              <w:rPr>
                <w:rStyle w:val="aa"/>
                <w:rFonts w:ascii="黑体" w:hAnsi="黑体"/>
                <w:noProof/>
              </w:rPr>
              <w:t>（一）</w:t>
            </w:r>
            <w:r w:rsidR="00670B2C" w:rsidRPr="00335ABF">
              <w:rPr>
                <w:rStyle w:val="aa"/>
                <w:rFonts w:ascii="黑体" w:hAnsi="黑体"/>
                <w:noProof/>
              </w:rPr>
              <w:t>0</w:t>
            </w:r>
            <w:r w:rsidR="00670B2C" w:rsidRPr="00335ABF">
              <w:rPr>
                <w:rStyle w:val="aa"/>
                <w:rFonts w:ascii="黑体" w:hAnsi="黑体"/>
                <w:noProof/>
              </w:rPr>
              <w:t>层图</w:t>
            </w:r>
            <w:r w:rsidR="00670B2C">
              <w:rPr>
                <w:noProof/>
                <w:webHidden/>
              </w:rPr>
              <w:tab/>
            </w:r>
            <w:r w:rsidR="00670B2C">
              <w:rPr>
                <w:noProof/>
                <w:webHidden/>
              </w:rPr>
              <w:fldChar w:fldCharType="begin"/>
            </w:r>
            <w:r w:rsidR="00670B2C">
              <w:rPr>
                <w:noProof/>
                <w:webHidden/>
              </w:rPr>
              <w:instrText xml:space="preserve"> PAGEREF _Toc55571406 \h </w:instrText>
            </w:r>
            <w:r w:rsidR="00670B2C">
              <w:rPr>
                <w:noProof/>
                <w:webHidden/>
              </w:rPr>
            </w:r>
            <w:r w:rsidR="00670B2C">
              <w:rPr>
                <w:noProof/>
                <w:webHidden/>
              </w:rPr>
              <w:fldChar w:fldCharType="separate"/>
            </w:r>
            <w:r w:rsidR="00670B2C">
              <w:rPr>
                <w:noProof/>
                <w:webHidden/>
              </w:rPr>
              <w:t>11</w:t>
            </w:r>
            <w:r w:rsidR="00670B2C">
              <w:rPr>
                <w:noProof/>
                <w:webHidden/>
              </w:rPr>
              <w:fldChar w:fldCharType="end"/>
            </w:r>
          </w:hyperlink>
        </w:p>
        <w:p w14:paraId="7BD22348" w14:textId="7B9134DD" w:rsidR="00670B2C" w:rsidRDefault="00D23D92">
          <w:pPr>
            <w:pStyle w:val="TOC2"/>
            <w:tabs>
              <w:tab w:val="right" w:leader="dot" w:pos="8296"/>
            </w:tabs>
            <w:ind w:left="480"/>
            <w:rPr>
              <w:rFonts w:asciiTheme="minorHAnsi" w:eastAsiaTheme="minorEastAsia" w:hAnsiTheme="minorHAnsi" w:cstheme="minorBidi"/>
              <w:noProof/>
            </w:rPr>
          </w:pPr>
          <w:hyperlink w:anchor="_Toc55571407" w:history="1">
            <w:r w:rsidR="00670B2C" w:rsidRPr="00335ABF">
              <w:rPr>
                <w:rStyle w:val="aa"/>
                <w:rFonts w:ascii="黑体" w:hAnsi="黑体"/>
                <w:noProof/>
              </w:rPr>
              <w:t>（一）</w:t>
            </w:r>
            <w:r w:rsidR="00670B2C" w:rsidRPr="00335ABF">
              <w:rPr>
                <w:rStyle w:val="aa"/>
                <w:rFonts w:ascii="黑体" w:hAnsi="黑体"/>
                <w:noProof/>
              </w:rPr>
              <w:t>1</w:t>
            </w:r>
            <w:r w:rsidR="00670B2C" w:rsidRPr="00335ABF">
              <w:rPr>
                <w:rStyle w:val="aa"/>
                <w:rFonts w:ascii="黑体" w:hAnsi="黑体"/>
                <w:noProof/>
              </w:rPr>
              <w:t>层图</w:t>
            </w:r>
            <w:r w:rsidR="00670B2C">
              <w:rPr>
                <w:noProof/>
                <w:webHidden/>
              </w:rPr>
              <w:tab/>
            </w:r>
            <w:r w:rsidR="00670B2C">
              <w:rPr>
                <w:noProof/>
                <w:webHidden/>
              </w:rPr>
              <w:fldChar w:fldCharType="begin"/>
            </w:r>
            <w:r w:rsidR="00670B2C">
              <w:rPr>
                <w:noProof/>
                <w:webHidden/>
              </w:rPr>
              <w:instrText xml:space="preserve"> PAGEREF _Toc55571407 \h </w:instrText>
            </w:r>
            <w:r w:rsidR="00670B2C">
              <w:rPr>
                <w:noProof/>
                <w:webHidden/>
              </w:rPr>
            </w:r>
            <w:r w:rsidR="00670B2C">
              <w:rPr>
                <w:noProof/>
                <w:webHidden/>
              </w:rPr>
              <w:fldChar w:fldCharType="separate"/>
            </w:r>
            <w:r w:rsidR="00670B2C">
              <w:rPr>
                <w:noProof/>
                <w:webHidden/>
              </w:rPr>
              <w:t>12</w:t>
            </w:r>
            <w:r w:rsidR="00670B2C">
              <w:rPr>
                <w:noProof/>
                <w:webHidden/>
              </w:rPr>
              <w:fldChar w:fldCharType="end"/>
            </w:r>
          </w:hyperlink>
        </w:p>
        <w:p w14:paraId="47A0736C" w14:textId="0ABBE251" w:rsidR="00670B2C" w:rsidRDefault="00D23D92">
          <w:pPr>
            <w:pStyle w:val="TOC1"/>
            <w:tabs>
              <w:tab w:val="left" w:pos="1260"/>
              <w:tab w:val="right" w:leader="dot" w:pos="8296"/>
            </w:tabs>
            <w:rPr>
              <w:rFonts w:asciiTheme="minorHAnsi" w:eastAsiaTheme="minorEastAsia" w:hAnsiTheme="minorHAnsi" w:cstheme="minorBidi"/>
              <w:noProof/>
            </w:rPr>
          </w:pPr>
          <w:hyperlink w:anchor="_Toc55571408" w:history="1">
            <w:r w:rsidR="00670B2C" w:rsidRPr="00335ABF">
              <w:rPr>
                <w:rStyle w:val="aa"/>
                <w:rFonts w:ascii="黑体" w:eastAsia="黑体" w:hAnsi="黑体"/>
                <w:noProof/>
              </w:rPr>
              <w:t>六．</w:t>
            </w:r>
            <w:r w:rsidR="00670B2C">
              <w:rPr>
                <w:rFonts w:asciiTheme="minorHAnsi" w:eastAsiaTheme="minorEastAsia" w:hAnsiTheme="minorHAnsi" w:cstheme="minorBidi"/>
                <w:noProof/>
              </w:rPr>
              <w:tab/>
            </w:r>
            <w:r w:rsidR="00670B2C" w:rsidRPr="00335ABF">
              <w:rPr>
                <w:rStyle w:val="aa"/>
                <w:rFonts w:ascii="黑体" w:eastAsia="黑体" w:hAnsi="黑体"/>
                <w:noProof/>
              </w:rPr>
              <w:t>数据元素表</w:t>
            </w:r>
            <w:r w:rsidR="00670B2C">
              <w:rPr>
                <w:noProof/>
                <w:webHidden/>
              </w:rPr>
              <w:tab/>
            </w:r>
            <w:r w:rsidR="00670B2C">
              <w:rPr>
                <w:noProof/>
                <w:webHidden/>
              </w:rPr>
              <w:fldChar w:fldCharType="begin"/>
            </w:r>
            <w:r w:rsidR="00670B2C">
              <w:rPr>
                <w:noProof/>
                <w:webHidden/>
              </w:rPr>
              <w:instrText xml:space="preserve"> PAGEREF _Toc55571408 \h </w:instrText>
            </w:r>
            <w:r w:rsidR="00670B2C">
              <w:rPr>
                <w:noProof/>
                <w:webHidden/>
              </w:rPr>
            </w:r>
            <w:r w:rsidR="00670B2C">
              <w:rPr>
                <w:noProof/>
                <w:webHidden/>
              </w:rPr>
              <w:fldChar w:fldCharType="separate"/>
            </w:r>
            <w:r w:rsidR="00670B2C">
              <w:rPr>
                <w:noProof/>
                <w:webHidden/>
              </w:rPr>
              <w:t>12</w:t>
            </w:r>
            <w:r w:rsidR="00670B2C">
              <w:rPr>
                <w:noProof/>
                <w:webHidden/>
              </w:rPr>
              <w:fldChar w:fldCharType="end"/>
            </w:r>
          </w:hyperlink>
        </w:p>
        <w:p w14:paraId="7178D038" w14:textId="1F09E90B" w:rsidR="00670B2C" w:rsidRDefault="00D23D92">
          <w:pPr>
            <w:pStyle w:val="TOC2"/>
            <w:tabs>
              <w:tab w:val="right" w:leader="dot" w:pos="8296"/>
            </w:tabs>
            <w:ind w:left="480"/>
            <w:rPr>
              <w:rFonts w:asciiTheme="minorHAnsi" w:eastAsiaTheme="minorEastAsia" w:hAnsiTheme="minorHAnsi" w:cstheme="minorBidi"/>
              <w:noProof/>
            </w:rPr>
          </w:pPr>
          <w:hyperlink w:anchor="_Toc55571409" w:history="1">
            <w:r w:rsidR="00670B2C" w:rsidRPr="00335ABF">
              <w:rPr>
                <w:rStyle w:val="aa"/>
                <w:rFonts w:ascii="黑体" w:hAnsi="黑体"/>
                <w:noProof/>
              </w:rPr>
              <w:t>（一）数据元素表说明</w:t>
            </w:r>
            <w:r w:rsidR="00670B2C">
              <w:rPr>
                <w:noProof/>
                <w:webHidden/>
              </w:rPr>
              <w:tab/>
            </w:r>
            <w:r w:rsidR="00670B2C">
              <w:rPr>
                <w:noProof/>
                <w:webHidden/>
              </w:rPr>
              <w:fldChar w:fldCharType="begin"/>
            </w:r>
            <w:r w:rsidR="00670B2C">
              <w:rPr>
                <w:noProof/>
                <w:webHidden/>
              </w:rPr>
              <w:instrText xml:space="preserve"> PAGEREF _Toc55571409 \h </w:instrText>
            </w:r>
            <w:r w:rsidR="00670B2C">
              <w:rPr>
                <w:noProof/>
                <w:webHidden/>
              </w:rPr>
            </w:r>
            <w:r w:rsidR="00670B2C">
              <w:rPr>
                <w:noProof/>
                <w:webHidden/>
              </w:rPr>
              <w:fldChar w:fldCharType="separate"/>
            </w:r>
            <w:r w:rsidR="00670B2C">
              <w:rPr>
                <w:noProof/>
                <w:webHidden/>
              </w:rPr>
              <w:t>12</w:t>
            </w:r>
            <w:r w:rsidR="00670B2C">
              <w:rPr>
                <w:noProof/>
                <w:webHidden/>
              </w:rPr>
              <w:fldChar w:fldCharType="end"/>
            </w:r>
          </w:hyperlink>
        </w:p>
        <w:p w14:paraId="395147A9" w14:textId="42D8FA51" w:rsidR="00502280" w:rsidRDefault="00502280">
          <w:r>
            <w:rPr>
              <w:b/>
              <w:bCs/>
              <w:lang w:val="zh-CN"/>
            </w:rPr>
            <w:fldChar w:fldCharType="end"/>
          </w:r>
        </w:p>
      </w:sdtContent>
    </w:sdt>
    <w:p w14:paraId="73350F28" w14:textId="77777777" w:rsidR="00502280" w:rsidRPr="00502280" w:rsidRDefault="00502280" w:rsidP="00502280">
      <w:pPr>
        <w:widowControl w:val="0"/>
        <w:ind w:firstLine="0"/>
        <w:rPr>
          <w:rFonts w:ascii="Calibri Light" w:hAnsi="Calibri Light" w:cs="宋体"/>
        </w:rPr>
      </w:pPr>
    </w:p>
    <w:p w14:paraId="473129DE" w14:textId="77777777" w:rsidR="00452E5E" w:rsidRDefault="00452E5E">
      <w:pPr>
        <w:ind w:firstLine="0"/>
        <w:jc w:val="left"/>
        <w:rPr>
          <w:rFonts w:ascii="黑体" w:eastAsia="黑体" w:hAnsi="黑体"/>
          <w:sz w:val="32"/>
          <w:szCs w:val="32"/>
        </w:rPr>
      </w:pPr>
    </w:p>
    <w:p w14:paraId="44200F7A" w14:textId="77777777" w:rsidR="00452E5E" w:rsidRDefault="00452E5E">
      <w:pPr>
        <w:pStyle w:val="ab"/>
        <w:numPr>
          <w:ilvl w:val="0"/>
          <w:numId w:val="1"/>
        </w:numPr>
        <w:ind w:left="0" w:firstLineChars="0" w:firstLine="0"/>
        <w:rPr>
          <w:rFonts w:ascii="黑体" w:eastAsia="黑体" w:hAnsi="黑体"/>
          <w:sz w:val="32"/>
          <w:szCs w:val="32"/>
        </w:rPr>
        <w:sectPr w:rsidR="00452E5E">
          <w:pgSz w:w="11906" w:h="16838"/>
          <w:pgMar w:top="1440" w:right="1800" w:bottom="1440" w:left="1800" w:header="851" w:footer="992" w:gutter="0"/>
          <w:cols w:space="425"/>
          <w:docGrid w:type="lines" w:linePitch="312"/>
        </w:sectPr>
      </w:pPr>
    </w:p>
    <w:p w14:paraId="1CFE8F64" w14:textId="77777777" w:rsidR="00452E5E" w:rsidRDefault="002B7641">
      <w:pPr>
        <w:pStyle w:val="1"/>
        <w:numPr>
          <w:ilvl w:val="0"/>
          <w:numId w:val="1"/>
        </w:numPr>
        <w:ind w:left="0" w:firstLine="0"/>
        <w:rPr>
          <w:rFonts w:ascii="黑体" w:eastAsia="黑体" w:hAnsi="黑体"/>
        </w:rPr>
      </w:pPr>
      <w:bookmarkStart w:id="0" w:name="_Toc55571381"/>
      <w:r>
        <w:rPr>
          <w:rFonts w:ascii="黑体" w:eastAsia="黑体" w:hAnsi="黑体"/>
        </w:rPr>
        <w:lastRenderedPageBreak/>
        <w:t>背景介绍</w:t>
      </w:r>
      <w:bookmarkEnd w:id="0"/>
    </w:p>
    <w:p w14:paraId="6CCFC186" w14:textId="3D963347" w:rsidR="00452E5E" w:rsidRDefault="002B7641" w:rsidP="00A22E27">
      <w:pPr>
        <w:pStyle w:val="2"/>
        <w:numPr>
          <w:ilvl w:val="0"/>
          <w:numId w:val="16"/>
        </w:numPr>
        <w:rPr>
          <w:rFonts w:ascii="黑体" w:hAnsi="黑体"/>
        </w:rPr>
      </w:pPr>
      <w:bookmarkStart w:id="1" w:name="_Toc55571382"/>
      <w:r>
        <w:rPr>
          <w:rFonts w:ascii="黑体" w:hAnsi="黑体"/>
        </w:rPr>
        <w:t>需求分析</w:t>
      </w:r>
      <w:bookmarkEnd w:id="1"/>
    </w:p>
    <w:p w14:paraId="7940157B" w14:textId="77777777" w:rsidR="00452E5E" w:rsidRPr="002B7641" w:rsidRDefault="002B7641" w:rsidP="002B7641">
      <w:r w:rsidRPr="002B7641">
        <w:t>随着当代社会的科技进步和人民生活水平的逐渐提高，网购已经逐渐成为人民的日常消费需求。同时由于受到</w:t>
      </w:r>
      <w:r w:rsidRPr="002B7641">
        <w:t xml:space="preserve"> 2020 </w:t>
      </w:r>
      <w:r w:rsidRPr="002B7641">
        <w:t>年新冠疫情的影响，线上零售业务得到进一步发展。国家统计局数据显示，</w:t>
      </w:r>
      <w:r w:rsidRPr="002B7641">
        <w:t xml:space="preserve">2020 </w:t>
      </w:r>
      <w:r w:rsidRPr="002B7641">
        <w:t>年</w:t>
      </w:r>
      <w:r w:rsidRPr="002B7641">
        <w:t xml:space="preserve"> 1</w:t>
      </w:r>
      <w:r w:rsidRPr="002B7641">
        <w:t>月至</w:t>
      </w:r>
      <w:r w:rsidRPr="002B7641">
        <w:t>6</w:t>
      </w:r>
      <w:r w:rsidRPr="002B7641">
        <w:t>月，全国网上零售额</w:t>
      </w:r>
      <w:r w:rsidRPr="002B7641">
        <w:t>51501</w:t>
      </w:r>
      <w:r w:rsidRPr="002B7641">
        <w:t>亿元，同比增长</w:t>
      </w:r>
      <w:r w:rsidRPr="002B7641">
        <w:t>7.3%</w:t>
      </w:r>
      <w:r w:rsidRPr="002B7641">
        <w:t>。</w:t>
      </w:r>
    </w:p>
    <w:p w14:paraId="2A850DCA" w14:textId="77777777" w:rsidR="00452E5E" w:rsidRPr="002B7641" w:rsidRDefault="002B7641" w:rsidP="002B7641">
      <w:pPr>
        <w:rPr>
          <w:rFonts w:ascii="FangSong" w:eastAsia="FangSong" w:hAnsi="FangSong"/>
        </w:rPr>
      </w:pPr>
      <w:r w:rsidRPr="002B7641">
        <w:rPr>
          <w:rFonts w:hint="eastAsia"/>
        </w:rPr>
        <w:t>现在网上购物的平台众多，</w:t>
      </w:r>
      <w:r w:rsidRPr="002B7641">
        <w:t>同类商品繁杂，对于庞大的消费者群体而言，</w:t>
      </w:r>
      <w:r w:rsidRPr="002B7641">
        <w:rPr>
          <w:rFonts w:hint="eastAsia"/>
        </w:rPr>
        <w:t>在购买心仪的商品时如何在如此多的购物平台中选择合适的平台来达到最低的</w:t>
      </w:r>
      <w:r w:rsidRPr="002B7641">
        <w:t>购买</w:t>
      </w:r>
      <w:r w:rsidRPr="002B7641">
        <w:rPr>
          <w:rFonts w:hint="eastAsia"/>
        </w:rPr>
        <w:t>价格，</w:t>
      </w:r>
      <w:r w:rsidRPr="002B7641">
        <w:t>并且能一定程度上预测到最优惠的购买时间</w:t>
      </w:r>
      <w:r w:rsidRPr="002B7641">
        <w:rPr>
          <w:rFonts w:ascii="FangSong" w:eastAsia="FangSong" w:hAnsi="FangSong"/>
        </w:rPr>
        <w:t>，同时兼顾到商品的质量</w:t>
      </w:r>
      <w:r w:rsidRPr="002B7641">
        <w:rPr>
          <w:rFonts w:ascii="FangSong" w:eastAsia="FangSong" w:hAnsi="FangSong" w:hint="eastAsia"/>
        </w:rPr>
        <w:t>就</w:t>
      </w:r>
      <w:r w:rsidRPr="002B7641">
        <w:rPr>
          <w:rFonts w:ascii="FangSong" w:eastAsia="FangSong" w:hAnsi="FangSong"/>
        </w:rPr>
        <w:t>成为</w:t>
      </w:r>
      <w:r w:rsidRPr="002B7641">
        <w:rPr>
          <w:rFonts w:ascii="FangSong" w:eastAsia="FangSong" w:hAnsi="FangSong" w:hint="eastAsia"/>
        </w:rPr>
        <w:t>了一个</w:t>
      </w:r>
      <w:r w:rsidRPr="002B7641">
        <w:rPr>
          <w:rFonts w:ascii="FangSong" w:eastAsia="FangSong" w:hAnsi="FangSong"/>
        </w:rPr>
        <w:t>很重要</w:t>
      </w:r>
      <w:r w:rsidRPr="002B7641">
        <w:rPr>
          <w:rFonts w:ascii="FangSong" w:eastAsia="FangSong" w:hAnsi="FangSong" w:hint="eastAsia"/>
        </w:rPr>
        <w:t>的问题。</w:t>
      </w:r>
    </w:p>
    <w:p w14:paraId="4D6ECCD5" w14:textId="70EE7C64" w:rsidR="00452E5E" w:rsidRDefault="002B7641" w:rsidP="00A22E27">
      <w:pPr>
        <w:pStyle w:val="2"/>
        <w:numPr>
          <w:ilvl w:val="0"/>
          <w:numId w:val="16"/>
        </w:numPr>
      </w:pPr>
      <w:bookmarkStart w:id="2" w:name="_Toc55571383"/>
      <w:r>
        <w:rPr>
          <w:rFonts w:ascii="黑体" w:hAnsi="黑体"/>
        </w:rPr>
        <w:t>现有比价系统</w:t>
      </w:r>
      <w:bookmarkEnd w:id="2"/>
    </w:p>
    <w:p w14:paraId="2EB4E80A" w14:textId="77777777" w:rsidR="00452E5E" w:rsidRDefault="002B7641">
      <w:r>
        <w:t>目前</w:t>
      </w:r>
      <w:r>
        <w:rPr>
          <w:rFonts w:hint="eastAsia"/>
        </w:rPr>
        <w:t>虽然已经有了一些类似的产品，比如“慢慢买网”，“比一比价网”等网站，但都存在一</w:t>
      </w:r>
      <w:r>
        <w:t>定</w:t>
      </w:r>
      <w:r>
        <w:rPr>
          <w:rFonts w:hint="eastAsia"/>
        </w:rPr>
        <w:t>缺陷和不足，比如有的网站只考虑了商品本身的价格比较，而没有考虑用户领到的优惠券等信息，有的网站虽然考虑了所有购买者都能领到的部分优惠券但考虑的还很不全面，一些部分用户可以享受的优惠并没有考虑。这些优惠包括：京东商城</w:t>
      </w:r>
      <w:r>
        <w:rPr>
          <w:rFonts w:hint="eastAsia"/>
        </w:rPr>
        <w:t>p</w:t>
      </w:r>
      <w:r>
        <w:t>lus</w:t>
      </w:r>
      <w:r>
        <w:rPr>
          <w:rFonts w:hint="eastAsia"/>
        </w:rPr>
        <w:t>会员的优惠，一些店铺学生专属的优惠（如</w:t>
      </w:r>
      <w:r>
        <w:rPr>
          <w:rFonts w:hint="eastAsia"/>
        </w:rPr>
        <w:t>i</w:t>
      </w:r>
      <w:r>
        <w:t>pad</w:t>
      </w:r>
      <w:r>
        <w:rPr>
          <w:rFonts w:hint="eastAsia"/>
        </w:rPr>
        <w:t>的教育优惠政策）等。这些平台还存在商品价格走势不够清晰，商品的有关排序不够合理，没有商品收藏夹以及讨论区，商品没有根据标签筛选，也不会构建用户画像向用户推荐可能感兴趣的产品等问题。</w:t>
      </w:r>
    </w:p>
    <w:p w14:paraId="6D36873F" w14:textId="77777777" w:rsidR="00452E5E" w:rsidRDefault="002B7641">
      <w:r>
        <w:rPr>
          <w:rFonts w:hint="eastAsia"/>
        </w:rPr>
        <w:t>本产品将尽力改进相关产品的不足之处并发扬自己的优势。本产品的主要功能将在下来的部分进行阐述。</w:t>
      </w:r>
    </w:p>
    <w:p w14:paraId="5FEF5DE4" w14:textId="77777777" w:rsidR="00452E5E" w:rsidRDefault="00452E5E"/>
    <w:p w14:paraId="7CF1E424" w14:textId="77777777" w:rsidR="00452E5E" w:rsidRDefault="002B7641">
      <w:pPr>
        <w:pStyle w:val="1"/>
        <w:numPr>
          <w:ilvl w:val="0"/>
          <w:numId w:val="1"/>
        </w:numPr>
        <w:rPr>
          <w:rFonts w:ascii="黑体" w:eastAsia="黑体" w:hAnsi="黑体"/>
        </w:rPr>
      </w:pPr>
      <w:bookmarkStart w:id="3" w:name="_Toc55571384"/>
      <w:r>
        <w:rPr>
          <w:rFonts w:ascii="黑体" w:eastAsia="黑体" w:hAnsi="黑体" w:hint="eastAsia"/>
        </w:rPr>
        <w:lastRenderedPageBreak/>
        <w:t>主要功能</w:t>
      </w:r>
      <w:bookmarkEnd w:id="3"/>
    </w:p>
    <w:p w14:paraId="66CA43FE" w14:textId="77777777" w:rsidR="00452E5E" w:rsidRDefault="002B7641">
      <w:pPr>
        <w:pStyle w:val="2"/>
        <w:ind w:firstLine="0"/>
        <w:rPr>
          <w:rFonts w:ascii="黑体" w:hAnsi="黑体"/>
        </w:rPr>
      </w:pPr>
      <w:bookmarkStart w:id="4" w:name="_Toc55571385"/>
      <w:r>
        <w:rPr>
          <w:rFonts w:ascii="黑体" w:hAnsi="黑体" w:hint="eastAsia"/>
        </w:rPr>
        <w:t>（一）网站数据库管理</w:t>
      </w:r>
      <w:bookmarkEnd w:id="4"/>
    </w:p>
    <w:p w14:paraId="789F5E7B" w14:textId="77777777" w:rsidR="00452E5E" w:rsidRDefault="002B7641">
      <w:pPr>
        <w:pStyle w:val="3"/>
        <w:numPr>
          <w:ilvl w:val="0"/>
          <w:numId w:val="2"/>
        </w:numPr>
        <w:rPr>
          <w:rFonts w:ascii="黑体" w:eastAsia="黑体" w:hAnsi="黑体"/>
        </w:rPr>
      </w:pPr>
      <w:bookmarkStart w:id="5" w:name="_Toc55571386"/>
      <w:r>
        <w:rPr>
          <w:rFonts w:ascii="黑体" w:eastAsia="黑体" w:hAnsi="黑体" w:hint="eastAsia"/>
        </w:rPr>
        <w:t>爬虫爬取更新相关信息</w:t>
      </w:r>
      <w:bookmarkEnd w:id="5"/>
    </w:p>
    <w:p w14:paraId="14F89484" w14:textId="77777777" w:rsidR="00452E5E" w:rsidRDefault="002B7641">
      <w:r>
        <w:rPr>
          <w:rFonts w:hint="eastAsia"/>
        </w:rPr>
        <w:t>网站后端通过爬虫从京东，淘宝，亚马逊等购物平台以及苹果公司产品等官网爬取有关的商品以及优惠等方面的信息存入数据库，然后数据库对相关数据进行处理后即可得到商品的价格相关信息。</w:t>
      </w:r>
    </w:p>
    <w:p w14:paraId="1F663AEF" w14:textId="77777777" w:rsidR="00452E5E" w:rsidRDefault="002B7641">
      <w:pPr>
        <w:pStyle w:val="3"/>
        <w:numPr>
          <w:ilvl w:val="0"/>
          <w:numId w:val="2"/>
        </w:numPr>
        <w:rPr>
          <w:rFonts w:ascii="黑体" w:eastAsia="黑体" w:hAnsi="黑体"/>
        </w:rPr>
      </w:pPr>
      <w:bookmarkStart w:id="6" w:name="_Toc55571387"/>
      <w:r>
        <w:rPr>
          <w:rFonts w:ascii="黑体" w:eastAsia="黑体" w:hAnsi="黑体" w:hint="eastAsia"/>
        </w:rPr>
        <w:t>管理后台管理</w:t>
      </w:r>
      <w:bookmarkEnd w:id="6"/>
    </w:p>
    <w:p w14:paraId="2FEFB865" w14:textId="77777777" w:rsidR="00452E5E" w:rsidRDefault="002B7641">
      <w:r>
        <w:rPr>
          <w:rFonts w:hint="eastAsia"/>
        </w:rPr>
        <w:t>管理员可以通过密码，密保问题等验证方式进入后端，使用</w:t>
      </w:r>
      <w:r>
        <w:rPr>
          <w:rFonts w:hint="eastAsia"/>
        </w:rPr>
        <w:t>SQL</w:t>
      </w:r>
      <w:r>
        <w:rPr>
          <w:rFonts w:hint="eastAsia"/>
        </w:rPr>
        <w:t>等语言对数据库进行操作，或者修改网站相关的代码。</w:t>
      </w:r>
    </w:p>
    <w:p w14:paraId="1A81BECE" w14:textId="77777777" w:rsidR="00452E5E" w:rsidRDefault="00452E5E">
      <w:pPr>
        <w:ind w:firstLine="0"/>
      </w:pPr>
    </w:p>
    <w:p w14:paraId="7E819C94" w14:textId="5A96ACFC" w:rsidR="00452E5E" w:rsidRDefault="002B7641" w:rsidP="00670B2C">
      <w:pPr>
        <w:pStyle w:val="2"/>
        <w:tabs>
          <w:tab w:val="left" w:pos="6368"/>
        </w:tabs>
        <w:ind w:firstLine="0"/>
        <w:rPr>
          <w:rFonts w:ascii="黑体" w:hAnsi="黑体"/>
        </w:rPr>
      </w:pPr>
      <w:bookmarkStart w:id="7" w:name="_Toc55571388"/>
      <w:r>
        <w:rPr>
          <w:rFonts w:ascii="黑体" w:hAnsi="黑体" w:hint="eastAsia"/>
        </w:rPr>
        <w:t>（二）用户信息相关功能</w:t>
      </w:r>
      <w:bookmarkEnd w:id="7"/>
      <w:r w:rsidR="00670B2C">
        <w:rPr>
          <w:rFonts w:ascii="黑体" w:hAnsi="黑体"/>
        </w:rPr>
        <w:tab/>
      </w:r>
    </w:p>
    <w:p w14:paraId="4D60DF5D" w14:textId="77777777" w:rsidR="00452E5E" w:rsidRDefault="002B7641">
      <w:pPr>
        <w:pStyle w:val="3"/>
        <w:numPr>
          <w:ilvl w:val="0"/>
          <w:numId w:val="3"/>
        </w:numPr>
        <w:rPr>
          <w:rFonts w:ascii="黑体" w:eastAsia="黑体" w:hAnsi="黑体"/>
        </w:rPr>
      </w:pPr>
      <w:bookmarkStart w:id="8" w:name="_Toc55571389"/>
      <w:r>
        <w:rPr>
          <w:rFonts w:ascii="黑体" w:eastAsia="黑体" w:hAnsi="黑体" w:hint="eastAsia"/>
        </w:rPr>
        <w:t>注册与登陆</w:t>
      </w:r>
      <w:bookmarkEnd w:id="8"/>
    </w:p>
    <w:p w14:paraId="1865C788" w14:textId="77777777" w:rsidR="00452E5E" w:rsidRDefault="002B7641">
      <w:pPr>
        <w:pStyle w:val="ab"/>
        <w:numPr>
          <w:ilvl w:val="0"/>
          <w:numId w:val="4"/>
        </w:numPr>
        <w:ind w:firstLineChars="0"/>
      </w:pPr>
      <w:r>
        <w:rPr>
          <w:rFonts w:hint="eastAsia"/>
        </w:rPr>
        <w:t>用户在使用本网站时将会被提示进行注册。如果不注册也可以使用部分查询功能，但讨论区讨论，个性化的商品优惠查询等功能无法使用。用户注册时需要输入用户名，密码，并绑定注册邮箱等信息。在注册完成后，将自动为用户完成登录操作并跳转至网站首页。</w:t>
      </w:r>
    </w:p>
    <w:p w14:paraId="13A47098" w14:textId="77777777" w:rsidR="00452E5E" w:rsidRDefault="002B7641">
      <w:pPr>
        <w:pStyle w:val="ab"/>
        <w:numPr>
          <w:ilvl w:val="0"/>
          <w:numId w:val="4"/>
        </w:numPr>
        <w:ind w:firstLineChars="0"/>
      </w:pPr>
      <w:r>
        <w:rPr>
          <w:rFonts w:hint="eastAsia"/>
        </w:rPr>
        <w:t>登录时需要输入用户名或注册邮箱和登录密码，如果密码与用户名不匹配可以通过登录邮箱重置密码。</w:t>
      </w:r>
    </w:p>
    <w:p w14:paraId="268035F0" w14:textId="77777777" w:rsidR="00452E5E" w:rsidRDefault="002B7641">
      <w:pPr>
        <w:pStyle w:val="ab"/>
        <w:numPr>
          <w:ilvl w:val="0"/>
          <w:numId w:val="4"/>
        </w:numPr>
        <w:ind w:firstLineChars="0"/>
      </w:pPr>
      <w:r>
        <w:rPr>
          <w:rFonts w:hint="eastAsia"/>
        </w:rPr>
        <w:t>本系统具有用户和后台管理员两种角色，两者使用不同的方式进行登录。这两种账户也在网站中拥有不同的权限。</w:t>
      </w:r>
    </w:p>
    <w:p w14:paraId="1FA1ECF0" w14:textId="77777777" w:rsidR="00452E5E" w:rsidRDefault="002B7641">
      <w:pPr>
        <w:pStyle w:val="3"/>
        <w:numPr>
          <w:ilvl w:val="0"/>
          <w:numId w:val="3"/>
        </w:numPr>
        <w:rPr>
          <w:rFonts w:ascii="黑体" w:eastAsia="黑体" w:hAnsi="黑体"/>
        </w:rPr>
      </w:pPr>
      <w:bookmarkStart w:id="9" w:name="_Toc55571390"/>
      <w:r>
        <w:rPr>
          <w:rFonts w:ascii="黑体" w:eastAsia="黑体" w:hAnsi="黑体" w:hint="eastAsia"/>
        </w:rPr>
        <w:lastRenderedPageBreak/>
        <w:t>用户信息管理</w:t>
      </w:r>
      <w:bookmarkEnd w:id="9"/>
    </w:p>
    <w:p w14:paraId="220B883C" w14:textId="77777777" w:rsidR="00452E5E" w:rsidRDefault="002B7641">
      <w:r>
        <w:rPr>
          <w:rFonts w:hint="eastAsia"/>
        </w:rPr>
        <w:t>用户可以查看并修改自己的个人信息资料，包括用户名，密码等。</w:t>
      </w:r>
    </w:p>
    <w:p w14:paraId="2F761F7E" w14:textId="77777777" w:rsidR="00452E5E" w:rsidRDefault="00452E5E">
      <w:pPr>
        <w:ind w:firstLine="0"/>
      </w:pPr>
    </w:p>
    <w:p w14:paraId="61A2F95E" w14:textId="77777777" w:rsidR="00452E5E" w:rsidRDefault="002B7641">
      <w:pPr>
        <w:pStyle w:val="2"/>
        <w:ind w:firstLine="0"/>
        <w:rPr>
          <w:rFonts w:ascii="黑体" w:hAnsi="黑体"/>
        </w:rPr>
      </w:pPr>
      <w:bookmarkStart w:id="10" w:name="_Toc55571391"/>
      <w:r>
        <w:rPr>
          <w:rFonts w:ascii="黑体" w:hAnsi="黑体" w:hint="eastAsia"/>
        </w:rPr>
        <w:t>（三）网站主体功能</w:t>
      </w:r>
      <w:bookmarkEnd w:id="10"/>
    </w:p>
    <w:p w14:paraId="444567C3" w14:textId="77777777" w:rsidR="00452E5E" w:rsidRDefault="002B7641">
      <w:pPr>
        <w:pStyle w:val="3"/>
        <w:numPr>
          <w:ilvl w:val="0"/>
          <w:numId w:val="5"/>
        </w:numPr>
        <w:rPr>
          <w:rFonts w:ascii="黑体" w:eastAsia="黑体" w:hAnsi="黑体"/>
        </w:rPr>
      </w:pPr>
      <w:bookmarkStart w:id="11" w:name="_Toc55571392"/>
      <w:r>
        <w:rPr>
          <w:rFonts w:ascii="黑体" w:eastAsia="黑体" w:hAnsi="黑体" w:hint="eastAsia"/>
        </w:rPr>
        <w:t>根据商品，用户，平台三方面信息进行比价</w:t>
      </w:r>
      <w:bookmarkEnd w:id="11"/>
    </w:p>
    <w:p w14:paraId="35AA6ACC" w14:textId="77777777" w:rsidR="00452E5E" w:rsidRDefault="002B7641">
      <w:pPr>
        <w:pStyle w:val="ab"/>
        <w:numPr>
          <w:ilvl w:val="0"/>
          <w:numId w:val="6"/>
        </w:numPr>
        <w:ind w:firstLineChars="0"/>
        <w:rPr>
          <w:rFonts w:ascii="黑体" w:eastAsia="黑体" w:hAnsi="黑体"/>
          <w:sz w:val="28"/>
          <w:szCs w:val="28"/>
        </w:rPr>
      </w:pPr>
      <w:bookmarkStart w:id="12" w:name="_Hlk55501426"/>
      <w:r>
        <w:rPr>
          <w:rFonts w:ascii="黑体" w:eastAsia="黑体" w:hAnsi="黑体" w:hint="eastAsia"/>
          <w:sz w:val="28"/>
          <w:szCs w:val="28"/>
        </w:rPr>
        <w:t>影响商品价格的因素：</w:t>
      </w:r>
    </w:p>
    <w:p w14:paraId="65CFEE79" w14:textId="77777777" w:rsidR="00452E5E" w:rsidRDefault="002B7641">
      <w:pPr>
        <w:pStyle w:val="ab"/>
        <w:numPr>
          <w:ilvl w:val="0"/>
          <w:numId w:val="7"/>
        </w:numPr>
        <w:ind w:firstLineChars="0"/>
        <w:rPr>
          <w:rFonts w:ascii="黑体" w:eastAsia="黑体" w:hAnsi="黑体"/>
          <w:sz w:val="28"/>
          <w:szCs w:val="28"/>
        </w:rPr>
      </w:pPr>
      <w:r>
        <w:rPr>
          <w:rFonts w:hint="eastAsia"/>
        </w:rPr>
        <w:t>商品本身的优惠：如店铺的商品折扣券，专门针对某个商品的特殊优惠。</w:t>
      </w:r>
    </w:p>
    <w:p w14:paraId="74FC740A" w14:textId="77777777" w:rsidR="00452E5E" w:rsidRDefault="002B7641">
      <w:pPr>
        <w:pStyle w:val="ab"/>
        <w:numPr>
          <w:ilvl w:val="0"/>
          <w:numId w:val="7"/>
        </w:numPr>
        <w:ind w:firstLineChars="0"/>
        <w:rPr>
          <w:rFonts w:ascii="黑体" w:eastAsia="黑体" w:hAnsi="黑体"/>
          <w:sz w:val="28"/>
          <w:szCs w:val="28"/>
        </w:rPr>
      </w:pPr>
      <w:r>
        <w:rPr>
          <w:rFonts w:hint="eastAsia"/>
        </w:rPr>
        <w:t>用户相关的优惠：如京东</w:t>
      </w:r>
      <w:r>
        <w:t>plus</w:t>
      </w:r>
      <w:r>
        <w:rPr>
          <w:rFonts w:hint="eastAsia"/>
        </w:rPr>
        <w:t>会员，某些商品的学生专属优惠等。比如</w:t>
      </w:r>
      <w:r>
        <w:rPr>
          <w:rFonts w:hint="eastAsia"/>
        </w:rPr>
        <w:t>i</w:t>
      </w:r>
      <w:r>
        <w:t>pad</w:t>
      </w:r>
      <w:r>
        <w:rPr>
          <w:rFonts w:hint="eastAsia"/>
        </w:rPr>
        <w:t>就有教育优惠政策，</w:t>
      </w:r>
    </w:p>
    <w:p w14:paraId="13FCACE8" w14:textId="77777777" w:rsidR="00452E5E" w:rsidRDefault="002B7641">
      <w:pPr>
        <w:pStyle w:val="ab"/>
        <w:numPr>
          <w:ilvl w:val="0"/>
          <w:numId w:val="7"/>
        </w:numPr>
        <w:ind w:firstLineChars="0"/>
        <w:rPr>
          <w:rFonts w:ascii="黑体" w:eastAsia="黑体" w:hAnsi="黑体"/>
          <w:sz w:val="28"/>
          <w:szCs w:val="28"/>
        </w:rPr>
      </w:pPr>
      <w:r>
        <w:rPr>
          <w:rFonts w:hint="eastAsia"/>
        </w:rPr>
        <w:t>平台相关优惠：如京东平台的满</w:t>
      </w:r>
      <w:r>
        <w:rPr>
          <w:rFonts w:hint="eastAsia"/>
        </w:rPr>
        <w:t>2</w:t>
      </w:r>
      <w:r>
        <w:t>00</w:t>
      </w:r>
      <w:r>
        <w:rPr>
          <w:rFonts w:hint="eastAsia"/>
        </w:rPr>
        <w:t>减</w:t>
      </w:r>
      <w:r>
        <w:rPr>
          <w:rFonts w:hint="eastAsia"/>
        </w:rPr>
        <w:t>2</w:t>
      </w:r>
      <w:r>
        <w:t>0</w:t>
      </w:r>
      <w:r>
        <w:rPr>
          <w:rFonts w:hint="eastAsia"/>
        </w:rPr>
        <w:t>券，满</w:t>
      </w:r>
      <w:r>
        <w:rPr>
          <w:rFonts w:hint="eastAsia"/>
        </w:rPr>
        <w:t>3</w:t>
      </w:r>
      <w:r>
        <w:t>00</w:t>
      </w:r>
      <w:r>
        <w:rPr>
          <w:rFonts w:hint="eastAsia"/>
        </w:rPr>
        <w:t>减</w:t>
      </w:r>
      <w:r>
        <w:rPr>
          <w:rFonts w:hint="eastAsia"/>
        </w:rPr>
        <w:t>5</w:t>
      </w:r>
      <w:r>
        <w:t>0</w:t>
      </w:r>
      <w:r>
        <w:rPr>
          <w:rFonts w:hint="eastAsia"/>
        </w:rPr>
        <w:t>券等。</w:t>
      </w:r>
    </w:p>
    <w:p w14:paraId="5F81EAC4" w14:textId="77777777" w:rsidR="00452E5E" w:rsidRDefault="002B7641">
      <w:pPr>
        <w:pStyle w:val="ab"/>
        <w:numPr>
          <w:ilvl w:val="0"/>
          <w:numId w:val="7"/>
        </w:numPr>
        <w:ind w:firstLineChars="0"/>
        <w:rPr>
          <w:rFonts w:ascii="黑体" w:eastAsia="黑体" w:hAnsi="黑体"/>
          <w:sz w:val="28"/>
          <w:szCs w:val="28"/>
        </w:rPr>
      </w:pPr>
      <w:r>
        <w:rPr>
          <w:rFonts w:hint="eastAsia"/>
        </w:rPr>
        <w:t>运费：与商品的快递种类以及商品的价格，商品的平台相关。比如圆通快递与京东快递的快递费用并不相同，京东快递在不满</w:t>
      </w:r>
      <w:r>
        <w:rPr>
          <w:rFonts w:hint="eastAsia"/>
        </w:rPr>
        <w:t>9</w:t>
      </w:r>
      <w:r>
        <w:t>9</w:t>
      </w:r>
      <w:r>
        <w:rPr>
          <w:rFonts w:hint="eastAsia"/>
        </w:rPr>
        <w:t>元时可能要收取</w:t>
      </w:r>
      <w:r>
        <w:rPr>
          <w:rFonts w:hint="eastAsia"/>
        </w:rPr>
        <w:t>6</w:t>
      </w:r>
      <w:r>
        <w:rPr>
          <w:rFonts w:hint="eastAsia"/>
        </w:rPr>
        <w:t>元或</w:t>
      </w:r>
      <w:r>
        <w:rPr>
          <w:rFonts w:hint="eastAsia"/>
        </w:rPr>
        <w:t>8</w:t>
      </w:r>
      <w:r>
        <w:rPr>
          <w:rFonts w:hint="eastAsia"/>
        </w:rPr>
        <w:t>元的快递费，而在商品总价格大于</w:t>
      </w:r>
      <w:r>
        <w:rPr>
          <w:rFonts w:hint="eastAsia"/>
        </w:rPr>
        <w:t>9</w:t>
      </w:r>
      <w:r>
        <w:t>9</w:t>
      </w:r>
      <w:r>
        <w:rPr>
          <w:rFonts w:hint="eastAsia"/>
        </w:rPr>
        <w:t>元时就不收取快递费。</w:t>
      </w:r>
    </w:p>
    <w:p w14:paraId="16183AAC" w14:textId="77777777" w:rsidR="00452E5E" w:rsidRDefault="002B7641">
      <w:pPr>
        <w:pStyle w:val="ab"/>
        <w:numPr>
          <w:ilvl w:val="0"/>
          <w:numId w:val="6"/>
        </w:numPr>
        <w:ind w:firstLineChars="0"/>
        <w:rPr>
          <w:rFonts w:ascii="黑体" w:eastAsia="黑体" w:hAnsi="黑体"/>
          <w:sz w:val="28"/>
          <w:szCs w:val="28"/>
        </w:rPr>
      </w:pPr>
      <w:r>
        <w:rPr>
          <w:rFonts w:ascii="黑体" w:eastAsia="黑体" w:hAnsi="黑体" w:hint="eastAsia"/>
          <w:sz w:val="28"/>
          <w:szCs w:val="28"/>
        </w:rPr>
        <w:t>普通用户：</w:t>
      </w:r>
    </w:p>
    <w:p w14:paraId="3A8F8751" w14:textId="77777777" w:rsidR="00452E5E" w:rsidRDefault="002B7641">
      <w:r>
        <w:rPr>
          <w:rFonts w:hint="eastAsia"/>
        </w:rPr>
        <w:t>普通用户只能查看商品原本的价格经过商品本身的优惠之后的价格。</w:t>
      </w:r>
    </w:p>
    <w:p w14:paraId="2F46F60F" w14:textId="77777777" w:rsidR="00452E5E" w:rsidRDefault="002B7641">
      <w:pPr>
        <w:pStyle w:val="ab"/>
        <w:numPr>
          <w:ilvl w:val="0"/>
          <w:numId w:val="6"/>
        </w:numPr>
        <w:ind w:firstLineChars="0"/>
        <w:rPr>
          <w:rFonts w:ascii="黑体" w:eastAsia="黑体" w:hAnsi="黑体"/>
          <w:sz w:val="28"/>
          <w:szCs w:val="28"/>
        </w:rPr>
      </w:pPr>
      <w:r>
        <w:rPr>
          <w:rFonts w:ascii="黑体" w:eastAsia="黑体" w:hAnsi="黑体" w:hint="eastAsia"/>
          <w:sz w:val="28"/>
          <w:szCs w:val="28"/>
        </w:rPr>
        <w:t>VIP用户：</w:t>
      </w:r>
    </w:p>
    <w:p w14:paraId="505A69CD" w14:textId="77777777" w:rsidR="00452E5E" w:rsidRDefault="002B7641">
      <w:r>
        <w:rPr>
          <w:rFonts w:hint="eastAsia"/>
        </w:rPr>
        <w:t>VIP</w:t>
      </w:r>
      <w:r>
        <w:rPr>
          <w:rFonts w:hint="eastAsia"/>
        </w:rPr>
        <w:t>用户可以查看商品经过考虑商品本身的优惠，用户相关的优惠，平台相关优惠，以及商品运费后的价格。</w:t>
      </w:r>
    </w:p>
    <w:p w14:paraId="3799BAD6" w14:textId="77777777" w:rsidR="00452E5E" w:rsidRDefault="002B7641">
      <w:pPr>
        <w:pStyle w:val="3"/>
        <w:numPr>
          <w:ilvl w:val="0"/>
          <w:numId w:val="5"/>
        </w:numPr>
        <w:rPr>
          <w:rFonts w:ascii="黑体" w:eastAsia="黑体" w:hAnsi="黑体"/>
        </w:rPr>
      </w:pPr>
      <w:bookmarkStart w:id="13" w:name="_Toc55571393"/>
      <w:r>
        <w:rPr>
          <w:rFonts w:ascii="黑体" w:eastAsia="黑体" w:hAnsi="黑体" w:hint="eastAsia"/>
        </w:rPr>
        <w:lastRenderedPageBreak/>
        <w:t>考虑商品平台比较多样</w:t>
      </w:r>
      <w:bookmarkEnd w:id="13"/>
    </w:p>
    <w:p w14:paraId="1FA163A9" w14:textId="77777777" w:rsidR="00452E5E" w:rsidRDefault="002B7641">
      <w:r>
        <w:rPr>
          <w:rFonts w:hint="eastAsia"/>
        </w:rPr>
        <w:t>本系统将不仅考虑国内外常见的商品平台，如京东，淘宝，亚马逊，苏宁易购等，还考虑官网的价格。如苹果手机不仅可以在以上的购物平台购买，也可以从苹果公司产品的官网进行购买。</w:t>
      </w:r>
    </w:p>
    <w:p w14:paraId="0D78FB8D" w14:textId="77777777" w:rsidR="00452E5E" w:rsidRDefault="002B7641">
      <w:pPr>
        <w:pStyle w:val="3"/>
        <w:numPr>
          <w:ilvl w:val="0"/>
          <w:numId w:val="5"/>
        </w:numPr>
        <w:rPr>
          <w:rFonts w:ascii="黑体" w:eastAsia="黑体" w:hAnsi="黑体"/>
        </w:rPr>
      </w:pPr>
      <w:bookmarkStart w:id="14" w:name="_Toc55571394"/>
      <w:r>
        <w:rPr>
          <w:rFonts w:ascii="黑体" w:eastAsia="黑体" w:hAnsi="黑体" w:hint="eastAsia"/>
        </w:rPr>
        <w:t>根据商品的标签筛选商品</w:t>
      </w:r>
      <w:bookmarkEnd w:id="14"/>
    </w:p>
    <w:p w14:paraId="755709B1" w14:textId="77777777" w:rsidR="00452E5E" w:rsidRDefault="002B7641">
      <w:r>
        <w:rPr>
          <w:rFonts w:hint="eastAsia"/>
        </w:rPr>
        <w:t>常用的标签包括以下几个方面：</w:t>
      </w:r>
    </w:p>
    <w:p w14:paraId="271BB15B" w14:textId="77777777" w:rsidR="00452E5E" w:rsidRDefault="002B7641">
      <w:pPr>
        <w:pStyle w:val="ab"/>
        <w:numPr>
          <w:ilvl w:val="0"/>
          <w:numId w:val="8"/>
        </w:numPr>
        <w:ind w:firstLineChars="0"/>
        <w:rPr>
          <w:rFonts w:ascii="宋体" w:hAnsi="宋体"/>
          <w:szCs w:val="24"/>
        </w:rPr>
      </w:pPr>
      <w:r>
        <w:rPr>
          <w:rFonts w:ascii="宋体" w:hAnsi="宋体" w:hint="eastAsia"/>
          <w:sz w:val="28"/>
          <w:szCs w:val="28"/>
        </w:rPr>
        <w:t>商品本身属性</w:t>
      </w:r>
      <w:r>
        <w:rPr>
          <w:rFonts w:ascii="宋体" w:hAnsi="宋体" w:hint="eastAsia"/>
          <w:szCs w:val="24"/>
        </w:rPr>
        <w:t>：</w:t>
      </w:r>
    </w:p>
    <w:p w14:paraId="6C6FB2D1" w14:textId="77777777" w:rsidR="00452E5E" w:rsidRDefault="002B7641">
      <w:r>
        <w:rPr>
          <w:rFonts w:hint="eastAsia"/>
        </w:rPr>
        <w:t>如手机的标签有相关品牌，价格区间，屏幕尺寸，后摄主摄像素，是否是</w:t>
      </w:r>
      <w:r>
        <w:rPr>
          <w:rFonts w:hint="eastAsia"/>
        </w:rPr>
        <w:t>5G</w:t>
      </w:r>
      <w:r>
        <w:rPr>
          <w:rFonts w:hint="eastAsia"/>
        </w:rPr>
        <w:t>手机等。</w:t>
      </w:r>
    </w:p>
    <w:p w14:paraId="142BF610" w14:textId="77777777" w:rsidR="00452E5E" w:rsidRDefault="002B7641">
      <w:pPr>
        <w:pStyle w:val="ab"/>
        <w:numPr>
          <w:ilvl w:val="0"/>
          <w:numId w:val="8"/>
        </w:numPr>
        <w:ind w:firstLineChars="0"/>
        <w:rPr>
          <w:rFonts w:ascii="宋体" w:hAnsi="宋体"/>
          <w:sz w:val="28"/>
          <w:szCs w:val="28"/>
        </w:rPr>
      </w:pPr>
      <w:r>
        <w:rPr>
          <w:rFonts w:ascii="宋体" w:hAnsi="宋体" w:hint="eastAsia"/>
          <w:sz w:val="28"/>
          <w:szCs w:val="28"/>
        </w:rPr>
        <w:t>商品所属平台</w:t>
      </w:r>
    </w:p>
    <w:p w14:paraId="758B7A48" w14:textId="77777777" w:rsidR="00452E5E" w:rsidRDefault="002B7641">
      <w:pPr>
        <w:ind w:left="360" w:firstLine="0"/>
      </w:pPr>
      <w:r>
        <w:rPr>
          <w:rFonts w:hint="eastAsia"/>
        </w:rPr>
        <w:t>用户可以在网站所有爬取数据的平台中选择一个或多个平台。</w:t>
      </w:r>
    </w:p>
    <w:p w14:paraId="02DF1E63" w14:textId="77777777" w:rsidR="00452E5E" w:rsidRDefault="002B7641">
      <w:pPr>
        <w:pStyle w:val="ab"/>
        <w:numPr>
          <w:ilvl w:val="0"/>
          <w:numId w:val="8"/>
        </w:numPr>
        <w:ind w:firstLineChars="0"/>
        <w:rPr>
          <w:rFonts w:ascii="宋体" w:hAnsi="宋体"/>
          <w:sz w:val="28"/>
          <w:szCs w:val="28"/>
        </w:rPr>
      </w:pPr>
      <w:r>
        <w:rPr>
          <w:rFonts w:ascii="宋体" w:hAnsi="宋体" w:hint="eastAsia"/>
          <w:sz w:val="28"/>
          <w:szCs w:val="28"/>
        </w:rPr>
        <w:t>商品所属店铺</w:t>
      </w:r>
    </w:p>
    <w:p w14:paraId="449D63C0" w14:textId="77777777" w:rsidR="00452E5E" w:rsidRDefault="002B7641">
      <w:r>
        <w:rPr>
          <w:rFonts w:hint="eastAsia"/>
        </w:rPr>
        <w:t>如是否是旗舰店。如用户在购买大型电子产品时往往偏向于在旗舰店进行购买。</w:t>
      </w:r>
    </w:p>
    <w:p w14:paraId="6508A7E6" w14:textId="77777777" w:rsidR="00452E5E" w:rsidRDefault="002B7641">
      <w:pPr>
        <w:pStyle w:val="ab"/>
        <w:numPr>
          <w:ilvl w:val="0"/>
          <w:numId w:val="8"/>
        </w:numPr>
        <w:ind w:firstLineChars="0"/>
        <w:rPr>
          <w:rFonts w:ascii="宋体" w:hAnsi="宋体"/>
          <w:sz w:val="28"/>
          <w:szCs w:val="28"/>
        </w:rPr>
      </w:pPr>
      <w:r>
        <w:rPr>
          <w:rFonts w:ascii="宋体" w:hAnsi="宋体" w:hint="eastAsia"/>
          <w:sz w:val="28"/>
          <w:szCs w:val="28"/>
        </w:rPr>
        <w:t>商品的物流</w:t>
      </w:r>
    </w:p>
    <w:p w14:paraId="181E09A9" w14:textId="77777777" w:rsidR="00452E5E" w:rsidRDefault="002B7641">
      <w:r>
        <w:rPr>
          <w:rFonts w:hint="eastAsia"/>
        </w:rPr>
        <w:t>如是否选择京东物流等。</w:t>
      </w:r>
    </w:p>
    <w:p w14:paraId="53654979" w14:textId="77777777" w:rsidR="00452E5E" w:rsidRDefault="002B7641">
      <w:pPr>
        <w:pStyle w:val="3"/>
        <w:numPr>
          <w:ilvl w:val="0"/>
          <w:numId w:val="5"/>
        </w:numPr>
        <w:rPr>
          <w:rFonts w:ascii="黑体" w:eastAsia="黑体" w:hAnsi="黑体"/>
        </w:rPr>
      </w:pPr>
      <w:bookmarkStart w:id="15" w:name="_Toc55571395"/>
      <w:bookmarkEnd w:id="12"/>
      <w:r>
        <w:rPr>
          <w:rFonts w:ascii="黑体" w:eastAsia="黑体" w:hAnsi="黑体" w:hint="eastAsia"/>
        </w:rPr>
        <w:t>展示的搜索结果根据商品的价格，销量，好评率进行综合排序</w:t>
      </w:r>
      <w:bookmarkEnd w:id="15"/>
    </w:p>
    <w:p w14:paraId="6FC07FD2" w14:textId="77777777" w:rsidR="00452E5E" w:rsidRDefault="002B7641">
      <w:r>
        <w:rPr>
          <w:rFonts w:hint="eastAsia"/>
        </w:rPr>
        <w:t>同类型的网站往往只提供一级排序，如价格从高到低和从低到高排序，销量从低到高和从高到低排序等。而不能提供多级排序，如销量从高到低同时价格从低到高的二级排序等。</w:t>
      </w:r>
    </w:p>
    <w:p w14:paraId="46F48576" w14:textId="77777777" w:rsidR="00452E5E" w:rsidRDefault="002B7641">
      <w:r>
        <w:rPr>
          <w:rFonts w:hint="eastAsia"/>
        </w:rPr>
        <w:t>如果不能提供多级排序盲目地将价格从低到高排序则有可能将一些虽然价格较低但产品质量较差销量很低的产品排在前面，对用户的价值并不大。</w:t>
      </w:r>
    </w:p>
    <w:p w14:paraId="2DB0E88B" w14:textId="77777777" w:rsidR="00452E5E" w:rsidRDefault="002B7641">
      <w:r>
        <w:rPr>
          <w:rFonts w:hint="eastAsia"/>
        </w:rPr>
        <w:lastRenderedPageBreak/>
        <w:t>本系统可以让用户填写价格，销量，好评率的区间从而筛选商品。</w:t>
      </w:r>
    </w:p>
    <w:p w14:paraId="76D5ECD1" w14:textId="77777777" w:rsidR="00452E5E" w:rsidRDefault="002B7641">
      <w:r>
        <w:rPr>
          <w:rFonts w:hint="eastAsia"/>
        </w:rPr>
        <w:t>本系统也会综合考虑价格，销量，好评率提供一个合理的默认排序。</w:t>
      </w:r>
    </w:p>
    <w:p w14:paraId="07EB0358" w14:textId="77777777" w:rsidR="00452E5E" w:rsidRDefault="002B7641">
      <w:pPr>
        <w:pStyle w:val="3"/>
        <w:numPr>
          <w:ilvl w:val="0"/>
          <w:numId w:val="5"/>
        </w:numPr>
        <w:rPr>
          <w:rFonts w:ascii="黑体" w:eastAsia="黑体" w:hAnsi="黑体"/>
        </w:rPr>
      </w:pPr>
      <w:bookmarkStart w:id="16" w:name="_Toc55571396"/>
      <w:r>
        <w:rPr>
          <w:rFonts w:ascii="黑体" w:eastAsia="黑体" w:hAnsi="黑体" w:hint="eastAsia"/>
        </w:rPr>
        <w:t>查看商品的价格走势</w:t>
      </w:r>
      <w:bookmarkEnd w:id="16"/>
    </w:p>
    <w:p w14:paraId="5DEBEC5B" w14:textId="77777777" w:rsidR="00452E5E" w:rsidRDefault="002B7641">
      <w:pPr>
        <w:pStyle w:val="ab"/>
        <w:numPr>
          <w:ilvl w:val="0"/>
          <w:numId w:val="9"/>
        </w:numPr>
        <w:ind w:firstLineChars="0"/>
        <w:rPr>
          <w:rFonts w:ascii="黑体" w:eastAsia="黑体" w:hAnsi="黑体"/>
          <w:sz w:val="28"/>
          <w:szCs w:val="28"/>
        </w:rPr>
      </w:pPr>
      <w:r>
        <w:rPr>
          <w:rFonts w:ascii="黑体" w:eastAsia="黑体" w:hAnsi="黑体" w:hint="eastAsia"/>
          <w:sz w:val="28"/>
          <w:szCs w:val="28"/>
        </w:rPr>
        <w:t>普通用户：</w:t>
      </w:r>
    </w:p>
    <w:p w14:paraId="3ED75166" w14:textId="77777777" w:rsidR="00452E5E" w:rsidRDefault="002B7641">
      <w:pPr>
        <w:ind w:firstLine="480"/>
      </w:pPr>
      <w:r>
        <w:rPr>
          <w:rFonts w:hint="eastAsia"/>
        </w:rPr>
        <w:t>普通用户可以查看的是商品经过所有人都可以领取的优惠后的价格。用户可以选取不同的时间粒度查看先关走势，如一个月，一周，一天。在特殊时期（如双</w:t>
      </w:r>
      <w:r>
        <w:rPr>
          <w:rFonts w:hint="eastAsia"/>
        </w:rPr>
        <w:t>1</w:t>
      </w:r>
      <w:r>
        <w:t>1</w:t>
      </w:r>
      <w:r>
        <w:rPr>
          <w:rFonts w:hint="eastAsia"/>
        </w:rPr>
        <w:t>等）还可以查看每小时的价格走势先关信息。</w:t>
      </w:r>
    </w:p>
    <w:p w14:paraId="655A96EF" w14:textId="77777777" w:rsidR="00452E5E" w:rsidRDefault="002B7641">
      <w:pPr>
        <w:ind w:firstLine="480"/>
      </w:pPr>
      <w:r>
        <w:rPr>
          <w:rFonts w:hint="eastAsia"/>
        </w:rPr>
        <w:t>价格走势图将采用折线图的形式，用户点击图中的每一个点将展示某商品在某时间的原本价格，具体使用了哪些优惠以及最终价格。</w:t>
      </w:r>
    </w:p>
    <w:p w14:paraId="5F5D49B4" w14:textId="77777777" w:rsidR="00452E5E" w:rsidRDefault="002B7641">
      <w:pPr>
        <w:ind w:firstLine="480"/>
      </w:pPr>
      <w:r>
        <w:rPr>
          <w:rFonts w:hint="eastAsia"/>
        </w:rPr>
        <w:t>如果某个点的价格是近</w:t>
      </w:r>
      <w:r>
        <w:rPr>
          <w:rFonts w:hint="eastAsia"/>
        </w:rPr>
        <w:t>1</w:t>
      </w:r>
      <w:r>
        <w:rPr>
          <w:rFonts w:hint="eastAsia"/>
        </w:rPr>
        <w:t>个月，</w:t>
      </w:r>
      <w:r>
        <w:rPr>
          <w:rFonts w:hint="eastAsia"/>
        </w:rPr>
        <w:t>3</w:t>
      </w:r>
      <w:r>
        <w:rPr>
          <w:rFonts w:hint="eastAsia"/>
        </w:rPr>
        <w:t>个月，</w:t>
      </w:r>
      <w:r>
        <w:rPr>
          <w:rFonts w:hint="eastAsia"/>
        </w:rPr>
        <w:t>6</w:t>
      </w:r>
      <w:r>
        <w:rPr>
          <w:rFonts w:hint="eastAsia"/>
        </w:rPr>
        <w:t>个月或一年的最低价格还会有特殊的标注提醒用户抓紧购买。</w:t>
      </w:r>
    </w:p>
    <w:p w14:paraId="18E17A66" w14:textId="77777777" w:rsidR="00452E5E" w:rsidRDefault="002B7641">
      <w:pPr>
        <w:pStyle w:val="ab"/>
        <w:numPr>
          <w:ilvl w:val="0"/>
          <w:numId w:val="9"/>
        </w:numPr>
        <w:ind w:firstLineChars="0"/>
        <w:rPr>
          <w:rFonts w:ascii="黑体" w:eastAsia="黑体" w:hAnsi="黑体"/>
          <w:sz w:val="28"/>
          <w:szCs w:val="28"/>
        </w:rPr>
      </w:pPr>
      <w:r>
        <w:rPr>
          <w:rFonts w:ascii="黑体" w:eastAsia="黑体" w:hAnsi="黑体" w:hint="eastAsia"/>
          <w:sz w:val="28"/>
          <w:szCs w:val="28"/>
        </w:rPr>
        <w:t>VIP用户：</w:t>
      </w:r>
    </w:p>
    <w:p w14:paraId="1D216623" w14:textId="77777777" w:rsidR="00452E5E" w:rsidRDefault="002B7641">
      <w:r>
        <w:rPr>
          <w:rFonts w:hint="eastAsia"/>
        </w:rPr>
        <w:t>VIP</w:t>
      </w:r>
      <w:r>
        <w:rPr>
          <w:rFonts w:hint="eastAsia"/>
        </w:rPr>
        <w:t>用户查看的价格走势展示的是关于该用户专属的各种优惠以及考虑运费后的价格。其他部分与普通用户相同。</w:t>
      </w:r>
    </w:p>
    <w:p w14:paraId="25580058" w14:textId="77777777" w:rsidR="00452E5E" w:rsidRDefault="002B7641">
      <w:pPr>
        <w:pStyle w:val="3"/>
        <w:numPr>
          <w:ilvl w:val="0"/>
          <w:numId w:val="5"/>
        </w:numPr>
        <w:rPr>
          <w:rFonts w:ascii="黑体" w:eastAsia="黑体" w:hAnsi="黑体"/>
        </w:rPr>
      </w:pPr>
      <w:bookmarkStart w:id="17" w:name="_Toc55571397"/>
      <w:r>
        <w:rPr>
          <w:rFonts w:ascii="黑体" w:eastAsia="黑体" w:hAnsi="黑体" w:hint="eastAsia"/>
        </w:rPr>
        <w:t>商品收藏夹</w:t>
      </w:r>
      <w:bookmarkEnd w:id="17"/>
    </w:p>
    <w:p w14:paraId="3C11E937" w14:textId="77777777" w:rsidR="00452E5E" w:rsidRDefault="002B7641">
      <w:r>
        <w:rPr>
          <w:rFonts w:hint="eastAsia"/>
        </w:rPr>
        <w:t>如果有心仪的商品可以收藏进收藏夹中并点击需要的数量。用户可以勾选收藏夹中的好几件商品，平台将自动显示商品的总价。在用户购买商品后收藏夹中对应的商品将会被删除。</w:t>
      </w:r>
    </w:p>
    <w:p w14:paraId="162CB421" w14:textId="77777777" w:rsidR="00452E5E" w:rsidRDefault="002B7641">
      <w:r>
        <w:rPr>
          <w:rFonts w:hint="eastAsia"/>
        </w:rPr>
        <w:t>如果收藏夹中所选商品的总价低于放入收藏夹时的价格一定比例后，网站将向用户注册网站时提供的邮箱发送提醒邮件提醒用户尽快购买。用户如果不愿意接受此类邮件可以关闭相关功能。</w:t>
      </w:r>
    </w:p>
    <w:p w14:paraId="4C0724F6" w14:textId="77777777" w:rsidR="00452E5E" w:rsidRDefault="002B7641">
      <w:pPr>
        <w:pStyle w:val="3"/>
        <w:numPr>
          <w:ilvl w:val="0"/>
          <w:numId w:val="5"/>
        </w:numPr>
        <w:rPr>
          <w:rFonts w:ascii="黑体" w:eastAsia="黑体" w:hAnsi="黑体"/>
        </w:rPr>
      </w:pPr>
      <w:bookmarkStart w:id="18" w:name="_Toc55571398"/>
      <w:r>
        <w:rPr>
          <w:rFonts w:ascii="黑体" w:eastAsia="黑体" w:hAnsi="黑体" w:hint="eastAsia"/>
        </w:rPr>
        <w:lastRenderedPageBreak/>
        <w:t>主题讨论帖</w:t>
      </w:r>
      <w:bookmarkEnd w:id="18"/>
    </w:p>
    <w:p w14:paraId="4921DC71" w14:textId="77777777" w:rsidR="00452E5E" w:rsidRDefault="002B7641">
      <w:r>
        <w:rPr>
          <w:rFonts w:hint="eastAsia"/>
        </w:rPr>
        <w:t>用户可以根据自己感兴趣的商品以及对应的主题发表讨论帖。帖子需要包含主题与具体的描述。关于商品的帖子的主题需要包含某个商品的链接，关于网站建设的帖子主题可以选择</w:t>
      </w:r>
      <w:r>
        <w:rPr>
          <w:rFonts w:hint="eastAsia"/>
        </w:rPr>
        <w:t>@</w:t>
      </w:r>
      <w:r>
        <w:rPr>
          <w:rFonts w:hint="eastAsia"/>
        </w:rPr>
        <w:t>管理员，管理员将选取有价值的帖子进行回复。帖子的创建者可以编辑或删除帖子，其他用户可以浏览，点赞，点踩，或发表评论。</w:t>
      </w:r>
    </w:p>
    <w:p w14:paraId="3312A42F" w14:textId="77777777" w:rsidR="00452E5E" w:rsidRDefault="002B7641">
      <w:r>
        <w:rPr>
          <w:rFonts w:hint="eastAsia"/>
        </w:rPr>
        <w:t>用户可以根据帖子主题，发帖时间，</w:t>
      </w:r>
      <w:r>
        <w:rPr>
          <w:rFonts w:hint="eastAsia"/>
        </w:rPr>
        <w:t xml:space="preserve"> </w:t>
      </w:r>
      <w:r>
        <w:rPr>
          <w:rFonts w:hint="eastAsia"/>
        </w:rPr>
        <w:t>内容质量（通过点赞数与点踩数综合评判）筛选帖子并对根据帖子的内容与筛选条件的相关性以及内容质量进行排序。</w:t>
      </w:r>
    </w:p>
    <w:p w14:paraId="6D315D56" w14:textId="77777777" w:rsidR="00452E5E" w:rsidRDefault="002B7641">
      <w:r>
        <w:rPr>
          <w:rFonts w:hint="eastAsia"/>
        </w:rPr>
        <w:t>管理员会采用自动筛选和对敏感帖子人工筛选的方法删除不符合国家法律法规或者点踩数量明显大于点赞数量的与事实不符的帖子。管理员有发表置顶帖或者置顶别人帖子的权限，置顶帖中主要包含关于发帖规则，关于网站建设一些有价值的建议以及管理员是否解决了相关问题的描述。</w:t>
      </w:r>
    </w:p>
    <w:p w14:paraId="19D6AA46" w14:textId="77777777" w:rsidR="00452E5E" w:rsidRDefault="002B7641">
      <w:pPr>
        <w:pStyle w:val="3"/>
        <w:numPr>
          <w:ilvl w:val="0"/>
          <w:numId w:val="5"/>
        </w:numPr>
        <w:rPr>
          <w:rFonts w:ascii="黑体" w:eastAsia="黑体" w:hAnsi="黑体"/>
        </w:rPr>
      </w:pPr>
      <w:bookmarkStart w:id="19" w:name="_Toc55571399"/>
      <w:r>
        <w:rPr>
          <w:rFonts w:ascii="黑体" w:eastAsia="黑体" w:hAnsi="黑体" w:hint="eastAsia"/>
        </w:rPr>
        <w:t>人气榜</w:t>
      </w:r>
      <w:bookmarkEnd w:id="19"/>
    </w:p>
    <w:p w14:paraId="5B4F06FC" w14:textId="77777777" w:rsidR="00452E5E" w:rsidRDefault="002B7641">
      <w:pPr>
        <w:ind w:firstLine="360"/>
      </w:pPr>
      <w:r>
        <w:rPr>
          <w:rFonts w:hint="eastAsia"/>
        </w:rPr>
        <w:t>网站将根据最近一段时间商品的购买数与商品的好评率等综合测评选出购买数最高且好评率符合要求的商品组成人气榜并在网站首页进行推荐。</w:t>
      </w:r>
    </w:p>
    <w:p w14:paraId="01CBDD4C" w14:textId="77777777" w:rsidR="00452E5E" w:rsidRDefault="002B7641">
      <w:pPr>
        <w:ind w:firstLine="360"/>
      </w:pPr>
      <w:r>
        <w:rPr>
          <w:rFonts w:hint="eastAsia"/>
        </w:rPr>
        <w:t>同时，对于浏览本网站较多的用户，网站还将根据用户的浏览数据构建用户画像，分析用户感兴趣的商品种类，并向用户展示在向他推荐的商品人气榜中。比如用户最近的浏览数据中有很多关于手机的记录，则我们猜想用户可能对手机比较感兴趣，则会向他推荐关于手机的商品人气榜。</w:t>
      </w:r>
    </w:p>
    <w:p w14:paraId="04F567BB" w14:textId="5C511D39" w:rsidR="00452E5E" w:rsidRDefault="002B7641">
      <w:pPr>
        <w:pStyle w:val="3"/>
        <w:numPr>
          <w:ilvl w:val="0"/>
          <w:numId w:val="5"/>
        </w:numPr>
        <w:rPr>
          <w:rFonts w:ascii="黑体" w:eastAsia="黑体" w:hAnsi="黑体"/>
        </w:rPr>
      </w:pPr>
      <w:bookmarkStart w:id="20" w:name="_Toc55571400"/>
      <w:r>
        <w:rPr>
          <w:rFonts w:ascii="黑体" w:eastAsia="黑体" w:hAnsi="黑体" w:hint="eastAsia"/>
        </w:rPr>
        <w:t>浏览记录</w:t>
      </w:r>
      <w:bookmarkEnd w:id="20"/>
    </w:p>
    <w:p w14:paraId="55993079" w14:textId="77777777" w:rsidR="00452E5E" w:rsidRDefault="002B7641">
      <w:r>
        <w:rPr>
          <w:rFonts w:hint="eastAsia"/>
        </w:rPr>
        <w:t>网站将存储用户的最近</w:t>
      </w:r>
      <w:r>
        <w:rPr>
          <w:rFonts w:hint="eastAsia"/>
        </w:rPr>
        <w:t>1</w:t>
      </w:r>
      <w:r>
        <w:t>000</w:t>
      </w:r>
      <w:r>
        <w:rPr>
          <w:rFonts w:hint="eastAsia"/>
        </w:rPr>
        <w:t>次浏览记录，用户可以从浏览记录直接进入查看自己浏览过的商品。我们还将根据用户的浏览记录构建用户画像，给用户推荐他比较感兴趣的商品类型有关的商品</w:t>
      </w:r>
    </w:p>
    <w:p w14:paraId="70E583FC" w14:textId="489BCBE8" w:rsidR="00452E5E" w:rsidRDefault="00A22E27" w:rsidP="00A22E27">
      <w:pPr>
        <w:pStyle w:val="3"/>
        <w:ind w:firstLine="0"/>
        <w:rPr>
          <w:rFonts w:ascii="黑体" w:eastAsia="黑体" w:hAnsi="黑体"/>
        </w:rPr>
      </w:pPr>
      <w:bookmarkStart w:id="21" w:name="_Toc55571401"/>
      <w:r>
        <w:rPr>
          <w:rFonts w:ascii="黑体" w:eastAsia="黑体" w:hAnsi="黑体" w:hint="eastAsia"/>
        </w:rPr>
        <w:lastRenderedPageBreak/>
        <w:t>1</w:t>
      </w:r>
      <w:r>
        <w:rPr>
          <w:rFonts w:ascii="黑体" w:eastAsia="黑体" w:hAnsi="黑体"/>
        </w:rPr>
        <w:t>0.</w:t>
      </w:r>
      <w:r w:rsidR="002B7641">
        <w:rPr>
          <w:rFonts w:ascii="黑体" w:eastAsia="黑体" w:hAnsi="黑体" w:hint="eastAsia"/>
        </w:rPr>
        <w:t>提供比较简单的模糊搜索和高级搜索</w:t>
      </w:r>
      <w:bookmarkEnd w:id="21"/>
    </w:p>
    <w:p w14:paraId="30055D00" w14:textId="77777777" w:rsidR="00452E5E" w:rsidRDefault="002B7641">
      <w:pPr>
        <w:ind w:firstLine="360"/>
      </w:pPr>
      <w:r>
        <w:rPr>
          <w:rFonts w:hint="eastAsia"/>
        </w:rPr>
        <w:t>用户在试图搜索某件商品时输入形式并不唯一。比如用户在试图查询</w:t>
      </w:r>
      <w:r>
        <w:rPr>
          <w:rFonts w:hint="eastAsia"/>
        </w:rPr>
        <w:t>i</w:t>
      </w:r>
      <w:r>
        <w:t>phone 12</w:t>
      </w:r>
      <w:r>
        <w:rPr>
          <w:rFonts w:hint="eastAsia"/>
        </w:rPr>
        <w:t>这款手机时可能输入</w:t>
      </w:r>
      <w:r>
        <w:t>”iphone 12”</w:t>
      </w:r>
      <w:r>
        <w:rPr>
          <w:rFonts w:hint="eastAsia"/>
        </w:rPr>
        <w:t>，也可能输入</w:t>
      </w:r>
      <w:r>
        <w:t>”iphone12”,</w:t>
      </w:r>
      <w:r>
        <w:rPr>
          <w:rFonts w:hint="eastAsia"/>
        </w:rPr>
        <w:t>或者“苹果手机</w:t>
      </w:r>
      <w:r>
        <w:rPr>
          <w:rFonts w:hint="eastAsia"/>
        </w:rPr>
        <w:t>1</w:t>
      </w:r>
      <w:r>
        <w:t>2</w:t>
      </w:r>
      <w:r>
        <w:rPr>
          <w:rFonts w:hint="eastAsia"/>
        </w:rPr>
        <w:t>”，我们将试图构建比较简易的模糊搜索，使得以上三种输入都能找到几乎相同的结果。</w:t>
      </w:r>
    </w:p>
    <w:p w14:paraId="58CD859E" w14:textId="77777777" w:rsidR="00452E5E" w:rsidRDefault="002B7641">
      <w:pPr>
        <w:ind w:firstLine="360"/>
      </w:pPr>
      <w:r>
        <w:rPr>
          <w:rFonts w:hint="eastAsia"/>
        </w:rPr>
        <w:t>如果用户想使用多个关键词来精确地搜索有关商品则可以使用高级搜索功能。高级搜索功能主要包括三种情况：选择符合某个关键字同时也出现也符合另一个关键字的商品，选择符合某个关键字或符合另一个关键字的商品，不选择符合某个关键字的商品。</w:t>
      </w:r>
    </w:p>
    <w:p w14:paraId="5F8BD636" w14:textId="77777777" w:rsidR="00452E5E" w:rsidRDefault="00452E5E">
      <w:pPr>
        <w:ind w:firstLine="360"/>
      </w:pPr>
    </w:p>
    <w:p w14:paraId="12A5D154" w14:textId="77777777" w:rsidR="00452E5E" w:rsidRDefault="002B7641">
      <w:pPr>
        <w:pStyle w:val="1"/>
        <w:numPr>
          <w:ilvl w:val="0"/>
          <w:numId w:val="1"/>
        </w:numPr>
        <w:rPr>
          <w:rFonts w:ascii="黑体" w:eastAsia="黑体" w:hAnsi="黑体"/>
        </w:rPr>
      </w:pPr>
      <w:bookmarkStart w:id="22" w:name="_Toc55571402"/>
      <w:r>
        <w:rPr>
          <w:rFonts w:ascii="黑体" w:eastAsia="黑体" w:hAnsi="黑体"/>
        </w:rPr>
        <w:t>逻辑模式</w:t>
      </w:r>
      <w:bookmarkEnd w:id="22"/>
    </w:p>
    <w:p w14:paraId="7E5C32B8" w14:textId="77777777" w:rsidR="00452E5E" w:rsidRDefault="002B7641">
      <w:pPr>
        <w:pStyle w:val="2"/>
        <w:ind w:firstLine="0"/>
      </w:pPr>
      <w:bookmarkStart w:id="23" w:name="_Toc55571403"/>
      <w:r>
        <w:rPr>
          <w:rFonts w:ascii="黑体" w:hAnsi="黑体" w:hint="eastAsia"/>
        </w:rPr>
        <w:t>（一）</w:t>
      </w:r>
      <w:r>
        <w:rPr>
          <w:rFonts w:ascii="黑体" w:hAnsi="黑体"/>
        </w:rPr>
        <w:t>逻辑模式说明</w:t>
      </w:r>
      <w:bookmarkEnd w:id="23"/>
    </w:p>
    <w:p w14:paraId="3212A751" w14:textId="77777777" w:rsidR="00452E5E" w:rsidRDefault="002B7641">
      <w:pPr>
        <w:ind w:firstLine="0"/>
      </w:pPr>
      <w:r>
        <w:t>下面对关系模式的</w:t>
      </w:r>
      <w:r>
        <w:rPr>
          <w:rFonts w:hint="eastAsia"/>
        </w:rPr>
        <w:t>范式等级</w:t>
      </w:r>
      <w:r>
        <w:t>进行逐个分析</w:t>
      </w:r>
      <w:r>
        <w:rPr>
          <w:rFonts w:hint="eastAsia"/>
        </w:rPr>
        <w:t>，将所有关系规范到</w:t>
      </w:r>
      <w:r>
        <w:t>3NF</w:t>
      </w:r>
      <w:r>
        <w:rPr>
          <w:rFonts w:hint="eastAsia"/>
        </w:rPr>
        <w:t>。</w:t>
      </w:r>
    </w:p>
    <w:p w14:paraId="10A9AC9D" w14:textId="5989BD86" w:rsidR="00452E5E" w:rsidRDefault="00502280" w:rsidP="00502280">
      <w:pPr>
        <w:pStyle w:val="msolistparagraph0"/>
        <w:widowControl/>
        <w:ind w:left="0" w:firstLine="0"/>
        <w:rPr>
          <w:rFonts w:ascii="宋体" w:hAnsi="宋体" w:cs="宋体"/>
          <w:sz w:val="24"/>
        </w:rPr>
      </w:pPr>
      <w:r>
        <w:rPr>
          <w:rFonts w:ascii="宋体" w:hAnsi="宋体" w:cs="宋体" w:hint="eastAsia"/>
          <w:sz w:val="24"/>
        </w:rPr>
        <w:t>1.</w:t>
      </w:r>
      <w:r w:rsidR="002B7641">
        <w:rPr>
          <w:rFonts w:ascii="宋体" w:hAnsi="宋体" w:cs="宋体" w:hint="eastAsia"/>
          <w:sz w:val="24"/>
        </w:rPr>
        <w:t>管理员关系：管理员（管理员名、管理员编号、邮箱、密码）</w:t>
      </w:r>
    </w:p>
    <w:p w14:paraId="584FC2DF" w14:textId="77777777" w:rsidR="00452E5E" w:rsidRDefault="002B7641" w:rsidP="00502280">
      <w:pPr>
        <w:widowControl w:val="0"/>
        <w:rPr>
          <w:rFonts w:ascii="宋体" w:hAnsi="宋体" w:cs="宋体"/>
          <w:szCs w:val="24"/>
        </w:rPr>
      </w:pPr>
      <w:r>
        <w:rPr>
          <w:rFonts w:ascii="宋体" w:hAnsi="宋体" w:cs="宋体" w:hint="eastAsia"/>
          <w:szCs w:val="24"/>
          <w:lang w:bidi="ar"/>
        </w:rPr>
        <w:t>主属性有：管理员编号、邮箱、（管理员名、密码），选管理员编号作为主码。</w:t>
      </w:r>
    </w:p>
    <w:p w14:paraId="06F3DBED" w14:textId="48531886" w:rsidR="00452E5E" w:rsidRDefault="002B7641" w:rsidP="00502280">
      <w:pPr>
        <w:widowControl w:val="0"/>
        <w:rPr>
          <w:rFonts w:ascii="宋体" w:hAnsi="宋体" w:cs="宋体"/>
          <w:szCs w:val="24"/>
        </w:rPr>
      </w:pPr>
      <w:r>
        <w:rPr>
          <w:rFonts w:ascii="宋体" w:hAnsi="宋体" w:cs="宋体" w:hint="eastAsia"/>
          <w:szCs w:val="24"/>
          <w:lang w:bidi="ar"/>
        </w:rPr>
        <w:t>无非主属性，为全码。则不存在非主属性对主属性的部分函数依赖和传递函数依赖，则属于 3NF。</w:t>
      </w:r>
    </w:p>
    <w:p w14:paraId="5CB328AA" w14:textId="77777777" w:rsidR="00502280" w:rsidRPr="00502280" w:rsidRDefault="00502280" w:rsidP="00502280">
      <w:pPr>
        <w:pStyle w:val="msolistparagraph0"/>
        <w:widowControl/>
        <w:ind w:left="0" w:firstLine="0"/>
        <w:rPr>
          <w:rFonts w:ascii="宋体" w:hAnsi="宋体" w:cs="宋体"/>
          <w:sz w:val="24"/>
        </w:rPr>
      </w:pPr>
      <w:r w:rsidRPr="00502280">
        <w:rPr>
          <w:rFonts w:ascii="宋体" w:hAnsi="宋体" w:cs="宋体" w:hint="eastAsia"/>
          <w:sz w:val="24"/>
        </w:rPr>
        <w:t>2.</w:t>
      </w:r>
      <w:r w:rsidR="002B7641" w:rsidRPr="00502280">
        <w:rPr>
          <w:rFonts w:ascii="宋体" w:hAnsi="宋体" w:cs="宋体" w:hint="eastAsia"/>
          <w:sz w:val="24"/>
        </w:rPr>
        <w:t>用户关系：用户（用户名，用户编号、用户邮箱、密码、是否学生、平台会员、是否VIP、入会时间）</w:t>
      </w:r>
    </w:p>
    <w:p w14:paraId="087AD59E" w14:textId="5D12DDB4" w:rsidR="00452E5E" w:rsidRPr="00502280" w:rsidRDefault="00A22E27" w:rsidP="00502280">
      <w:pPr>
        <w:pStyle w:val="msolistparagraph0"/>
        <w:widowControl/>
        <w:ind w:left="0" w:firstLine="0"/>
        <w:rPr>
          <w:rFonts w:ascii="宋体" w:hAnsi="宋体" w:cs="宋体"/>
          <w:sz w:val="24"/>
        </w:rPr>
      </w:pPr>
      <w:r w:rsidRPr="00502280">
        <w:rPr>
          <w:rFonts w:ascii="宋体" w:hAnsi="宋体" w:cs="宋体"/>
          <w:sz w:val="24"/>
        </w:rPr>
        <w:t xml:space="preserve"> </w:t>
      </w:r>
      <w:r w:rsidR="00502280">
        <w:rPr>
          <w:rFonts w:ascii="宋体" w:hAnsi="宋体" w:cs="宋体"/>
          <w:sz w:val="24"/>
        </w:rPr>
        <w:tab/>
      </w:r>
      <w:r w:rsidR="002B7641" w:rsidRPr="00502280">
        <w:rPr>
          <w:rFonts w:ascii="宋体" w:hAnsi="宋体" w:cs="宋体" w:hint="eastAsia"/>
          <w:sz w:val="24"/>
        </w:rPr>
        <w:t>其中平台会员属性标识了该用户是否作为其他购物平台的会员用户，采用独热编码的方式进行标识。是否 VIP 标识了是否是本比价平台的 VIP。</w:t>
      </w:r>
    </w:p>
    <w:p w14:paraId="6B61D487" w14:textId="774BC8E1" w:rsidR="00452E5E" w:rsidRPr="00502280" w:rsidRDefault="002B7641" w:rsidP="00502280">
      <w:pPr>
        <w:pStyle w:val="msolistparagraph0"/>
        <w:widowControl/>
        <w:ind w:left="0" w:firstLine="0"/>
        <w:rPr>
          <w:rFonts w:ascii="宋体" w:hAnsi="宋体" w:cs="宋体"/>
          <w:sz w:val="24"/>
        </w:rPr>
      </w:pPr>
      <w:r w:rsidRPr="00502280">
        <w:rPr>
          <w:rFonts w:ascii="宋体" w:hAnsi="宋体" w:cs="宋体" w:hint="eastAsia"/>
          <w:sz w:val="24"/>
        </w:rPr>
        <w:t xml:space="preserve">关系：用户编号 </w:t>
      </w:r>
      <w:r w:rsidRPr="00502280">
        <w:rPr>
          <w:rFonts w:ascii="宋体" w:hAnsi="宋体" w:cs="宋体" w:hint="eastAsia"/>
          <w:sz w:val="24"/>
        </w:rPr>
        <w:sym w:font="Wingdings" w:char="F0E0"/>
      </w:r>
      <w:r w:rsidRPr="00502280">
        <w:rPr>
          <w:rFonts w:ascii="宋体" w:hAnsi="宋体" w:cs="宋体" w:hint="eastAsia"/>
          <w:sz w:val="24"/>
        </w:rPr>
        <w:t xml:space="preserve"> 用户名、用户邮箱、密码、是否学生、平台会员、是否VIP、入会时间；用户邮箱 </w:t>
      </w:r>
      <w:r w:rsidRPr="00502280">
        <w:rPr>
          <w:rFonts w:ascii="宋体" w:hAnsi="宋体" w:cs="宋体" w:hint="eastAsia"/>
          <w:sz w:val="24"/>
        </w:rPr>
        <w:sym w:font="Wingdings" w:char="F0E0"/>
      </w:r>
      <w:r w:rsidRPr="00502280">
        <w:rPr>
          <w:rFonts w:ascii="宋体" w:hAnsi="宋体" w:cs="宋体" w:hint="eastAsia"/>
          <w:sz w:val="24"/>
        </w:rPr>
        <w:t xml:space="preserve"> 用户名、用户编号、密码、是否学生、平台会员、是否</w:t>
      </w:r>
      <w:r w:rsidRPr="00502280">
        <w:rPr>
          <w:rFonts w:ascii="宋体" w:hAnsi="宋体" w:cs="宋体" w:hint="eastAsia"/>
          <w:sz w:val="24"/>
        </w:rPr>
        <w:lastRenderedPageBreak/>
        <w:t xml:space="preserve">VIP、入会时间；（用户名、密码） </w:t>
      </w:r>
      <w:r w:rsidRPr="00502280">
        <w:rPr>
          <w:rFonts w:ascii="宋体" w:hAnsi="宋体" w:cs="宋体" w:hint="eastAsia"/>
          <w:sz w:val="24"/>
        </w:rPr>
        <w:sym w:font="Wingdings" w:char="F0E0"/>
      </w:r>
      <w:r w:rsidRPr="00502280">
        <w:rPr>
          <w:rFonts w:ascii="宋体" w:hAnsi="宋体" w:cs="宋体" w:hint="eastAsia"/>
          <w:sz w:val="24"/>
        </w:rPr>
        <w:t xml:space="preserve"> 用户邮箱、用户编号、是否学生、平台会员、是否VIP、入会时间。</w:t>
      </w:r>
    </w:p>
    <w:p w14:paraId="23233FD9" w14:textId="37D02CCA" w:rsidR="00452E5E" w:rsidRPr="00502280" w:rsidRDefault="00A22E27" w:rsidP="00502280">
      <w:pPr>
        <w:pStyle w:val="msolistparagraph0"/>
        <w:widowControl/>
        <w:ind w:left="0" w:firstLine="0"/>
        <w:rPr>
          <w:rFonts w:ascii="宋体" w:hAnsi="宋体" w:cs="宋体"/>
          <w:sz w:val="24"/>
        </w:rPr>
      </w:pPr>
      <w:r w:rsidRPr="00502280">
        <w:rPr>
          <w:rFonts w:ascii="宋体" w:hAnsi="宋体" w:cs="宋体"/>
          <w:sz w:val="24"/>
        </w:rPr>
        <w:t xml:space="preserve">   </w:t>
      </w:r>
      <w:r w:rsidR="002B7641" w:rsidRPr="00502280">
        <w:rPr>
          <w:rFonts w:ascii="宋体" w:hAnsi="宋体" w:cs="宋体" w:hint="eastAsia"/>
          <w:sz w:val="24"/>
        </w:rPr>
        <w:t>主属性有：用户编号、用户邮箱、（用户名、密码），选用户编号作为主码。</w:t>
      </w:r>
    </w:p>
    <w:p w14:paraId="1A55249A" w14:textId="77777777" w:rsidR="00452E5E" w:rsidRDefault="002B7641" w:rsidP="00502280">
      <w:pPr>
        <w:widowControl w:val="0"/>
        <w:rPr>
          <w:rFonts w:ascii="宋体" w:hAnsi="宋体" w:cs="宋体"/>
          <w:szCs w:val="24"/>
        </w:rPr>
      </w:pPr>
      <w:r>
        <w:rPr>
          <w:rFonts w:ascii="宋体" w:hAnsi="宋体" w:cs="宋体" w:hint="eastAsia"/>
          <w:szCs w:val="24"/>
          <w:lang w:bidi="ar"/>
        </w:rPr>
        <w:t>非主属性：是否学生、平台会员、是否VIP、入会时间。其完全函数依赖于主属性，且不存在传递函数依赖。故属于 3NF。</w:t>
      </w:r>
    </w:p>
    <w:p w14:paraId="4F69E756" w14:textId="009C00F3" w:rsidR="00452E5E" w:rsidRPr="00502280" w:rsidRDefault="002B7641" w:rsidP="00502280">
      <w:pPr>
        <w:pStyle w:val="msolistparagraph0"/>
        <w:widowControl/>
        <w:numPr>
          <w:ilvl w:val="0"/>
          <w:numId w:val="3"/>
        </w:numPr>
        <w:rPr>
          <w:rFonts w:ascii="宋体" w:hAnsi="宋体" w:cs="宋体"/>
          <w:sz w:val="24"/>
        </w:rPr>
      </w:pPr>
      <w:r w:rsidRPr="00502280">
        <w:rPr>
          <w:rFonts w:ascii="宋体" w:hAnsi="宋体" w:cs="宋体" w:hint="eastAsia"/>
          <w:sz w:val="24"/>
        </w:rPr>
        <w:t>收藏夹关系：收藏夹（用户编号、商品编号、商品数量）</w:t>
      </w:r>
    </w:p>
    <w:p w14:paraId="2CDC9B58"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 xml:space="preserve">其中关系有：用户编号 </w:t>
      </w:r>
      <w:r w:rsidRPr="00502280">
        <w:rPr>
          <w:rFonts w:ascii="宋体" w:hAnsi="宋体" w:cs="宋体" w:hint="eastAsia"/>
          <w:sz w:val="24"/>
        </w:rPr>
        <w:sym w:font="Wingdings" w:char="F0E0"/>
      </w:r>
      <w:r w:rsidRPr="00502280">
        <w:rPr>
          <w:rFonts w:ascii="宋体" w:hAnsi="宋体" w:cs="宋体" w:hint="eastAsia"/>
          <w:sz w:val="24"/>
        </w:rPr>
        <w:t xml:space="preserve"> 商品编号（一个用户可以收藏许多商品），（用户编号、商品编号） </w:t>
      </w:r>
      <w:r w:rsidRPr="00502280">
        <w:rPr>
          <w:rFonts w:ascii="宋体" w:hAnsi="宋体" w:cs="宋体" w:hint="eastAsia"/>
          <w:sz w:val="24"/>
        </w:rPr>
        <w:sym w:font="Wingdings" w:char="F0E0"/>
      </w:r>
      <w:r w:rsidRPr="00502280">
        <w:rPr>
          <w:rFonts w:ascii="宋体" w:hAnsi="宋体" w:cs="宋体" w:hint="eastAsia"/>
          <w:sz w:val="24"/>
        </w:rPr>
        <w:t xml:space="preserve"> 商品数量</w:t>
      </w:r>
    </w:p>
    <w:p w14:paraId="2640554A" w14:textId="0F26CF7B"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主属性有：（用户编号、商品编号）、（用户编号、商品数量），主码即为（用户编号、商品编号）。用户编号、商品编号为外部码分别引用用户关系（用户编号）和商品关系（商品编号）。</w:t>
      </w:r>
    </w:p>
    <w:p w14:paraId="0D14B4F4" w14:textId="6A2223D8"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无非主属性，为全码。则不存在非主属性对主属性的部分函数依赖和传递函数依赖，则属于 3NF。</w:t>
      </w:r>
    </w:p>
    <w:p w14:paraId="6E6EA98A" w14:textId="300CE1C9" w:rsidR="00452E5E" w:rsidRDefault="002B7641" w:rsidP="00502280">
      <w:pPr>
        <w:pStyle w:val="msolistparagraph0"/>
        <w:widowControl/>
        <w:numPr>
          <w:ilvl w:val="0"/>
          <w:numId w:val="3"/>
        </w:numPr>
        <w:rPr>
          <w:rFonts w:ascii="宋体" w:hAnsi="宋体" w:cs="宋体"/>
          <w:sz w:val="24"/>
        </w:rPr>
      </w:pPr>
      <w:r>
        <w:rPr>
          <w:rFonts w:ascii="宋体" w:hAnsi="宋体" w:cs="宋体" w:hint="eastAsia"/>
          <w:sz w:val="24"/>
        </w:rPr>
        <w:t>商品关系：商品（商品名、商品编号、商品所属平台、店铺名、商品赠品、好评率、销量）</w:t>
      </w:r>
    </w:p>
    <w:p w14:paraId="266AF61D"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 xml:space="preserve">其中关系有：商品编号 </w:t>
      </w:r>
      <w:r w:rsidRPr="00502280">
        <w:rPr>
          <w:rFonts w:ascii="宋体" w:hAnsi="宋体" w:cs="宋体" w:hint="eastAsia"/>
          <w:sz w:val="24"/>
        </w:rPr>
        <w:sym w:font="Wingdings" w:char="F0E0"/>
      </w:r>
      <w:r w:rsidRPr="00502280">
        <w:rPr>
          <w:rFonts w:ascii="宋体" w:hAnsi="宋体" w:cs="宋体" w:hint="eastAsia"/>
          <w:sz w:val="24"/>
        </w:rPr>
        <w:t xml:space="preserve"> 商品名、商品所属平台、店铺名、商品赠品、好评率、销量；（商品名、商品所属平台、店铺名） </w:t>
      </w:r>
      <w:r w:rsidRPr="00502280">
        <w:rPr>
          <w:rFonts w:ascii="宋体" w:hAnsi="宋体" w:cs="宋体" w:hint="eastAsia"/>
          <w:sz w:val="24"/>
        </w:rPr>
        <w:sym w:font="Wingdings" w:char="F0E0"/>
      </w:r>
      <w:r w:rsidRPr="00502280">
        <w:rPr>
          <w:rFonts w:ascii="宋体" w:hAnsi="宋体" w:cs="宋体" w:hint="eastAsia"/>
          <w:sz w:val="24"/>
        </w:rPr>
        <w:t xml:space="preserve"> 商品编号、商品赠品、好评率、销量</w:t>
      </w:r>
    </w:p>
    <w:p w14:paraId="70708E6C"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主属性：商品编号、（商品名、商品所属平台、店铺名），选商品编号作为主码。商品所属平台是外部码引用平台（平台编号）。</w:t>
      </w:r>
    </w:p>
    <w:p w14:paraId="2914C7E9"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非主属性：商品赠品、好评率、销量。其完全函数依赖于主属性，且不存在传递函数依赖。故属于 3NF。</w:t>
      </w:r>
    </w:p>
    <w:p w14:paraId="1D460718" w14:textId="11DCD425" w:rsidR="00452E5E" w:rsidRPr="00502280" w:rsidRDefault="002B7641" w:rsidP="00502280">
      <w:pPr>
        <w:pStyle w:val="msolistparagraph0"/>
        <w:widowControl/>
        <w:numPr>
          <w:ilvl w:val="0"/>
          <w:numId w:val="3"/>
        </w:numPr>
        <w:rPr>
          <w:rFonts w:ascii="宋体" w:hAnsi="宋体" w:cs="宋体"/>
          <w:sz w:val="24"/>
        </w:rPr>
      </w:pPr>
      <w:r w:rsidRPr="00502280">
        <w:rPr>
          <w:rFonts w:ascii="宋体" w:hAnsi="宋体" w:cs="宋体" w:hint="eastAsia"/>
          <w:sz w:val="24"/>
        </w:rPr>
        <w:t>平台关系：平台（平台名、平台网址、平台编号）</w:t>
      </w:r>
    </w:p>
    <w:p w14:paraId="228AE835"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 xml:space="preserve">其中关系有：平台编号 </w:t>
      </w:r>
      <w:r w:rsidRPr="00502280">
        <w:rPr>
          <w:rFonts w:ascii="宋体" w:hAnsi="宋体" w:cs="宋体" w:hint="eastAsia"/>
          <w:sz w:val="24"/>
        </w:rPr>
        <w:sym w:font="Wingdings" w:char="F0E0"/>
      </w:r>
      <w:r w:rsidRPr="00502280">
        <w:rPr>
          <w:rFonts w:ascii="宋体" w:hAnsi="宋体" w:cs="宋体" w:hint="eastAsia"/>
          <w:sz w:val="24"/>
        </w:rPr>
        <w:t xml:space="preserve"> 平台名、平台网址；平台名 </w:t>
      </w:r>
      <w:r w:rsidRPr="00502280">
        <w:rPr>
          <w:rFonts w:ascii="宋体" w:hAnsi="宋体" w:cs="宋体" w:hint="eastAsia"/>
          <w:sz w:val="24"/>
        </w:rPr>
        <w:sym w:font="Wingdings" w:char="F0E0"/>
      </w:r>
      <w:r w:rsidRPr="00502280">
        <w:rPr>
          <w:rFonts w:ascii="宋体" w:hAnsi="宋体" w:cs="宋体" w:hint="eastAsia"/>
          <w:sz w:val="24"/>
        </w:rPr>
        <w:t xml:space="preserve"> 平台编号、平台网址；平台网址 </w:t>
      </w:r>
      <w:r w:rsidRPr="00502280">
        <w:rPr>
          <w:rFonts w:ascii="宋体" w:hAnsi="宋体" w:cs="宋体" w:hint="eastAsia"/>
          <w:sz w:val="24"/>
        </w:rPr>
        <w:sym w:font="Wingdings" w:char="F0E0"/>
      </w:r>
      <w:r w:rsidRPr="00502280">
        <w:rPr>
          <w:rFonts w:ascii="宋体" w:hAnsi="宋体" w:cs="宋体" w:hint="eastAsia"/>
          <w:sz w:val="24"/>
        </w:rPr>
        <w:t xml:space="preserve"> 平台名、平台编号。</w:t>
      </w:r>
    </w:p>
    <w:p w14:paraId="45FAED7B"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主属性：平台编号、平台名、平台网址。其中选平台编号作为主码。</w:t>
      </w:r>
    </w:p>
    <w:p w14:paraId="46755250" w14:textId="5FC34F4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无非主属性，为全码。则不存在非主属性对主属性的部分函数依赖和传递函数依赖，则属于 3NF。</w:t>
      </w:r>
    </w:p>
    <w:p w14:paraId="1DE39D9B" w14:textId="7F354D6F" w:rsidR="00452E5E" w:rsidRDefault="002B7641" w:rsidP="00502280">
      <w:pPr>
        <w:pStyle w:val="msolistparagraph0"/>
        <w:widowControl/>
        <w:numPr>
          <w:ilvl w:val="0"/>
          <w:numId w:val="3"/>
        </w:numPr>
        <w:rPr>
          <w:rFonts w:ascii="宋体" w:hAnsi="宋体" w:cs="宋体"/>
          <w:sz w:val="24"/>
        </w:rPr>
      </w:pPr>
      <w:r>
        <w:rPr>
          <w:rFonts w:ascii="宋体" w:hAnsi="宋体" w:cs="宋体" w:hint="eastAsia"/>
          <w:sz w:val="24"/>
        </w:rPr>
        <w:lastRenderedPageBreak/>
        <w:t>价格关系：价格（商品编号、时间、商品原价、商品优惠价格、平台优惠价格、学生优惠价格、平台会员优惠价格）</w:t>
      </w:r>
    </w:p>
    <w:p w14:paraId="40221548"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本比价平台对非 VIP 用户展示的商品价格为：</w:t>
      </w:r>
    </w:p>
    <w:p w14:paraId="76973A0E" w14:textId="77777777" w:rsidR="00452E5E" w:rsidRPr="00502280" w:rsidRDefault="002B7641" w:rsidP="00502280">
      <w:pPr>
        <w:pStyle w:val="msolistparagraph0"/>
        <w:widowControl/>
        <w:ind w:left="420"/>
        <w:rPr>
          <w:rFonts w:ascii="宋体" w:hAnsi="宋体" w:cs="宋体"/>
          <w:sz w:val="24"/>
        </w:rPr>
      </w:pPr>
      <w:r w:rsidRPr="00502280">
        <w:rPr>
          <w:rFonts w:ascii="宋体" w:hAnsi="宋体" w:cs="宋体" w:hint="eastAsia"/>
          <w:sz w:val="24"/>
        </w:rPr>
        <w:t>商品价格 = 商品原价 – 商品优惠价格 – 平台优惠价格，</w:t>
      </w:r>
    </w:p>
    <w:p w14:paraId="229B0F31" w14:textId="77777777" w:rsidR="00452E5E" w:rsidRPr="00502280" w:rsidRDefault="002B7641" w:rsidP="00502280">
      <w:pPr>
        <w:pStyle w:val="msolistparagraph0"/>
        <w:widowControl/>
        <w:ind w:left="0"/>
        <w:rPr>
          <w:rFonts w:ascii="宋体" w:hAnsi="宋体" w:cs="宋体"/>
          <w:sz w:val="24"/>
        </w:rPr>
      </w:pPr>
      <w:r w:rsidRPr="00502280">
        <w:rPr>
          <w:rFonts w:ascii="宋体" w:hAnsi="宋体" w:cs="宋体" w:hint="eastAsia"/>
          <w:sz w:val="24"/>
        </w:rPr>
        <w:t>对 VIP 用户展示的价格同时考虑到其可以是否享受学生优惠和平台特定会员优惠：</w:t>
      </w:r>
    </w:p>
    <w:p w14:paraId="31A2980E" w14:textId="08BA5AC2" w:rsidR="00452E5E" w:rsidRPr="00502280" w:rsidRDefault="002B7641" w:rsidP="00502280">
      <w:pPr>
        <w:pStyle w:val="msolistparagraph0"/>
        <w:widowControl/>
        <w:ind w:left="420"/>
        <w:rPr>
          <w:rFonts w:ascii="宋体" w:hAnsi="宋体" w:cs="宋体"/>
          <w:sz w:val="24"/>
        </w:rPr>
      </w:pPr>
      <w:r w:rsidRPr="00502280">
        <w:rPr>
          <w:rFonts w:ascii="宋体" w:hAnsi="宋体" w:cs="宋体" w:hint="eastAsia"/>
          <w:sz w:val="24"/>
        </w:rPr>
        <w:t>VIP商品价格 = 商品价格 – 学生优惠价格 – 平台会员优惠价格</w:t>
      </w:r>
    </w:p>
    <w:p w14:paraId="45B00EFA" w14:textId="77777777" w:rsidR="00452E5E" w:rsidRPr="00502280" w:rsidRDefault="002B7641" w:rsidP="00502280">
      <w:pPr>
        <w:pStyle w:val="msolistparagraph0"/>
        <w:widowControl/>
        <w:ind w:left="0"/>
        <w:rPr>
          <w:rFonts w:ascii="宋体" w:hAnsi="宋体" w:cs="宋体"/>
          <w:sz w:val="24"/>
        </w:rPr>
      </w:pPr>
      <w:r w:rsidRPr="00502280">
        <w:rPr>
          <w:rFonts w:ascii="宋体" w:hAnsi="宋体" w:cs="宋体" w:hint="eastAsia"/>
          <w:sz w:val="24"/>
        </w:rPr>
        <w:t xml:space="preserve">其中关系有：（商品编号，时间） </w:t>
      </w:r>
      <w:r w:rsidRPr="00502280">
        <w:rPr>
          <w:rFonts w:ascii="宋体" w:hAnsi="宋体" w:cs="宋体" w:hint="eastAsia"/>
          <w:sz w:val="24"/>
        </w:rPr>
        <w:sym w:font="Wingdings" w:char="F0E0"/>
      </w:r>
      <w:r w:rsidRPr="00502280">
        <w:rPr>
          <w:rFonts w:ascii="宋体" w:hAnsi="宋体" w:cs="宋体" w:hint="eastAsia"/>
          <w:sz w:val="24"/>
        </w:rPr>
        <w:t xml:space="preserve"> 商品原价、商品优惠价格、平台优惠价格、学生优惠价格、平台会员优惠价格。</w:t>
      </w:r>
    </w:p>
    <w:p w14:paraId="0E3B6803" w14:textId="77777777" w:rsidR="00452E5E" w:rsidRPr="00502280" w:rsidRDefault="002B7641" w:rsidP="00502280">
      <w:pPr>
        <w:pStyle w:val="msolistparagraph0"/>
        <w:widowControl/>
        <w:ind w:left="0"/>
        <w:rPr>
          <w:rFonts w:ascii="宋体" w:hAnsi="宋体" w:cs="宋体"/>
          <w:sz w:val="24"/>
        </w:rPr>
      </w:pPr>
      <w:r w:rsidRPr="00502280">
        <w:rPr>
          <w:rFonts w:ascii="宋体" w:hAnsi="宋体" w:cs="宋体" w:hint="eastAsia"/>
          <w:sz w:val="24"/>
        </w:rPr>
        <w:t>主属性：（商品编号，时间）。故（商品编号，时间）也作为主码。商品编号作为外部码，引用商品（商品编号）。</w:t>
      </w:r>
    </w:p>
    <w:p w14:paraId="1811F0BE" w14:textId="77777777" w:rsidR="00452E5E" w:rsidRPr="00502280" w:rsidRDefault="002B7641" w:rsidP="00502280">
      <w:pPr>
        <w:pStyle w:val="msolistparagraph0"/>
        <w:widowControl/>
        <w:ind w:left="0"/>
        <w:rPr>
          <w:rFonts w:ascii="宋体" w:hAnsi="宋体" w:cs="宋体"/>
          <w:sz w:val="24"/>
        </w:rPr>
      </w:pPr>
      <w:r w:rsidRPr="00502280">
        <w:rPr>
          <w:rFonts w:ascii="宋体" w:hAnsi="宋体" w:cs="宋体" w:hint="eastAsia"/>
          <w:sz w:val="24"/>
        </w:rPr>
        <w:t>非主属性：商品原价、商品优惠价格、平台优惠价格、学生优惠价格、平台会员优惠价格。其完全函数依赖于主属性，且不存在传递函数依赖。故属于 3NF。</w:t>
      </w:r>
    </w:p>
    <w:p w14:paraId="034D5E9A" w14:textId="7F82E379" w:rsidR="00452E5E" w:rsidRPr="00502280" w:rsidRDefault="002B7641" w:rsidP="00502280">
      <w:pPr>
        <w:pStyle w:val="msolistparagraph0"/>
        <w:widowControl/>
        <w:numPr>
          <w:ilvl w:val="0"/>
          <w:numId w:val="3"/>
        </w:numPr>
        <w:rPr>
          <w:rFonts w:ascii="宋体" w:hAnsi="宋体" w:cs="宋体"/>
          <w:sz w:val="24"/>
        </w:rPr>
      </w:pPr>
      <w:r w:rsidRPr="00502280">
        <w:rPr>
          <w:rFonts w:ascii="宋体" w:hAnsi="宋体" w:cs="宋体" w:hint="eastAsia"/>
          <w:sz w:val="24"/>
        </w:rPr>
        <w:t>平台优惠关系：平台优惠（平台编号、时间、平台优惠、平台会员优惠）</w:t>
      </w:r>
    </w:p>
    <w:p w14:paraId="4A32E88D"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 xml:space="preserve">其中关系有：（平台编号、时间） </w:t>
      </w:r>
      <w:r w:rsidRPr="00502280">
        <w:rPr>
          <w:rFonts w:ascii="宋体" w:hAnsi="宋体" w:cs="宋体" w:hint="eastAsia"/>
          <w:sz w:val="24"/>
        </w:rPr>
        <w:sym w:font="Wingdings" w:char="F0E0"/>
      </w:r>
      <w:r w:rsidRPr="00502280">
        <w:rPr>
          <w:rFonts w:ascii="宋体" w:hAnsi="宋体" w:cs="宋体" w:hint="eastAsia"/>
          <w:sz w:val="24"/>
        </w:rPr>
        <w:t xml:space="preserve"> 平台优惠、平台会员优惠</w:t>
      </w:r>
    </w:p>
    <w:p w14:paraId="1E104251"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主属性：（平台编号、时间）。（平台编号、时间）作为主码，平台编号作为外部码引用平台（平台编号）。</w:t>
      </w:r>
    </w:p>
    <w:p w14:paraId="70CCE6C7"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非主属性：平台优惠、平台会员优惠。其完全函数依赖于主属性，且不存在传递函数依赖。故属于 3NF。</w:t>
      </w:r>
    </w:p>
    <w:p w14:paraId="7FBE59D3" w14:textId="5EFF63FE" w:rsidR="00452E5E" w:rsidRPr="00502280" w:rsidRDefault="002B7641" w:rsidP="00502280">
      <w:pPr>
        <w:pStyle w:val="msolistparagraph0"/>
        <w:widowControl/>
        <w:numPr>
          <w:ilvl w:val="0"/>
          <w:numId w:val="3"/>
        </w:numPr>
        <w:rPr>
          <w:rFonts w:ascii="宋体" w:hAnsi="宋体" w:cs="宋体"/>
          <w:sz w:val="24"/>
        </w:rPr>
      </w:pPr>
      <w:r w:rsidRPr="00502280">
        <w:rPr>
          <w:rFonts w:ascii="宋体" w:hAnsi="宋体" w:cs="宋体" w:hint="eastAsia"/>
          <w:sz w:val="24"/>
        </w:rPr>
        <w:t>商品优惠关系：商品优惠（商品编号、时间、商品优惠）</w:t>
      </w:r>
    </w:p>
    <w:p w14:paraId="4488E578"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其中关系有：（商品编号、时间）</w:t>
      </w:r>
      <w:r w:rsidRPr="00502280">
        <w:rPr>
          <w:rFonts w:ascii="宋体" w:hAnsi="宋体" w:cs="宋体" w:hint="eastAsia"/>
          <w:sz w:val="24"/>
        </w:rPr>
        <w:sym w:font="Wingdings" w:char="F0E0"/>
      </w:r>
      <w:r w:rsidRPr="00502280">
        <w:rPr>
          <w:rFonts w:ascii="宋体" w:hAnsi="宋体" w:cs="宋体" w:hint="eastAsia"/>
          <w:sz w:val="24"/>
        </w:rPr>
        <w:t xml:space="preserve"> 商品优惠</w:t>
      </w:r>
    </w:p>
    <w:p w14:paraId="52D80323"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主属性：（商品编号、时间）。（商品编号、时间）作为主码，商品编号作为外部码引用商品（商品编号）。</w:t>
      </w:r>
    </w:p>
    <w:p w14:paraId="43FD27B0"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非主属性：商品优惠。其完全函数依赖于主属性，且不存在传递函数依赖。故属于 3NF。</w:t>
      </w:r>
    </w:p>
    <w:p w14:paraId="61E859D6" w14:textId="4D41D3B1" w:rsidR="00452E5E" w:rsidRPr="00502280" w:rsidRDefault="002B7641" w:rsidP="00502280">
      <w:pPr>
        <w:pStyle w:val="msolistparagraph0"/>
        <w:widowControl/>
        <w:numPr>
          <w:ilvl w:val="0"/>
          <w:numId w:val="3"/>
        </w:numPr>
        <w:rPr>
          <w:rFonts w:ascii="宋体" w:hAnsi="宋体" w:cs="宋体"/>
          <w:sz w:val="24"/>
        </w:rPr>
      </w:pPr>
      <w:r w:rsidRPr="00502280">
        <w:rPr>
          <w:rFonts w:ascii="宋体" w:hAnsi="宋体" w:cs="宋体" w:hint="eastAsia"/>
          <w:sz w:val="24"/>
        </w:rPr>
        <w:t>留言关系：留言（商品编号、用户编号、留言编号、留言时间、留言内容）</w:t>
      </w:r>
    </w:p>
    <w:p w14:paraId="29CB4AD9"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 xml:space="preserve">其中关系有：留言编号 </w:t>
      </w:r>
      <w:r w:rsidRPr="00502280">
        <w:rPr>
          <w:rFonts w:ascii="宋体" w:hAnsi="宋体" w:cs="宋体" w:hint="eastAsia"/>
          <w:sz w:val="24"/>
        </w:rPr>
        <w:sym w:font="Wingdings" w:char="F0E0"/>
      </w:r>
      <w:r w:rsidRPr="00502280">
        <w:rPr>
          <w:rFonts w:ascii="宋体" w:hAnsi="宋体" w:cs="宋体" w:hint="eastAsia"/>
          <w:sz w:val="24"/>
        </w:rPr>
        <w:t xml:space="preserve"> 商品编号、用户编号、留言时间、留言内容</w:t>
      </w:r>
    </w:p>
    <w:p w14:paraId="77033414"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主属性：留言编号。留言编号作为主码。商品编号、用户编号作为外部码分别引用商品（商品编号）、用户（用户编号）。</w:t>
      </w:r>
    </w:p>
    <w:p w14:paraId="50F1EDE2"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lastRenderedPageBreak/>
        <w:t>非主属性：商品编号、用户编号、留言时间、留言内容。其完全函数依赖于主属性，且不存在传递函数依赖。故属于 3NF。</w:t>
      </w:r>
    </w:p>
    <w:p w14:paraId="6C3FD270" w14:textId="48A5DCE2" w:rsidR="00452E5E" w:rsidRPr="00502280" w:rsidRDefault="002B7641" w:rsidP="00502280">
      <w:pPr>
        <w:pStyle w:val="msolistparagraph0"/>
        <w:widowControl/>
        <w:numPr>
          <w:ilvl w:val="0"/>
          <w:numId w:val="3"/>
        </w:numPr>
        <w:rPr>
          <w:rFonts w:ascii="宋体" w:hAnsi="宋体" w:cs="宋体"/>
          <w:sz w:val="24"/>
        </w:rPr>
      </w:pPr>
      <w:r w:rsidRPr="00502280">
        <w:rPr>
          <w:rFonts w:ascii="宋体" w:hAnsi="宋体" w:cs="宋体" w:hint="eastAsia"/>
          <w:sz w:val="24"/>
        </w:rPr>
        <w:t>留言回复关系：留言回复（回复留言编号、回复留言时间、回复用户编号、被回复留言编号、回复留言内容）</w:t>
      </w:r>
    </w:p>
    <w:p w14:paraId="6778FCA2"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 xml:space="preserve">其中关系为：回复留言编号 </w:t>
      </w:r>
      <w:r w:rsidRPr="00502280">
        <w:rPr>
          <w:rFonts w:ascii="宋体" w:hAnsi="宋体" w:cs="宋体" w:hint="eastAsia"/>
          <w:sz w:val="24"/>
        </w:rPr>
        <w:sym w:font="Wingdings" w:char="F0E0"/>
      </w:r>
      <w:r w:rsidRPr="00502280">
        <w:rPr>
          <w:rFonts w:ascii="宋体" w:hAnsi="宋体" w:cs="宋体" w:hint="eastAsia"/>
          <w:sz w:val="24"/>
        </w:rPr>
        <w:t xml:space="preserve"> 回复留言时间、回复用户编号、被回复留言编号、回复留言内容。</w:t>
      </w:r>
    </w:p>
    <w:p w14:paraId="13479C1B" w14:textId="0B8BEB24"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主属性：回复留言编号。回复留言编号作为主码。回复用户编号作为外部码引用用户（用户编号）、被回复留言编号作为外部码引用留言（留言编号）</w:t>
      </w:r>
    </w:p>
    <w:p w14:paraId="3D3C819D" w14:textId="77777777" w:rsidR="00452E5E" w:rsidRPr="00502280" w:rsidRDefault="002B7641" w:rsidP="00502280">
      <w:pPr>
        <w:pStyle w:val="msolistparagraph0"/>
        <w:widowControl/>
        <w:ind w:left="0"/>
        <w:rPr>
          <w:rFonts w:ascii="宋体" w:hAnsi="宋体" w:cs="宋体"/>
          <w:sz w:val="24"/>
        </w:rPr>
      </w:pPr>
      <w:r w:rsidRPr="00502280">
        <w:rPr>
          <w:rFonts w:ascii="宋体" w:hAnsi="宋体" w:cs="宋体" w:hint="eastAsia"/>
          <w:sz w:val="24"/>
        </w:rPr>
        <w:t>非主属性：回复留言时间、回复用户编号、被回复留言编号、回复留言内容。其完全函数依赖于主属性，且不存在传递函数依赖。故属于 3NF。</w:t>
      </w:r>
    </w:p>
    <w:p w14:paraId="55453AA7" w14:textId="447654E9" w:rsidR="00452E5E" w:rsidRPr="00502280" w:rsidRDefault="002B7641" w:rsidP="00502280">
      <w:pPr>
        <w:pStyle w:val="msolistparagraph0"/>
        <w:widowControl/>
        <w:numPr>
          <w:ilvl w:val="0"/>
          <w:numId w:val="3"/>
        </w:numPr>
        <w:rPr>
          <w:rFonts w:ascii="宋体" w:hAnsi="宋体" w:cs="宋体"/>
          <w:sz w:val="24"/>
        </w:rPr>
      </w:pPr>
      <w:r w:rsidRPr="00502280">
        <w:rPr>
          <w:rFonts w:ascii="宋体" w:hAnsi="宋体" w:cs="宋体" w:hint="eastAsia"/>
          <w:sz w:val="24"/>
        </w:rPr>
        <w:t>浏览历史记录关系：浏览历史记录（用户编号、商品编号、浏览时间）</w:t>
      </w:r>
    </w:p>
    <w:p w14:paraId="5BE7F19B"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主属性：（用户编号、商品编号、浏览时间）</w:t>
      </w:r>
    </w:p>
    <w:p w14:paraId="6C2CB873" w14:textId="0AA4542D"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无非主属性，为全码。则不存在非主属性对主属性的部分函数依赖和传递函数依赖，则属于 3NF。</w:t>
      </w:r>
    </w:p>
    <w:p w14:paraId="0AACF843" w14:textId="29D6D453" w:rsidR="00452E5E" w:rsidRDefault="002B7641" w:rsidP="00502280">
      <w:pPr>
        <w:pStyle w:val="msolistparagraph0"/>
        <w:widowControl/>
        <w:numPr>
          <w:ilvl w:val="0"/>
          <w:numId w:val="3"/>
        </w:numPr>
        <w:rPr>
          <w:rFonts w:ascii="宋体" w:hAnsi="宋体" w:cs="宋体"/>
          <w:sz w:val="24"/>
        </w:rPr>
      </w:pPr>
      <w:r>
        <w:rPr>
          <w:rFonts w:ascii="宋体" w:hAnsi="宋体" w:cs="宋体" w:hint="eastAsia"/>
          <w:sz w:val="24"/>
        </w:rPr>
        <w:t>人气榜关系：人气榜（商品编号、人气值）</w:t>
      </w:r>
    </w:p>
    <w:p w14:paraId="28BCC5C8"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其中人气值由商品的好评率、商品价格、销量等因素经算法计算得出，定期更换人气榜商品。</w:t>
      </w:r>
    </w:p>
    <w:p w14:paraId="6CFC6045"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主属性：商品编号。商品编号既为主码也为外部码。</w:t>
      </w:r>
    </w:p>
    <w:p w14:paraId="2906365F" w14:textId="77777777" w:rsidR="00452E5E" w:rsidRPr="00502280" w:rsidRDefault="002B7641" w:rsidP="00502280">
      <w:pPr>
        <w:pStyle w:val="msolistparagraph0"/>
        <w:widowControl/>
        <w:ind w:left="0" w:firstLine="360"/>
        <w:rPr>
          <w:rFonts w:ascii="宋体" w:hAnsi="宋体" w:cs="宋体"/>
          <w:sz w:val="24"/>
        </w:rPr>
      </w:pPr>
      <w:r w:rsidRPr="00502280">
        <w:rPr>
          <w:rFonts w:ascii="宋体" w:hAnsi="宋体" w:cs="宋体" w:hint="eastAsia"/>
          <w:sz w:val="24"/>
        </w:rPr>
        <w:t>非主属性：人气值。其完全函数依赖于主属性，且不存在传递函数依赖。故属于 3NF。</w:t>
      </w:r>
    </w:p>
    <w:p w14:paraId="6E60A55D" w14:textId="77777777" w:rsidR="00452E5E" w:rsidRDefault="002B7641">
      <w:pPr>
        <w:pStyle w:val="1"/>
        <w:numPr>
          <w:ilvl w:val="0"/>
          <w:numId w:val="1"/>
        </w:numPr>
        <w:rPr>
          <w:rFonts w:ascii="黑体" w:eastAsia="黑体" w:hAnsi="黑体"/>
        </w:rPr>
      </w:pPr>
      <w:bookmarkStart w:id="24" w:name="_Toc55571404"/>
      <w:r>
        <w:rPr>
          <w:rFonts w:ascii="黑体" w:eastAsia="黑体" w:hAnsi="黑体"/>
        </w:rPr>
        <w:t>系统概念模式</w:t>
      </w:r>
      <w:bookmarkEnd w:id="24"/>
    </w:p>
    <w:p w14:paraId="0CB4CC3C" w14:textId="77777777" w:rsidR="00452E5E" w:rsidRDefault="002B7641">
      <w:pPr>
        <w:numPr>
          <w:ilvl w:val="0"/>
          <w:numId w:val="11"/>
        </w:numPr>
        <w:ind w:firstLine="0"/>
        <w:rPr>
          <w:rFonts w:ascii="黑体" w:eastAsia="黑体" w:hAnsi="黑体"/>
          <w:sz w:val="30"/>
          <w:szCs w:val="30"/>
        </w:rPr>
      </w:pPr>
      <w:r>
        <w:rPr>
          <w:rFonts w:ascii="黑体" w:eastAsia="黑体" w:hAnsi="黑体"/>
          <w:sz w:val="30"/>
          <w:szCs w:val="30"/>
        </w:rPr>
        <w:t>系统初步E-R图</w:t>
      </w:r>
    </w:p>
    <w:p w14:paraId="0F0BDF8F" w14:textId="77777777" w:rsidR="00452E5E" w:rsidRDefault="002B7641">
      <w:pPr>
        <w:ind w:firstLine="0"/>
        <w:rPr>
          <w:rFonts w:ascii="黑体" w:eastAsia="黑体" w:hAnsi="黑体"/>
          <w:sz w:val="30"/>
          <w:szCs w:val="30"/>
        </w:rPr>
      </w:pPr>
      <w:r>
        <w:rPr>
          <w:rFonts w:ascii="黑体" w:eastAsia="黑体" w:hAnsi="黑体"/>
          <w:noProof/>
          <w:sz w:val="30"/>
          <w:szCs w:val="30"/>
        </w:rPr>
        <w:lastRenderedPageBreak/>
        <w:drawing>
          <wp:inline distT="0" distB="0" distL="114300" distR="114300" wp14:anchorId="1CFD7251" wp14:editId="42174120">
            <wp:extent cx="5256530" cy="345059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56530" cy="3450590"/>
                    </a:xfrm>
                    <a:prstGeom prst="rect">
                      <a:avLst/>
                    </a:prstGeom>
                  </pic:spPr>
                </pic:pic>
              </a:graphicData>
            </a:graphic>
          </wp:inline>
        </w:drawing>
      </w:r>
    </w:p>
    <w:p w14:paraId="558C288C" w14:textId="77777777" w:rsidR="00452E5E" w:rsidRDefault="002B7641">
      <w:pPr>
        <w:ind w:firstLine="0"/>
        <w:jc w:val="center"/>
        <w:rPr>
          <w:rFonts w:ascii="黑体" w:eastAsia="黑体" w:hAnsi="黑体"/>
          <w:sz w:val="18"/>
          <w:szCs w:val="18"/>
        </w:rPr>
      </w:pPr>
      <w:r>
        <w:rPr>
          <w:rFonts w:ascii="黑体" w:eastAsia="黑体" w:hAnsi="黑体"/>
          <w:sz w:val="18"/>
          <w:szCs w:val="18"/>
        </w:rPr>
        <w:t>图1 初步E-R图</w:t>
      </w:r>
    </w:p>
    <w:p w14:paraId="7CFC5427" w14:textId="77777777" w:rsidR="00452E5E" w:rsidRDefault="00452E5E">
      <w:pPr>
        <w:ind w:firstLine="0"/>
        <w:rPr>
          <w:rFonts w:ascii="黑体" w:eastAsia="黑体" w:hAnsi="黑体"/>
          <w:sz w:val="30"/>
          <w:szCs w:val="30"/>
        </w:rPr>
      </w:pPr>
    </w:p>
    <w:p w14:paraId="77355F70" w14:textId="77777777" w:rsidR="00452E5E" w:rsidRDefault="002B7641">
      <w:pPr>
        <w:pStyle w:val="1"/>
        <w:numPr>
          <w:ilvl w:val="0"/>
          <w:numId w:val="1"/>
        </w:numPr>
        <w:rPr>
          <w:rFonts w:ascii="黑体" w:eastAsia="黑体" w:hAnsi="黑体"/>
        </w:rPr>
      </w:pPr>
      <w:bookmarkStart w:id="25" w:name="_Toc55571405"/>
      <w:r>
        <w:rPr>
          <w:rFonts w:ascii="黑体" w:eastAsia="黑体" w:hAnsi="黑体"/>
        </w:rPr>
        <w:t>数据流图</w:t>
      </w:r>
      <w:bookmarkEnd w:id="25"/>
    </w:p>
    <w:p w14:paraId="559B54E1" w14:textId="77777777" w:rsidR="00452E5E" w:rsidRDefault="002B7641">
      <w:pPr>
        <w:pStyle w:val="2"/>
        <w:ind w:firstLine="0"/>
        <w:rPr>
          <w:rFonts w:ascii="黑体" w:hAnsi="黑体"/>
        </w:rPr>
      </w:pPr>
      <w:bookmarkStart w:id="26" w:name="_Toc55571406"/>
      <w:r>
        <w:rPr>
          <w:rFonts w:ascii="黑体" w:hAnsi="黑体" w:hint="eastAsia"/>
        </w:rPr>
        <w:t>（一）</w:t>
      </w:r>
      <w:r>
        <w:rPr>
          <w:rFonts w:ascii="黑体" w:hAnsi="黑体"/>
        </w:rPr>
        <w:t>0层图</w:t>
      </w:r>
      <w:bookmarkEnd w:id="26"/>
    </w:p>
    <w:p w14:paraId="43142C0E" w14:textId="77777777" w:rsidR="00452E5E" w:rsidRDefault="002B7641">
      <w:pPr>
        <w:pStyle w:val="ab"/>
        <w:ind w:firstLineChars="0" w:firstLine="0"/>
        <w:rPr>
          <w:rFonts w:ascii="黑体" w:eastAsia="黑体" w:hAnsi="黑体"/>
          <w:sz w:val="32"/>
          <w:szCs w:val="32"/>
        </w:rPr>
      </w:pPr>
      <w:r>
        <w:rPr>
          <w:rFonts w:ascii="黑体" w:eastAsia="黑体" w:hAnsi="黑体"/>
          <w:noProof/>
          <w:sz w:val="32"/>
          <w:szCs w:val="32"/>
        </w:rPr>
        <w:drawing>
          <wp:inline distT="0" distB="0" distL="114300" distR="114300" wp14:anchorId="112A4F34" wp14:editId="1F2D4AEB">
            <wp:extent cx="5262245" cy="819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2245" cy="819150"/>
                    </a:xfrm>
                    <a:prstGeom prst="rect">
                      <a:avLst/>
                    </a:prstGeom>
                  </pic:spPr>
                </pic:pic>
              </a:graphicData>
            </a:graphic>
          </wp:inline>
        </w:drawing>
      </w:r>
    </w:p>
    <w:p w14:paraId="77EAF9A3" w14:textId="77777777" w:rsidR="00452E5E" w:rsidRDefault="002B7641">
      <w:pPr>
        <w:ind w:firstLine="0"/>
        <w:jc w:val="center"/>
        <w:rPr>
          <w:rFonts w:ascii="黑体" w:eastAsia="黑体" w:hAnsi="黑体"/>
          <w:sz w:val="18"/>
          <w:szCs w:val="18"/>
        </w:rPr>
      </w:pPr>
      <w:r>
        <w:rPr>
          <w:rFonts w:ascii="黑体" w:eastAsia="黑体" w:hAnsi="黑体"/>
          <w:sz w:val="18"/>
          <w:szCs w:val="18"/>
        </w:rPr>
        <w:t>图2 数据流图0层图</w:t>
      </w:r>
    </w:p>
    <w:p w14:paraId="0C77D948" w14:textId="77777777" w:rsidR="00452E5E" w:rsidRDefault="00452E5E">
      <w:pPr>
        <w:ind w:firstLine="0"/>
        <w:jc w:val="center"/>
        <w:rPr>
          <w:rFonts w:ascii="黑体" w:eastAsia="黑体" w:hAnsi="黑体"/>
          <w:sz w:val="18"/>
          <w:szCs w:val="18"/>
        </w:rPr>
      </w:pPr>
    </w:p>
    <w:p w14:paraId="6CD74465" w14:textId="77777777" w:rsidR="00452E5E" w:rsidRDefault="00452E5E">
      <w:pPr>
        <w:ind w:firstLine="0"/>
        <w:jc w:val="center"/>
        <w:rPr>
          <w:rFonts w:ascii="黑体" w:eastAsia="黑体" w:hAnsi="黑体"/>
          <w:sz w:val="18"/>
          <w:szCs w:val="18"/>
        </w:rPr>
      </w:pPr>
    </w:p>
    <w:p w14:paraId="1967BB19" w14:textId="77777777" w:rsidR="00452E5E" w:rsidRDefault="002B7641">
      <w:pPr>
        <w:pStyle w:val="2"/>
        <w:ind w:firstLine="0"/>
        <w:rPr>
          <w:rFonts w:ascii="黑体" w:hAnsi="黑体"/>
        </w:rPr>
      </w:pPr>
      <w:bookmarkStart w:id="27" w:name="_Toc55571407"/>
      <w:r>
        <w:rPr>
          <w:rFonts w:ascii="黑体" w:hAnsi="黑体" w:hint="eastAsia"/>
        </w:rPr>
        <w:lastRenderedPageBreak/>
        <w:t>（一）</w:t>
      </w:r>
      <w:r>
        <w:rPr>
          <w:rFonts w:ascii="黑体" w:hAnsi="黑体"/>
        </w:rPr>
        <w:t>1层图</w:t>
      </w:r>
      <w:bookmarkEnd w:id="27"/>
    </w:p>
    <w:p w14:paraId="3B8170D8" w14:textId="77777777" w:rsidR="00452E5E" w:rsidRDefault="002B7641">
      <w:pPr>
        <w:pStyle w:val="ab"/>
        <w:ind w:firstLineChars="0" w:firstLine="0"/>
        <w:rPr>
          <w:rFonts w:ascii="黑体" w:eastAsia="黑体" w:hAnsi="黑体"/>
          <w:sz w:val="32"/>
          <w:szCs w:val="32"/>
        </w:rPr>
      </w:pPr>
      <w:r>
        <w:rPr>
          <w:rFonts w:ascii="黑体" w:eastAsia="黑体" w:hAnsi="黑体"/>
          <w:noProof/>
          <w:sz w:val="32"/>
          <w:szCs w:val="32"/>
        </w:rPr>
        <w:drawing>
          <wp:inline distT="0" distB="0" distL="114300" distR="114300" wp14:anchorId="279FE8B9" wp14:editId="3CAFC265">
            <wp:extent cx="5261610" cy="2039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1610" cy="2039620"/>
                    </a:xfrm>
                    <a:prstGeom prst="rect">
                      <a:avLst/>
                    </a:prstGeom>
                  </pic:spPr>
                </pic:pic>
              </a:graphicData>
            </a:graphic>
          </wp:inline>
        </w:drawing>
      </w:r>
    </w:p>
    <w:p w14:paraId="6FD2E23C" w14:textId="77777777" w:rsidR="00452E5E" w:rsidRDefault="002B7641">
      <w:pPr>
        <w:ind w:firstLine="0"/>
        <w:jc w:val="center"/>
        <w:rPr>
          <w:rFonts w:ascii="黑体" w:eastAsia="黑体" w:hAnsi="黑体"/>
          <w:sz w:val="18"/>
          <w:szCs w:val="18"/>
        </w:rPr>
      </w:pPr>
      <w:r>
        <w:rPr>
          <w:rFonts w:ascii="黑体" w:eastAsia="黑体" w:hAnsi="黑体"/>
          <w:sz w:val="18"/>
          <w:szCs w:val="18"/>
        </w:rPr>
        <w:t>图3 数据流图1层图</w:t>
      </w:r>
    </w:p>
    <w:p w14:paraId="083E1ADA" w14:textId="77777777" w:rsidR="00452E5E" w:rsidRDefault="00452E5E">
      <w:pPr>
        <w:pStyle w:val="ab"/>
        <w:ind w:firstLineChars="0" w:firstLine="0"/>
        <w:rPr>
          <w:rFonts w:ascii="黑体" w:eastAsia="黑体" w:hAnsi="黑体"/>
          <w:sz w:val="32"/>
          <w:szCs w:val="32"/>
        </w:rPr>
      </w:pPr>
    </w:p>
    <w:p w14:paraId="5198C4D5" w14:textId="77777777" w:rsidR="00452E5E" w:rsidRDefault="002B7641">
      <w:pPr>
        <w:pStyle w:val="1"/>
        <w:numPr>
          <w:ilvl w:val="0"/>
          <w:numId w:val="1"/>
        </w:numPr>
        <w:rPr>
          <w:rFonts w:ascii="黑体" w:eastAsia="黑体" w:hAnsi="黑体"/>
        </w:rPr>
      </w:pPr>
      <w:bookmarkStart w:id="28" w:name="_Toc55571408"/>
      <w:r>
        <w:rPr>
          <w:rFonts w:ascii="黑体" w:eastAsia="黑体" w:hAnsi="黑体"/>
        </w:rPr>
        <w:t>数据元素表</w:t>
      </w:r>
      <w:bookmarkEnd w:id="28"/>
    </w:p>
    <w:p w14:paraId="6CC3FC96" w14:textId="77777777" w:rsidR="00452E5E" w:rsidRDefault="002B7641">
      <w:pPr>
        <w:pStyle w:val="2"/>
        <w:ind w:firstLine="0"/>
        <w:rPr>
          <w:rFonts w:ascii="黑体" w:hAnsi="黑体"/>
          <w:szCs w:val="32"/>
        </w:rPr>
      </w:pPr>
      <w:bookmarkStart w:id="29" w:name="_Toc55571409"/>
      <w:r>
        <w:rPr>
          <w:rFonts w:ascii="黑体" w:hAnsi="黑体" w:hint="eastAsia"/>
        </w:rPr>
        <w:t>（一）</w:t>
      </w:r>
      <w:r>
        <w:rPr>
          <w:rFonts w:ascii="黑体" w:hAnsi="黑体"/>
        </w:rPr>
        <w:t>数据元素表说明</w:t>
      </w:r>
      <w:bookmarkEnd w:id="29"/>
    </w:p>
    <w:tbl>
      <w:tblPr>
        <w:tblStyle w:val="a8"/>
        <w:tblW w:w="8217" w:type="dxa"/>
        <w:tblLayout w:type="fixed"/>
        <w:tblLook w:val="04A0" w:firstRow="1" w:lastRow="0" w:firstColumn="1" w:lastColumn="0" w:noHBand="0" w:noVBand="1"/>
      </w:tblPr>
      <w:tblGrid>
        <w:gridCol w:w="1643"/>
        <w:gridCol w:w="1643"/>
        <w:gridCol w:w="1644"/>
        <w:gridCol w:w="1643"/>
        <w:gridCol w:w="1644"/>
      </w:tblGrid>
      <w:tr w:rsidR="00452E5E" w14:paraId="55DA2EFF" w14:textId="77777777">
        <w:trPr>
          <w:trHeight w:val="557"/>
        </w:trPr>
        <w:tc>
          <w:tcPr>
            <w:tcW w:w="8217" w:type="dxa"/>
            <w:gridSpan w:val="5"/>
            <w:tcBorders>
              <w:top w:val="single" w:sz="4" w:space="0" w:color="auto"/>
              <w:left w:val="single" w:sz="4" w:space="0" w:color="auto"/>
              <w:bottom w:val="single" w:sz="4" w:space="0" w:color="auto"/>
              <w:right w:val="single" w:sz="4" w:space="0" w:color="auto"/>
            </w:tcBorders>
            <w:shd w:val="clear" w:color="auto" w:fill="auto"/>
          </w:tcPr>
          <w:p w14:paraId="35BE0532" w14:textId="77777777" w:rsidR="00452E5E" w:rsidRDefault="002B7641">
            <w:pPr>
              <w:jc w:val="center"/>
              <w:rPr>
                <w:rFonts w:hint="default"/>
                <w:kern w:val="0"/>
                <w:sz w:val="20"/>
                <w:szCs w:val="20"/>
              </w:rPr>
            </w:pPr>
            <w:r>
              <w:rPr>
                <w:rFonts w:ascii="等线" w:hAnsi="等线" w:cs="宋体"/>
                <w:kern w:val="0"/>
                <w:sz w:val="20"/>
                <w:szCs w:val="21"/>
                <w:lang w:bidi="ar"/>
              </w:rPr>
              <w:t>数据组名：管理员数据</w:t>
            </w:r>
          </w:p>
        </w:tc>
      </w:tr>
      <w:tr w:rsidR="00452E5E" w14:paraId="5F72E5B3" w14:textId="77777777">
        <w:tc>
          <w:tcPr>
            <w:tcW w:w="1643" w:type="dxa"/>
            <w:vMerge w:val="restart"/>
            <w:tcBorders>
              <w:top w:val="single" w:sz="4" w:space="0" w:color="auto"/>
              <w:left w:val="single" w:sz="4" w:space="0" w:color="auto"/>
              <w:bottom w:val="single" w:sz="4" w:space="0" w:color="auto"/>
              <w:right w:val="single" w:sz="4" w:space="0" w:color="auto"/>
            </w:tcBorders>
            <w:shd w:val="clear" w:color="auto" w:fill="auto"/>
          </w:tcPr>
          <w:p w14:paraId="2E49D2B1"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特征</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612492E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管理员编号</w:t>
            </w:r>
          </w:p>
        </w:tc>
        <w:tc>
          <w:tcPr>
            <w:tcW w:w="1644" w:type="dxa"/>
            <w:tcBorders>
              <w:top w:val="single" w:sz="4" w:space="0" w:color="auto"/>
              <w:left w:val="single" w:sz="4" w:space="0" w:color="auto"/>
              <w:bottom w:val="single" w:sz="4" w:space="0" w:color="auto"/>
              <w:right w:val="single" w:sz="4" w:space="0" w:color="auto"/>
            </w:tcBorders>
            <w:shd w:val="clear" w:color="auto" w:fill="auto"/>
          </w:tcPr>
          <w:p w14:paraId="5324E0D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管理员名</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48D27D0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密码</w:t>
            </w:r>
          </w:p>
        </w:tc>
        <w:tc>
          <w:tcPr>
            <w:tcW w:w="1644" w:type="dxa"/>
            <w:tcBorders>
              <w:top w:val="single" w:sz="4" w:space="0" w:color="auto"/>
              <w:left w:val="single" w:sz="4" w:space="0" w:color="auto"/>
              <w:bottom w:val="single" w:sz="4" w:space="0" w:color="auto"/>
              <w:right w:val="single" w:sz="4" w:space="0" w:color="auto"/>
            </w:tcBorders>
            <w:shd w:val="clear" w:color="auto" w:fill="auto"/>
          </w:tcPr>
          <w:p w14:paraId="4E138F7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邮箱</w:t>
            </w:r>
          </w:p>
        </w:tc>
      </w:tr>
      <w:tr w:rsidR="00452E5E" w14:paraId="27EC4BA2" w14:textId="77777777">
        <w:tc>
          <w:tcPr>
            <w:tcW w:w="1643" w:type="dxa"/>
            <w:vMerge/>
            <w:tcBorders>
              <w:top w:val="single" w:sz="4" w:space="0" w:color="auto"/>
              <w:left w:val="single" w:sz="4" w:space="0" w:color="auto"/>
              <w:bottom w:val="single" w:sz="4" w:space="0" w:color="auto"/>
              <w:right w:val="single" w:sz="4" w:space="0" w:color="auto"/>
            </w:tcBorders>
            <w:shd w:val="clear" w:color="auto" w:fill="auto"/>
          </w:tcPr>
          <w:p w14:paraId="55E2E356" w14:textId="77777777" w:rsidR="00452E5E" w:rsidRDefault="00452E5E">
            <w:pPr>
              <w:jc w:val="center"/>
              <w:rPr>
                <w:rFonts w:ascii="等线" w:hAnsi="等线" w:cs="等线" w:hint="default"/>
                <w:sz w:val="20"/>
                <w:szCs w:val="20"/>
              </w:rPr>
            </w:pP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7C3835E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管理员标识符</w:t>
            </w:r>
          </w:p>
        </w:tc>
        <w:tc>
          <w:tcPr>
            <w:tcW w:w="1644" w:type="dxa"/>
            <w:tcBorders>
              <w:top w:val="single" w:sz="4" w:space="0" w:color="auto"/>
              <w:left w:val="single" w:sz="4" w:space="0" w:color="auto"/>
              <w:bottom w:val="single" w:sz="4" w:space="0" w:color="auto"/>
              <w:right w:val="single" w:sz="4" w:space="0" w:color="auto"/>
            </w:tcBorders>
            <w:shd w:val="clear" w:color="auto" w:fill="auto"/>
          </w:tcPr>
          <w:p w14:paraId="1377D83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管理员自选名</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77ADDFE3"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管理员密码</w:t>
            </w:r>
          </w:p>
        </w:tc>
        <w:tc>
          <w:tcPr>
            <w:tcW w:w="1644" w:type="dxa"/>
            <w:tcBorders>
              <w:top w:val="single" w:sz="4" w:space="0" w:color="auto"/>
              <w:left w:val="single" w:sz="4" w:space="0" w:color="auto"/>
              <w:bottom w:val="single" w:sz="4" w:space="0" w:color="auto"/>
              <w:right w:val="single" w:sz="4" w:space="0" w:color="auto"/>
            </w:tcBorders>
            <w:shd w:val="clear" w:color="auto" w:fill="auto"/>
          </w:tcPr>
          <w:p w14:paraId="6472EC9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管理员邮箱</w:t>
            </w:r>
          </w:p>
        </w:tc>
      </w:tr>
      <w:tr w:rsidR="00452E5E" w14:paraId="6C4F1A72" w14:textId="77777777">
        <w:tc>
          <w:tcPr>
            <w:tcW w:w="1643" w:type="dxa"/>
            <w:tcBorders>
              <w:top w:val="single" w:sz="4" w:space="0" w:color="auto"/>
              <w:left w:val="single" w:sz="4" w:space="0" w:color="auto"/>
              <w:bottom w:val="single" w:sz="4" w:space="0" w:color="auto"/>
              <w:right w:val="single" w:sz="4" w:space="0" w:color="auto"/>
            </w:tcBorders>
            <w:shd w:val="clear" w:color="auto" w:fill="auto"/>
          </w:tcPr>
          <w:p w14:paraId="2F1E3E59"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数据类型</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364AB48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644" w:type="dxa"/>
            <w:tcBorders>
              <w:top w:val="single" w:sz="4" w:space="0" w:color="auto"/>
              <w:left w:val="single" w:sz="4" w:space="0" w:color="auto"/>
              <w:bottom w:val="single" w:sz="4" w:space="0" w:color="auto"/>
              <w:right w:val="single" w:sz="4" w:space="0" w:color="auto"/>
            </w:tcBorders>
            <w:shd w:val="clear" w:color="auto" w:fill="auto"/>
          </w:tcPr>
          <w:p w14:paraId="6AFC4A8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6BC2F7D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c>
          <w:tcPr>
            <w:tcW w:w="1644" w:type="dxa"/>
            <w:tcBorders>
              <w:top w:val="single" w:sz="4" w:space="0" w:color="auto"/>
              <w:left w:val="single" w:sz="4" w:space="0" w:color="auto"/>
              <w:bottom w:val="single" w:sz="4" w:space="0" w:color="auto"/>
              <w:right w:val="single" w:sz="4" w:space="0" w:color="auto"/>
            </w:tcBorders>
            <w:shd w:val="clear" w:color="auto" w:fill="auto"/>
          </w:tcPr>
          <w:p w14:paraId="31AA461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r>
      <w:tr w:rsidR="00452E5E" w14:paraId="1F503C91" w14:textId="77777777">
        <w:tc>
          <w:tcPr>
            <w:tcW w:w="1643" w:type="dxa"/>
            <w:tcBorders>
              <w:top w:val="single" w:sz="4" w:space="0" w:color="auto"/>
              <w:left w:val="single" w:sz="4" w:space="0" w:color="auto"/>
              <w:bottom w:val="single" w:sz="4" w:space="0" w:color="auto"/>
              <w:right w:val="single" w:sz="4" w:space="0" w:color="auto"/>
            </w:tcBorders>
            <w:shd w:val="clear" w:color="auto" w:fill="auto"/>
          </w:tcPr>
          <w:p w14:paraId="31B6758F"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数据宽度</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3FC8C96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10</w:t>
            </w:r>
          </w:p>
        </w:tc>
        <w:tc>
          <w:tcPr>
            <w:tcW w:w="1644" w:type="dxa"/>
            <w:tcBorders>
              <w:top w:val="single" w:sz="4" w:space="0" w:color="auto"/>
              <w:left w:val="single" w:sz="4" w:space="0" w:color="auto"/>
              <w:bottom w:val="single" w:sz="4" w:space="0" w:color="auto"/>
              <w:right w:val="single" w:sz="4" w:space="0" w:color="auto"/>
            </w:tcBorders>
            <w:shd w:val="clear" w:color="auto" w:fill="auto"/>
          </w:tcPr>
          <w:p w14:paraId="14E2BE0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10</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59A0A49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644" w:type="dxa"/>
            <w:tcBorders>
              <w:top w:val="single" w:sz="4" w:space="0" w:color="auto"/>
              <w:left w:val="single" w:sz="4" w:space="0" w:color="auto"/>
              <w:bottom w:val="single" w:sz="4" w:space="0" w:color="auto"/>
              <w:right w:val="single" w:sz="4" w:space="0" w:color="auto"/>
            </w:tcBorders>
            <w:shd w:val="clear" w:color="auto" w:fill="auto"/>
          </w:tcPr>
          <w:p w14:paraId="02D7792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r>
      <w:tr w:rsidR="00452E5E" w14:paraId="67027204" w14:textId="77777777">
        <w:tc>
          <w:tcPr>
            <w:tcW w:w="1643" w:type="dxa"/>
            <w:tcBorders>
              <w:top w:val="single" w:sz="4" w:space="0" w:color="auto"/>
              <w:left w:val="single" w:sz="4" w:space="0" w:color="auto"/>
              <w:bottom w:val="single" w:sz="4" w:space="0" w:color="auto"/>
              <w:right w:val="single" w:sz="4" w:space="0" w:color="auto"/>
            </w:tcBorders>
            <w:shd w:val="clear" w:color="auto" w:fill="auto"/>
          </w:tcPr>
          <w:p w14:paraId="64304744"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值约束</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2B2ADC3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644" w:type="dxa"/>
            <w:tcBorders>
              <w:top w:val="single" w:sz="4" w:space="0" w:color="auto"/>
              <w:left w:val="single" w:sz="4" w:space="0" w:color="auto"/>
              <w:bottom w:val="single" w:sz="4" w:space="0" w:color="auto"/>
              <w:right w:val="single" w:sz="4" w:space="0" w:color="auto"/>
            </w:tcBorders>
            <w:shd w:val="clear" w:color="auto" w:fill="auto"/>
          </w:tcPr>
          <w:p w14:paraId="264EDBA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无特殊字符</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3A4DA64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644" w:type="dxa"/>
            <w:tcBorders>
              <w:top w:val="single" w:sz="4" w:space="0" w:color="auto"/>
              <w:left w:val="single" w:sz="4" w:space="0" w:color="auto"/>
              <w:bottom w:val="single" w:sz="4" w:space="0" w:color="auto"/>
              <w:right w:val="single" w:sz="4" w:space="0" w:color="auto"/>
            </w:tcBorders>
            <w:shd w:val="clear" w:color="auto" w:fill="auto"/>
          </w:tcPr>
          <w:p w14:paraId="4FF0E15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r>
      <w:tr w:rsidR="00452E5E" w14:paraId="0249C366" w14:textId="77777777">
        <w:trPr>
          <w:trHeight w:val="788"/>
        </w:trPr>
        <w:tc>
          <w:tcPr>
            <w:tcW w:w="1643" w:type="dxa"/>
            <w:tcBorders>
              <w:top w:val="single" w:sz="4" w:space="0" w:color="auto"/>
              <w:left w:val="single" w:sz="4" w:space="0" w:color="auto"/>
              <w:bottom w:val="single" w:sz="4" w:space="0" w:color="auto"/>
              <w:right w:val="single" w:sz="4" w:space="0" w:color="auto"/>
            </w:tcBorders>
            <w:shd w:val="clear" w:color="auto" w:fill="auto"/>
          </w:tcPr>
          <w:p w14:paraId="63DCFD5C"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允许空值</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2FF0A09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644" w:type="dxa"/>
            <w:tcBorders>
              <w:top w:val="single" w:sz="4" w:space="0" w:color="auto"/>
              <w:left w:val="single" w:sz="4" w:space="0" w:color="auto"/>
              <w:bottom w:val="single" w:sz="4" w:space="0" w:color="auto"/>
              <w:right w:val="single" w:sz="4" w:space="0" w:color="auto"/>
            </w:tcBorders>
            <w:shd w:val="clear" w:color="auto" w:fill="auto"/>
          </w:tcPr>
          <w:p w14:paraId="3D4CB4F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42C73CD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644" w:type="dxa"/>
            <w:tcBorders>
              <w:top w:val="single" w:sz="4" w:space="0" w:color="auto"/>
              <w:left w:val="single" w:sz="4" w:space="0" w:color="auto"/>
              <w:bottom w:val="single" w:sz="4" w:space="0" w:color="auto"/>
              <w:right w:val="single" w:sz="4" w:space="0" w:color="auto"/>
            </w:tcBorders>
            <w:shd w:val="clear" w:color="auto" w:fill="auto"/>
          </w:tcPr>
          <w:p w14:paraId="707637D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r>
    </w:tbl>
    <w:p w14:paraId="62D9D6D3" w14:textId="77777777" w:rsidR="00452E5E" w:rsidRDefault="002B7641">
      <w:pPr>
        <w:widowControl w:val="0"/>
        <w:jc w:val="center"/>
        <w:outlineLvl w:val="3"/>
        <w:rPr>
          <w:rFonts w:ascii="仿宋" w:eastAsia="仿宋" w:hAnsi="仿宋" w:cs="仿宋"/>
          <w:sz w:val="21"/>
          <w:lang w:bidi="ar"/>
        </w:rPr>
      </w:pPr>
      <w:r>
        <w:rPr>
          <w:rFonts w:ascii="仿宋" w:eastAsia="仿宋" w:hAnsi="仿宋" w:cs="仿宋" w:hint="eastAsia"/>
          <w:sz w:val="21"/>
          <w:lang w:bidi="ar"/>
        </w:rPr>
        <w:t>表</w:t>
      </w:r>
      <w:r>
        <w:rPr>
          <w:rFonts w:ascii="仿宋" w:eastAsia="仿宋" w:hAnsi="仿宋" w:cs="仿宋"/>
          <w:sz w:val="21"/>
          <w:lang w:bidi="ar"/>
        </w:rPr>
        <w:t>6</w:t>
      </w:r>
      <w:r>
        <w:rPr>
          <w:rFonts w:ascii="仿宋" w:eastAsia="仿宋" w:hAnsi="仿宋" w:cs="仿宋" w:hint="eastAsia"/>
          <w:sz w:val="21"/>
          <w:lang w:bidi="ar"/>
        </w:rPr>
        <w:t>.</w:t>
      </w:r>
      <w:r>
        <w:rPr>
          <w:rFonts w:ascii="仿宋" w:eastAsia="仿宋" w:hAnsi="仿宋" w:cs="仿宋"/>
          <w:sz w:val="21"/>
          <w:lang w:bidi="ar"/>
        </w:rPr>
        <w:t>1</w:t>
      </w:r>
      <w:r>
        <w:rPr>
          <w:rFonts w:ascii="仿宋" w:eastAsia="仿宋" w:hAnsi="仿宋" w:cs="仿宋" w:hint="eastAsia"/>
          <w:sz w:val="21"/>
          <w:lang w:bidi="ar"/>
        </w:rPr>
        <w:t xml:space="preserve"> </w:t>
      </w:r>
      <w:r>
        <w:rPr>
          <w:rFonts w:ascii="仿宋" w:eastAsia="仿宋" w:hAnsi="仿宋" w:cs="仿宋"/>
          <w:sz w:val="21"/>
          <w:lang w:bidi="ar"/>
        </w:rPr>
        <w:t>管理员</w:t>
      </w:r>
      <w:r>
        <w:rPr>
          <w:rFonts w:ascii="仿宋" w:eastAsia="仿宋" w:hAnsi="仿宋" w:cs="仿宋" w:hint="eastAsia"/>
          <w:sz w:val="21"/>
          <w:lang w:bidi="ar"/>
        </w:rPr>
        <w:t>数据</w:t>
      </w:r>
    </w:p>
    <w:p w14:paraId="5A135464" w14:textId="77777777" w:rsidR="00452E5E" w:rsidRDefault="00452E5E">
      <w:pPr>
        <w:widowControl w:val="0"/>
        <w:ind w:firstLine="0"/>
        <w:jc w:val="center"/>
        <w:outlineLvl w:val="3"/>
        <w:rPr>
          <w:rFonts w:ascii="仿宋" w:eastAsia="仿宋" w:hAnsi="仿宋" w:cs="仿宋"/>
          <w:sz w:val="21"/>
          <w:lang w:bidi="ar"/>
        </w:rPr>
      </w:pPr>
    </w:p>
    <w:tbl>
      <w:tblPr>
        <w:tblStyle w:val="a8"/>
        <w:tblW w:w="8296" w:type="dxa"/>
        <w:tblLayout w:type="fixed"/>
        <w:tblLook w:val="04A0" w:firstRow="1" w:lastRow="0" w:firstColumn="1" w:lastColumn="0" w:noHBand="0" w:noVBand="1"/>
      </w:tblPr>
      <w:tblGrid>
        <w:gridCol w:w="921"/>
        <w:gridCol w:w="921"/>
        <w:gridCol w:w="922"/>
        <w:gridCol w:w="922"/>
        <w:gridCol w:w="922"/>
        <w:gridCol w:w="922"/>
        <w:gridCol w:w="922"/>
        <w:gridCol w:w="922"/>
        <w:gridCol w:w="922"/>
      </w:tblGrid>
      <w:tr w:rsidR="00452E5E" w14:paraId="3F58DE7A" w14:textId="77777777">
        <w:trPr>
          <w:trHeight w:val="479"/>
        </w:trPr>
        <w:tc>
          <w:tcPr>
            <w:tcW w:w="8296" w:type="dxa"/>
            <w:gridSpan w:val="9"/>
            <w:tcBorders>
              <w:top w:val="single" w:sz="4" w:space="0" w:color="auto"/>
              <w:left w:val="single" w:sz="4" w:space="0" w:color="auto"/>
              <w:bottom w:val="single" w:sz="4" w:space="0" w:color="auto"/>
              <w:right w:val="single" w:sz="4" w:space="0" w:color="auto"/>
            </w:tcBorders>
            <w:shd w:val="clear" w:color="auto" w:fill="auto"/>
          </w:tcPr>
          <w:p w14:paraId="329954D9"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数据组名：用户数据</w:t>
            </w:r>
          </w:p>
        </w:tc>
      </w:tr>
      <w:tr w:rsidR="00452E5E" w14:paraId="17F77182" w14:textId="77777777">
        <w:trPr>
          <w:trHeight w:val="479"/>
        </w:trPr>
        <w:tc>
          <w:tcPr>
            <w:tcW w:w="921" w:type="dxa"/>
            <w:vMerge w:val="restart"/>
            <w:tcBorders>
              <w:top w:val="single" w:sz="4" w:space="0" w:color="auto"/>
              <w:left w:val="single" w:sz="4" w:space="0" w:color="auto"/>
              <w:bottom w:val="single" w:sz="4" w:space="0" w:color="auto"/>
              <w:right w:val="single" w:sz="4" w:space="0" w:color="auto"/>
            </w:tcBorders>
            <w:shd w:val="clear" w:color="auto" w:fill="auto"/>
          </w:tcPr>
          <w:p w14:paraId="4F5BB96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特征</w:t>
            </w:r>
          </w:p>
        </w:tc>
        <w:tc>
          <w:tcPr>
            <w:tcW w:w="921" w:type="dxa"/>
            <w:tcBorders>
              <w:top w:val="single" w:sz="4" w:space="0" w:color="auto"/>
              <w:left w:val="single" w:sz="4" w:space="0" w:color="auto"/>
              <w:bottom w:val="single" w:sz="4" w:space="0" w:color="auto"/>
              <w:right w:val="single" w:sz="4" w:space="0" w:color="auto"/>
            </w:tcBorders>
            <w:shd w:val="clear" w:color="auto" w:fill="auto"/>
          </w:tcPr>
          <w:p w14:paraId="0CE4580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用户编</w:t>
            </w:r>
            <w:r>
              <w:rPr>
                <w:rFonts w:ascii="等线" w:hAnsi="等线" w:cs="微软雅黑"/>
                <w:kern w:val="0"/>
                <w:sz w:val="20"/>
                <w:szCs w:val="21"/>
                <w:lang w:bidi="ar"/>
              </w:rPr>
              <w:lastRenderedPageBreak/>
              <w:t>号</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F127D9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lastRenderedPageBreak/>
              <w:t>用户名</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369747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用户邮</w:t>
            </w:r>
            <w:r>
              <w:rPr>
                <w:rFonts w:ascii="等线" w:hAnsi="等线" w:cs="微软雅黑"/>
                <w:kern w:val="0"/>
                <w:sz w:val="20"/>
                <w:szCs w:val="21"/>
                <w:lang w:bidi="ar"/>
              </w:rPr>
              <w:lastRenderedPageBreak/>
              <w:t>箱</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FA57B7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lastRenderedPageBreak/>
              <w:t>密码</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A7EE28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是否学</w:t>
            </w:r>
            <w:r>
              <w:rPr>
                <w:rFonts w:ascii="等线" w:hAnsi="等线" w:cs="微软雅黑"/>
                <w:kern w:val="0"/>
                <w:sz w:val="20"/>
                <w:szCs w:val="21"/>
                <w:lang w:bidi="ar"/>
              </w:rPr>
              <w:lastRenderedPageBreak/>
              <w:t>生</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0C5C58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lastRenderedPageBreak/>
              <w:t>是否会</w:t>
            </w:r>
            <w:r>
              <w:rPr>
                <w:rFonts w:ascii="等线" w:hAnsi="等线" w:cs="微软雅黑"/>
                <w:kern w:val="0"/>
                <w:sz w:val="20"/>
                <w:szCs w:val="21"/>
                <w:lang w:bidi="ar"/>
              </w:rPr>
              <w:lastRenderedPageBreak/>
              <w:t>员</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E3901D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lastRenderedPageBreak/>
              <w:t>是否vip</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C08C84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入会时</w:t>
            </w:r>
            <w:r>
              <w:rPr>
                <w:rFonts w:ascii="等线" w:hAnsi="等线" w:cs="微软雅黑"/>
                <w:kern w:val="0"/>
                <w:sz w:val="20"/>
                <w:szCs w:val="21"/>
                <w:lang w:bidi="ar"/>
              </w:rPr>
              <w:lastRenderedPageBreak/>
              <w:t>间</w:t>
            </w:r>
          </w:p>
        </w:tc>
      </w:tr>
      <w:tr w:rsidR="00452E5E" w14:paraId="2EF2300A" w14:textId="77777777">
        <w:trPr>
          <w:trHeight w:val="479"/>
        </w:trPr>
        <w:tc>
          <w:tcPr>
            <w:tcW w:w="921" w:type="dxa"/>
            <w:vMerge/>
            <w:tcBorders>
              <w:top w:val="single" w:sz="4" w:space="0" w:color="auto"/>
              <w:left w:val="single" w:sz="4" w:space="0" w:color="auto"/>
              <w:bottom w:val="single" w:sz="4" w:space="0" w:color="auto"/>
              <w:right w:val="single" w:sz="4" w:space="0" w:color="auto"/>
            </w:tcBorders>
            <w:shd w:val="clear" w:color="auto" w:fill="auto"/>
          </w:tcPr>
          <w:p w14:paraId="0ACA406D" w14:textId="77777777" w:rsidR="00452E5E" w:rsidRDefault="00452E5E">
            <w:pPr>
              <w:jc w:val="center"/>
              <w:rPr>
                <w:rFonts w:ascii="等线" w:hAnsi="等线" w:cs="等线" w:hint="default"/>
                <w:sz w:val="20"/>
                <w:szCs w:val="20"/>
              </w:rPr>
            </w:pPr>
          </w:p>
        </w:tc>
        <w:tc>
          <w:tcPr>
            <w:tcW w:w="921" w:type="dxa"/>
            <w:tcBorders>
              <w:top w:val="single" w:sz="4" w:space="0" w:color="auto"/>
              <w:left w:val="single" w:sz="4" w:space="0" w:color="auto"/>
              <w:bottom w:val="single" w:sz="4" w:space="0" w:color="auto"/>
              <w:right w:val="single" w:sz="4" w:space="0" w:color="auto"/>
            </w:tcBorders>
            <w:shd w:val="clear" w:color="auto" w:fill="auto"/>
          </w:tcPr>
          <w:p w14:paraId="0C1651E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用户标识符</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F51605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用户自选名</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FE8C2E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用户邮箱</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F8978E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用户密码</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7EFE1E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学生标志位</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8BA264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会员标志位</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85C014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vip标志位</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CA91E0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入会时间</w:t>
            </w:r>
          </w:p>
        </w:tc>
      </w:tr>
      <w:tr w:rsidR="00452E5E" w14:paraId="57A15BAD" w14:textId="77777777">
        <w:trPr>
          <w:trHeight w:val="479"/>
        </w:trPr>
        <w:tc>
          <w:tcPr>
            <w:tcW w:w="921" w:type="dxa"/>
            <w:tcBorders>
              <w:top w:val="single" w:sz="4" w:space="0" w:color="auto"/>
              <w:left w:val="single" w:sz="4" w:space="0" w:color="auto"/>
              <w:bottom w:val="single" w:sz="4" w:space="0" w:color="auto"/>
              <w:right w:val="single" w:sz="4" w:space="0" w:color="auto"/>
            </w:tcBorders>
            <w:shd w:val="clear" w:color="auto" w:fill="auto"/>
          </w:tcPr>
          <w:p w14:paraId="1C29B15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数据类型</w:t>
            </w:r>
          </w:p>
        </w:tc>
        <w:tc>
          <w:tcPr>
            <w:tcW w:w="921" w:type="dxa"/>
            <w:tcBorders>
              <w:top w:val="single" w:sz="4" w:space="0" w:color="auto"/>
              <w:left w:val="single" w:sz="4" w:space="0" w:color="auto"/>
              <w:bottom w:val="single" w:sz="4" w:space="0" w:color="auto"/>
              <w:right w:val="single" w:sz="4" w:space="0" w:color="auto"/>
            </w:tcBorders>
            <w:shd w:val="clear" w:color="auto" w:fill="auto"/>
          </w:tcPr>
          <w:p w14:paraId="0685624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617E11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D22D1A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BD294A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89E2E2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75D535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2528A1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388869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r>
      <w:tr w:rsidR="00452E5E" w14:paraId="18686402" w14:textId="77777777">
        <w:trPr>
          <w:trHeight w:val="479"/>
        </w:trPr>
        <w:tc>
          <w:tcPr>
            <w:tcW w:w="921" w:type="dxa"/>
            <w:tcBorders>
              <w:top w:val="single" w:sz="4" w:space="0" w:color="auto"/>
              <w:left w:val="single" w:sz="4" w:space="0" w:color="auto"/>
              <w:bottom w:val="single" w:sz="4" w:space="0" w:color="auto"/>
              <w:right w:val="single" w:sz="4" w:space="0" w:color="auto"/>
            </w:tcBorders>
            <w:shd w:val="clear" w:color="auto" w:fill="auto"/>
          </w:tcPr>
          <w:p w14:paraId="6446D47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数据宽度</w:t>
            </w:r>
          </w:p>
        </w:tc>
        <w:tc>
          <w:tcPr>
            <w:tcW w:w="921" w:type="dxa"/>
            <w:tcBorders>
              <w:top w:val="single" w:sz="4" w:space="0" w:color="auto"/>
              <w:left w:val="single" w:sz="4" w:space="0" w:color="auto"/>
              <w:bottom w:val="single" w:sz="4" w:space="0" w:color="auto"/>
              <w:right w:val="single" w:sz="4" w:space="0" w:color="auto"/>
            </w:tcBorders>
            <w:shd w:val="clear" w:color="auto" w:fill="auto"/>
          </w:tcPr>
          <w:p w14:paraId="0C5294A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10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71EA5C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10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DCBE4C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2151D7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F18DA7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780E3F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10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6B6361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7454B58" w14:textId="77777777" w:rsidR="00452E5E" w:rsidRDefault="002B7641">
            <w:pPr>
              <w:ind w:firstLine="0"/>
              <w:jc w:val="center"/>
              <w:rPr>
                <w:rFonts w:ascii="等线" w:hAnsi="等线" w:cs="微软雅黑" w:hint="default"/>
                <w:kern w:val="0"/>
                <w:sz w:val="20"/>
                <w:szCs w:val="21"/>
              </w:rPr>
            </w:pPr>
            <w:r>
              <w:rPr>
                <w:rFonts w:ascii="宋体" w:hAnsi="宋体" w:cs="宋体"/>
                <w:kern w:val="0"/>
                <w:sz w:val="20"/>
                <w:szCs w:val="21"/>
                <w:lang w:bidi="ar"/>
              </w:rPr>
              <w:t>日期</w:t>
            </w:r>
          </w:p>
        </w:tc>
      </w:tr>
      <w:tr w:rsidR="00452E5E" w14:paraId="263CD9F8" w14:textId="77777777">
        <w:trPr>
          <w:trHeight w:val="479"/>
        </w:trPr>
        <w:tc>
          <w:tcPr>
            <w:tcW w:w="921" w:type="dxa"/>
            <w:tcBorders>
              <w:top w:val="single" w:sz="4" w:space="0" w:color="auto"/>
              <w:left w:val="single" w:sz="4" w:space="0" w:color="auto"/>
              <w:bottom w:val="single" w:sz="4" w:space="0" w:color="auto"/>
              <w:right w:val="single" w:sz="4" w:space="0" w:color="auto"/>
            </w:tcBorders>
            <w:shd w:val="clear" w:color="auto" w:fill="auto"/>
          </w:tcPr>
          <w:p w14:paraId="77D16FE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值约束</w:t>
            </w:r>
          </w:p>
        </w:tc>
        <w:tc>
          <w:tcPr>
            <w:tcW w:w="921" w:type="dxa"/>
            <w:tcBorders>
              <w:top w:val="single" w:sz="4" w:space="0" w:color="auto"/>
              <w:left w:val="single" w:sz="4" w:space="0" w:color="auto"/>
              <w:bottom w:val="single" w:sz="4" w:space="0" w:color="auto"/>
              <w:right w:val="single" w:sz="4" w:space="0" w:color="auto"/>
            </w:tcBorders>
            <w:shd w:val="clear" w:color="auto" w:fill="auto"/>
          </w:tcPr>
          <w:p w14:paraId="38BFB0B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CEB194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无特殊字符</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2346BA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0123FA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721CC8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0 or</w:t>
            </w:r>
            <w:r>
              <w:rPr>
                <w:rFonts w:ascii="等线" w:hAnsi="等线" w:cs="微软雅黑" w:hint="default"/>
                <w:kern w:val="0"/>
                <w:sz w:val="20"/>
                <w:szCs w:val="21"/>
                <w:lang w:bidi="ar"/>
              </w:rPr>
              <w:t>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6B03A7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每一位只能为0或1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1C00F3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0 or 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014BA53" w14:textId="77777777" w:rsidR="00452E5E" w:rsidRDefault="002B7641">
            <w:pPr>
              <w:ind w:firstLine="0"/>
              <w:jc w:val="center"/>
              <w:rPr>
                <w:rFonts w:ascii="等线" w:hAnsi="等线" w:cs="微软雅黑" w:hint="default"/>
                <w:kern w:val="0"/>
                <w:sz w:val="20"/>
                <w:szCs w:val="21"/>
              </w:rPr>
            </w:pPr>
            <w:r>
              <w:rPr>
                <w:rFonts w:ascii="宋体" w:hAnsi="宋体" w:cs="宋体"/>
                <w:kern w:val="0"/>
                <w:sz w:val="20"/>
                <w:szCs w:val="21"/>
                <w:lang w:bidi="ar"/>
              </w:rPr>
              <w:t>日期</w:t>
            </w:r>
          </w:p>
        </w:tc>
      </w:tr>
      <w:tr w:rsidR="00452E5E" w14:paraId="51B38322" w14:textId="77777777">
        <w:trPr>
          <w:trHeight w:val="479"/>
        </w:trPr>
        <w:tc>
          <w:tcPr>
            <w:tcW w:w="921" w:type="dxa"/>
            <w:tcBorders>
              <w:top w:val="single" w:sz="4" w:space="0" w:color="auto"/>
              <w:left w:val="single" w:sz="4" w:space="0" w:color="auto"/>
              <w:bottom w:val="single" w:sz="4" w:space="0" w:color="auto"/>
              <w:right w:val="single" w:sz="4" w:space="0" w:color="auto"/>
            </w:tcBorders>
            <w:shd w:val="clear" w:color="auto" w:fill="auto"/>
          </w:tcPr>
          <w:p w14:paraId="0782D47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允许空值</w:t>
            </w:r>
          </w:p>
        </w:tc>
        <w:tc>
          <w:tcPr>
            <w:tcW w:w="921" w:type="dxa"/>
            <w:tcBorders>
              <w:top w:val="single" w:sz="4" w:space="0" w:color="auto"/>
              <w:left w:val="single" w:sz="4" w:space="0" w:color="auto"/>
              <w:bottom w:val="single" w:sz="4" w:space="0" w:color="auto"/>
              <w:right w:val="single" w:sz="4" w:space="0" w:color="auto"/>
            </w:tcBorders>
            <w:shd w:val="clear" w:color="auto" w:fill="auto"/>
          </w:tcPr>
          <w:p w14:paraId="411CA24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289821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050641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71D18A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248B6E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A9CD69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DE22F0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9342D1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r>
    </w:tbl>
    <w:p w14:paraId="6EBA81C5" w14:textId="77777777" w:rsidR="00452E5E" w:rsidRDefault="002B7641">
      <w:pPr>
        <w:widowControl w:val="0"/>
        <w:jc w:val="center"/>
        <w:outlineLvl w:val="3"/>
      </w:pPr>
      <w:r>
        <w:rPr>
          <w:rFonts w:ascii="仿宋" w:eastAsia="仿宋" w:hAnsi="仿宋" w:cs="仿宋" w:hint="eastAsia"/>
          <w:sz w:val="21"/>
          <w:lang w:bidi="ar"/>
        </w:rPr>
        <w:t>表</w:t>
      </w:r>
      <w:r>
        <w:rPr>
          <w:rFonts w:ascii="仿宋" w:eastAsia="仿宋" w:hAnsi="仿宋" w:cs="仿宋"/>
          <w:sz w:val="21"/>
          <w:lang w:bidi="ar"/>
        </w:rPr>
        <w:t>6</w:t>
      </w:r>
      <w:r>
        <w:rPr>
          <w:rFonts w:ascii="仿宋" w:eastAsia="仿宋" w:hAnsi="仿宋" w:cs="仿宋" w:hint="eastAsia"/>
          <w:sz w:val="21"/>
          <w:lang w:bidi="ar"/>
        </w:rPr>
        <w:t>.</w:t>
      </w:r>
      <w:r>
        <w:rPr>
          <w:rFonts w:ascii="仿宋" w:eastAsia="仿宋" w:hAnsi="仿宋" w:cs="仿宋"/>
          <w:sz w:val="21"/>
          <w:lang w:bidi="ar"/>
        </w:rPr>
        <w:t>2</w:t>
      </w:r>
      <w:r>
        <w:rPr>
          <w:rFonts w:ascii="仿宋" w:eastAsia="仿宋" w:hAnsi="仿宋" w:cs="仿宋" w:hint="eastAsia"/>
          <w:sz w:val="21"/>
          <w:lang w:bidi="ar"/>
        </w:rPr>
        <w:t xml:space="preserve"> </w:t>
      </w:r>
      <w:r>
        <w:rPr>
          <w:rFonts w:ascii="仿宋" w:eastAsia="仿宋" w:hAnsi="仿宋" w:cs="仿宋"/>
          <w:sz w:val="21"/>
          <w:lang w:bidi="ar"/>
        </w:rPr>
        <w:t>用户</w:t>
      </w:r>
      <w:r>
        <w:rPr>
          <w:rFonts w:ascii="仿宋" w:eastAsia="仿宋" w:hAnsi="仿宋" w:cs="仿宋" w:hint="eastAsia"/>
          <w:sz w:val="21"/>
          <w:lang w:bidi="ar"/>
        </w:rPr>
        <w:t>数据</w:t>
      </w:r>
    </w:p>
    <w:p w14:paraId="04115B48" w14:textId="77777777" w:rsidR="00452E5E" w:rsidRDefault="00452E5E">
      <w:pPr>
        <w:widowControl w:val="0"/>
      </w:pPr>
    </w:p>
    <w:tbl>
      <w:tblPr>
        <w:tblStyle w:val="a8"/>
        <w:tblW w:w="8444" w:type="dxa"/>
        <w:tblLayout w:type="fixed"/>
        <w:tblLook w:val="04A0" w:firstRow="1" w:lastRow="0" w:firstColumn="1" w:lastColumn="0" w:noHBand="0" w:noVBand="1"/>
      </w:tblPr>
      <w:tblGrid>
        <w:gridCol w:w="2111"/>
        <w:gridCol w:w="2111"/>
        <w:gridCol w:w="2111"/>
        <w:gridCol w:w="2111"/>
      </w:tblGrid>
      <w:tr w:rsidR="00452E5E" w14:paraId="53E30D5A" w14:textId="77777777">
        <w:trPr>
          <w:trHeight w:val="592"/>
        </w:trPr>
        <w:tc>
          <w:tcPr>
            <w:tcW w:w="8444" w:type="dxa"/>
            <w:gridSpan w:val="4"/>
            <w:tcBorders>
              <w:top w:val="single" w:sz="4" w:space="0" w:color="auto"/>
              <w:left w:val="single" w:sz="4" w:space="0" w:color="auto"/>
              <w:bottom w:val="single" w:sz="4" w:space="0" w:color="auto"/>
              <w:right w:val="single" w:sz="4" w:space="0" w:color="auto"/>
            </w:tcBorders>
            <w:shd w:val="clear" w:color="auto" w:fill="auto"/>
          </w:tcPr>
          <w:p w14:paraId="28E77E3F"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数据组名：收藏夹</w:t>
            </w:r>
          </w:p>
        </w:tc>
      </w:tr>
      <w:tr w:rsidR="00452E5E" w14:paraId="254D4669" w14:textId="77777777">
        <w:trPr>
          <w:trHeight w:val="592"/>
        </w:trPr>
        <w:tc>
          <w:tcPr>
            <w:tcW w:w="2111" w:type="dxa"/>
            <w:vMerge w:val="restart"/>
            <w:tcBorders>
              <w:top w:val="single" w:sz="4" w:space="0" w:color="auto"/>
              <w:left w:val="single" w:sz="4" w:space="0" w:color="auto"/>
              <w:bottom w:val="single" w:sz="4" w:space="0" w:color="auto"/>
              <w:right w:val="single" w:sz="4" w:space="0" w:color="auto"/>
            </w:tcBorders>
            <w:shd w:val="clear" w:color="auto" w:fill="auto"/>
          </w:tcPr>
          <w:p w14:paraId="48842710"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特征</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10DB63D6"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用户编号</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4B91C61C"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商品编号</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3269F0F2"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商品数量</w:t>
            </w:r>
          </w:p>
        </w:tc>
      </w:tr>
      <w:tr w:rsidR="00452E5E" w14:paraId="4E0F0FD9" w14:textId="77777777">
        <w:trPr>
          <w:trHeight w:val="592"/>
        </w:trPr>
        <w:tc>
          <w:tcPr>
            <w:tcW w:w="2111" w:type="dxa"/>
            <w:vMerge/>
            <w:tcBorders>
              <w:top w:val="single" w:sz="4" w:space="0" w:color="auto"/>
              <w:left w:val="single" w:sz="4" w:space="0" w:color="auto"/>
              <w:bottom w:val="single" w:sz="4" w:space="0" w:color="auto"/>
              <w:right w:val="single" w:sz="4" w:space="0" w:color="auto"/>
            </w:tcBorders>
            <w:shd w:val="clear" w:color="auto" w:fill="auto"/>
          </w:tcPr>
          <w:p w14:paraId="20930376" w14:textId="77777777" w:rsidR="00452E5E" w:rsidRDefault="00452E5E">
            <w:pPr>
              <w:rPr>
                <w:rFonts w:ascii="等线" w:hAnsi="等线" w:cs="等线" w:hint="default"/>
                <w:sz w:val="20"/>
                <w:szCs w:val="20"/>
              </w:rPr>
            </w:pP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42F88D20"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用户标识符</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544AD47F"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商品表示符</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55C6FE1A"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收藏商品数量</w:t>
            </w:r>
          </w:p>
        </w:tc>
      </w:tr>
      <w:tr w:rsidR="00452E5E" w14:paraId="2A164F65" w14:textId="77777777">
        <w:trPr>
          <w:trHeight w:val="592"/>
        </w:trPr>
        <w:tc>
          <w:tcPr>
            <w:tcW w:w="2111" w:type="dxa"/>
            <w:tcBorders>
              <w:top w:val="single" w:sz="4" w:space="0" w:color="auto"/>
              <w:left w:val="single" w:sz="4" w:space="0" w:color="auto"/>
              <w:bottom w:val="single" w:sz="4" w:space="0" w:color="auto"/>
              <w:right w:val="single" w:sz="4" w:space="0" w:color="auto"/>
            </w:tcBorders>
            <w:shd w:val="clear" w:color="auto" w:fill="auto"/>
          </w:tcPr>
          <w:p w14:paraId="32DFE0F5"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数据类型</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51C5EAC6"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30CC8A9E"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31EE9D53"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数值型</w:t>
            </w:r>
          </w:p>
        </w:tc>
      </w:tr>
      <w:tr w:rsidR="00452E5E" w14:paraId="0C70C6A6" w14:textId="77777777">
        <w:trPr>
          <w:trHeight w:val="592"/>
        </w:trPr>
        <w:tc>
          <w:tcPr>
            <w:tcW w:w="2111" w:type="dxa"/>
            <w:tcBorders>
              <w:top w:val="single" w:sz="4" w:space="0" w:color="auto"/>
              <w:left w:val="single" w:sz="4" w:space="0" w:color="auto"/>
              <w:bottom w:val="single" w:sz="4" w:space="0" w:color="auto"/>
              <w:right w:val="single" w:sz="4" w:space="0" w:color="auto"/>
            </w:tcBorders>
            <w:shd w:val="clear" w:color="auto" w:fill="auto"/>
          </w:tcPr>
          <w:p w14:paraId="34F0B227"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数据宽度</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10EF618E"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32</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4A7E40D4"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32</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6889E05A"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32</w:t>
            </w:r>
          </w:p>
        </w:tc>
      </w:tr>
      <w:tr w:rsidR="00452E5E" w14:paraId="4FC1BEB9" w14:textId="77777777">
        <w:trPr>
          <w:trHeight w:val="592"/>
        </w:trPr>
        <w:tc>
          <w:tcPr>
            <w:tcW w:w="2111" w:type="dxa"/>
            <w:tcBorders>
              <w:top w:val="single" w:sz="4" w:space="0" w:color="auto"/>
              <w:left w:val="single" w:sz="4" w:space="0" w:color="auto"/>
              <w:bottom w:val="single" w:sz="4" w:space="0" w:color="auto"/>
              <w:right w:val="single" w:sz="4" w:space="0" w:color="auto"/>
            </w:tcBorders>
            <w:shd w:val="clear" w:color="auto" w:fill="auto"/>
          </w:tcPr>
          <w:p w14:paraId="5D817BA3"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值约束</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4B70F1EF"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无</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46FE2FDF"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无</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207F53E2"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[0,99]</w:t>
            </w:r>
          </w:p>
        </w:tc>
      </w:tr>
      <w:tr w:rsidR="00452E5E" w14:paraId="3099F45A" w14:textId="77777777">
        <w:trPr>
          <w:trHeight w:val="592"/>
        </w:trPr>
        <w:tc>
          <w:tcPr>
            <w:tcW w:w="2111" w:type="dxa"/>
            <w:tcBorders>
              <w:top w:val="single" w:sz="4" w:space="0" w:color="auto"/>
              <w:left w:val="single" w:sz="4" w:space="0" w:color="auto"/>
              <w:bottom w:val="single" w:sz="4" w:space="0" w:color="auto"/>
              <w:right w:val="single" w:sz="4" w:space="0" w:color="auto"/>
            </w:tcBorders>
            <w:shd w:val="clear" w:color="auto" w:fill="auto"/>
          </w:tcPr>
          <w:p w14:paraId="56BE8CD5"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允许空值</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672DA81C"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否</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5D97271E"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是</w:t>
            </w:r>
          </w:p>
        </w:tc>
        <w:tc>
          <w:tcPr>
            <w:tcW w:w="2111" w:type="dxa"/>
            <w:tcBorders>
              <w:top w:val="single" w:sz="4" w:space="0" w:color="auto"/>
              <w:left w:val="single" w:sz="4" w:space="0" w:color="auto"/>
              <w:bottom w:val="single" w:sz="4" w:space="0" w:color="auto"/>
              <w:right w:val="single" w:sz="4" w:space="0" w:color="auto"/>
            </w:tcBorders>
            <w:shd w:val="clear" w:color="auto" w:fill="auto"/>
          </w:tcPr>
          <w:p w14:paraId="0AC487CA"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否</w:t>
            </w:r>
          </w:p>
        </w:tc>
      </w:tr>
    </w:tbl>
    <w:p w14:paraId="1D3FDB5E" w14:textId="77777777" w:rsidR="00452E5E" w:rsidRDefault="002B7641">
      <w:pPr>
        <w:widowControl w:val="0"/>
        <w:jc w:val="center"/>
        <w:outlineLvl w:val="3"/>
        <w:rPr>
          <w:rFonts w:ascii="仿宋" w:eastAsia="仿宋" w:hAnsi="仿宋" w:cs="仿宋"/>
        </w:rPr>
      </w:pPr>
      <w:r>
        <w:rPr>
          <w:rFonts w:ascii="仿宋" w:eastAsia="仿宋" w:hAnsi="仿宋" w:cs="仿宋" w:hint="eastAsia"/>
          <w:sz w:val="21"/>
          <w:lang w:bidi="ar"/>
        </w:rPr>
        <w:t>表</w:t>
      </w:r>
      <w:r>
        <w:rPr>
          <w:rFonts w:ascii="仿宋" w:eastAsia="仿宋" w:hAnsi="仿宋" w:cs="仿宋"/>
          <w:sz w:val="21"/>
          <w:lang w:bidi="ar"/>
        </w:rPr>
        <w:t>6</w:t>
      </w:r>
      <w:r>
        <w:rPr>
          <w:rFonts w:ascii="仿宋" w:eastAsia="仿宋" w:hAnsi="仿宋" w:cs="仿宋" w:hint="eastAsia"/>
          <w:sz w:val="21"/>
          <w:lang w:bidi="ar"/>
        </w:rPr>
        <w:t>.</w:t>
      </w:r>
      <w:r>
        <w:rPr>
          <w:rFonts w:ascii="仿宋" w:eastAsia="仿宋" w:hAnsi="仿宋" w:cs="仿宋"/>
          <w:sz w:val="21"/>
          <w:lang w:bidi="ar"/>
        </w:rPr>
        <w:t>3</w:t>
      </w:r>
      <w:r>
        <w:rPr>
          <w:rFonts w:ascii="仿宋" w:eastAsia="仿宋" w:hAnsi="仿宋" w:cs="仿宋" w:hint="eastAsia"/>
          <w:sz w:val="21"/>
          <w:lang w:bidi="ar"/>
        </w:rPr>
        <w:t xml:space="preserve"> </w:t>
      </w:r>
      <w:r>
        <w:rPr>
          <w:rFonts w:ascii="仿宋" w:eastAsia="仿宋" w:hAnsi="仿宋" w:cs="仿宋"/>
          <w:sz w:val="21"/>
          <w:lang w:bidi="ar"/>
        </w:rPr>
        <w:t>收藏夹</w:t>
      </w:r>
      <w:r>
        <w:rPr>
          <w:rFonts w:ascii="仿宋" w:eastAsia="仿宋" w:hAnsi="仿宋" w:cs="仿宋" w:hint="eastAsia"/>
          <w:sz w:val="21"/>
          <w:lang w:bidi="ar"/>
        </w:rPr>
        <w:t>数据</w:t>
      </w:r>
    </w:p>
    <w:p w14:paraId="35CF613E" w14:textId="77777777" w:rsidR="00452E5E" w:rsidRDefault="00452E5E">
      <w:pPr>
        <w:widowControl w:val="0"/>
      </w:pPr>
    </w:p>
    <w:tbl>
      <w:tblPr>
        <w:tblStyle w:val="a8"/>
        <w:tblW w:w="8296" w:type="dxa"/>
        <w:tblLayout w:type="fixed"/>
        <w:tblLook w:val="04A0" w:firstRow="1" w:lastRow="0" w:firstColumn="1" w:lastColumn="0" w:noHBand="0" w:noVBand="1"/>
      </w:tblPr>
      <w:tblGrid>
        <w:gridCol w:w="1037"/>
        <w:gridCol w:w="1037"/>
        <w:gridCol w:w="1037"/>
        <w:gridCol w:w="1037"/>
        <w:gridCol w:w="1037"/>
        <w:gridCol w:w="1037"/>
        <w:gridCol w:w="1037"/>
        <w:gridCol w:w="1037"/>
      </w:tblGrid>
      <w:tr w:rsidR="00452E5E" w14:paraId="7310D3EC" w14:textId="77777777">
        <w:trPr>
          <w:trHeight w:val="572"/>
        </w:trPr>
        <w:tc>
          <w:tcPr>
            <w:tcW w:w="8296" w:type="dxa"/>
            <w:gridSpan w:val="8"/>
            <w:tcBorders>
              <w:top w:val="single" w:sz="4" w:space="0" w:color="auto"/>
              <w:left w:val="single" w:sz="4" w:space="0" w:color="auto"/>
              <w:bottom w:val="single" w:sz="4" w:space="0" w:color="auto"/>
              <w:right w:val="single" w:sz="4" w:space="0" w:color="auto"/>
            </w:tcBorders>
            <w:shd w:val="clear" w:color="auto" w:fill="auto"/>
          </w:tcPr>
          <w:p w14:paraId="6FD254EC"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数据组名：</w:t>
            </w:r>
            <w:r>
              <w:rPr>
                <w:rFonts w:ascii="等线" w:hAnsi="等线" w:cs="微软雅黑" w:hint="default"/>
                <w:kern w:val="0"/>
                <w:sz w:val="20"/>
                <w:szCs w:val="21"/>
                <w:lang w:bidi="ar"/>
              </w:rPr>
              <w:t>商品</w:t>
            </w:r>
          </w:p>
        </w:tc>
      </w:tr>
      <w:tr w:rsidR="00452E5E" w14:paraId="049AE0C7" w14:textId="77777777">
        <w:trPr>
          <w:trHeight w:val="572"/>
        </w:trPr>
        <w:tc>
          <w:tcPr>
            <w:tcW w:w="1037" w:type="dxa"/>
            <w:vMerge w:val="restart"/>
            <w:tcBorders>
              <w:top w:val="single" w:sz="4" w:space="0" w:color="auto"/>
              <w:left w:val="single" w:sz="4" w:space="0" w:color="auto"/>
              <w:bottom w:val="single" w:sz="4" w:space="0" w:color="auto"/>
              <w:right w:val="single" w:sz="4" w:space="0" w:color="auto"/>
            </w:tcBorders>
            <w:shd w:val="clear" w:color="auto" w:fill="auto"/>
          </w:tcPr>
          <w:p w14:paraId="679EFE0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特征</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984C8D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商品编号</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6196F3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商品名</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28CD6B8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所属平台</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BA2D0E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店铺名</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034932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赠品</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BFEB87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好评率</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5F7203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销量</w:t>
            </w:r>
          </w:p>
        </w:tc>
      </w:tr>
      <w:tr w:rsidR="00452E5E" w14:paraId="6D4C4127" w14:textId="77777777">
        <w:trPr>
          <w:trHeight w:val="572"/>
        </w:trPr>
        <w:tc>
          <w:tcPr>
            <w:tcW w:w="1037" w:type="dxa"/>
            <w:vMerge/>
            <w:tcBorders>
              <w:top w:val="single" w:sz="4" w:space="0" w:color="auto"/>
              <w:left w:val="single" w:sz="4" w:space="0" w:color="auto"/>
              <w:bottom w:val="single" w:sz="4" w:space="0" w:color="auto"/>
              <w:right w:val="single" w:sz="4" w:space="0" w:color="auto"/>
            </w:tcBorders>
            <w:shd w:val="clear" w:color="auto" w:fill="auto"/>
          </w:tcPr>
          <w:p w14:paraId="44ADF820" w14:textId="77777777" w:rsidR="00452E5E" w:rsidRDefault="00452E5E">
            <w:pPr>
              <w:rPr>
                <w:rFonts w:ascii="等线" w:hAnsi="等线" w:cs="等线" w:hint="default"/>
                <w:sz w:val="20"/>
                <w:szCs w:val="20"/>
              </w:rPr>
            </w:pP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114C88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商品标识符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755EBCC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商品名称</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4E7C622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平台名称</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4CD450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店铺名称</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21DD405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赠品名称</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3FF9D83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好评率</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EE89FE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商品销量</w:t>
            </w:r>
          </w:p>
        </w:tc>
      </w:tr>
      <w:tr w:rsidR="00452E5E" w14:paraId="5B0D5AE6" w14:textId="77777777">
        <w:trPr>
          <w:trHeight w:val="572"/>
        </w:trPr>
        <w:tc>
          <w:tcPr>
            <w:tcW w:w="1037" w:type="dxa"/>
            <w:tcBorders>
              <w:top w:val="single" w:sz="4" w:space="0" w:color="auto"/>
              <w:left w:val="single" w:sz="4" w:space="0" w:color="auto"/>
              <w:bottom w:val="single" w:sz="4" w:space="0" w:color="auto"/>
              <w:right w:val="single" w:sz="4" w:space="0" w:color="auto"/>
            </w:tcBorders>
            <w:shd w:val="clear" w:color="auto" w:fill="auto"/>
          </w:tcPr>
          <w:p w14:paraId="216C715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数据类型</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844563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0AD613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26783D6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DD83C8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B971C6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0F28692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C57456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r>
      <w:tr w:rsidR="00452E5E" w14:paraId="7E41EC97" w14:textId="77777777">
        <w:trPr>
          <w:trHeight w:val="572"/>
        </w:trPr>
        <w:tc>
          <w:tcPr>
            <w:tcW w:w="1037" w:type="dxa"/>
            <w:tcBorders>
              <w:top w:val="single" w:sz="4" w:space="0" w:color="auto"/>
              <w:left w:val="single" w:sz="4" w:space="0" w:color="auto"/>
              <w:bottom w:val="single" w:sz="4" w:space="0" w:color="auto"/>
              <w:right w:val="single" w:sz="4" w:space="0" w:color="auto"/>
            </w:tcBorders>
            <w:shd w:val="clear" w:color="auto" w:fill="auto"/>
          </w:tcPr>
          <w:p w14:paraId="2A65206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数据宽度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0498795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872DBD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969730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7D6F4AF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319B6A4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3249E8F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87AE8C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r>
      <w:tr w:rsidR="00452E5E" w14:paraId="1EF3AB96" w14:textId="77777777">
        <w:trPr>
          <w:trHeight w:val="572"/>
        </w:trPr>
        <w:tc>
          <w:tcPr>
            <w:tcW w:w="1037" w:type="dxa"/>
            <w:tcBorders>
              <w:top w:val="single" w:sz="4" w:space="0" w:color="auto"/>
              <w:left w:val="single" w:sz="4" w:space="0" w:color="auto"/>
              <w:bottom w:val="single" w:sz="4" w:space="0" w:color="auto"/>
              <w:right w:val="single" w:sz="4" w:space="0" w:color="auto"/>
            </w:tcBorders>
            <w:shd w:val="clear" w:color="auto" w:fill="auto"/>
          </w:tcPr>
          <w:p w14:paraId="421E612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值约束</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2282F32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4B7306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2C7D3D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71636A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0A3B2E7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B731D0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[0,1]</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2A2D17B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大于等于0</w:t>
            </w:r>
          </w:p>
        </w:tc>
      </w:tr>
      <w:tr w:rsidR="00452E5E" w14:paraId="19E979C1" w14:textId="77777777">
        <w:trPr>
          <w:trHeight w:val="572"/>
        </w:trPr>
        <w:tc>
          <w:tcPr>
            <w:tcW w:w="1037" w:type="dxa"/>
            <w:tcBorders>
              <w:top w:val="single" w:sz="4" w:space="0" w:color="auto"/>
              <w:left w:val="single" w:sz="4" w:space="0" w:color="auto"/>
              <w:bottom w:val="single" w:sz="4" w:space="0" w:color="auto"/>
              <w:right w:val="single" w:sz="4" w:space="0" w:color="auto"/>
            </w:tcBorders>
            <w:shd w:val="clear" w:color="auto" w:fill="auto"/>
          </w:tcPr>
          <w:p w14:paraId="050A66B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允许空值</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7B146B4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9645DF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7A76424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25D933F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8ABA84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是</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0C6491C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093A3AA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r>
    </w:tbl>
    <w:p w14:paraId="2CF0AD77" w14:textId="77777777" w:rsidR="00452E5E" w:rsidRDefault="002B7641">
      <w:pPr>
        <w:widowControl w:val="0"/>
        <w:jc w:val="center"/>
        <w:outlineLvl w:val="3"/>
        <w:rPr>
          <w:rFonts w:ascii="仿宋" w:eastAsia="仿宋" w:hAnsi="仿宋" w:cs="仿宋"/>
        </w:rPr>
      </w:pPr>
      <w:r>
        <w:rPr>
          <w:rFonts w:ascii="仿宋" w:eastAsia="仿宋" w:hAnsi="仿宋" w:cs="仿宋" w:hint="eastAsia"/>
          <w:sz w:val="21"/>
          <w:lang w:bidi="ar"/>
        </w:rPr>
        <w:t>表</w:t>
      </w:r>
      <w:r>
        <w:rPr>
          <w:rFonts w:ascii="仿宋" w:eastAsia="仿宋" w:hAnsi="仿宋" w:cs="仿宋"/>
          <w:sz w:val="21"/>
          <w:lang w:bidi="ar"/>
        </w:rPr>
        <w:t>6</w:t>
      </w:r>
      <w:r>
        <w:rPr>
          <w:rFonts w:ascii="仿宋" w:eastAsia="仿宋" w:hAnsi="仿宋" w:cs="仿宋" w:hint="eastAsia"/>
          <w:sz w:val="21"/>
          <w:lang w:bidi="ar"/>
        </w:rPr>
        <w:t>.</w:t>
      </w:r>
      <w:r>
        <w:rPr>
          <w:rFonts w:ascii="仿宋" w:eastAsia="仿宋" w:hAnsi="仿宋" w:cs="仿宋"/>
          <w:sz w:val="21"/>
          <w:lang w:bidi="ar"/>
        </w:rPr>
        <w:t>4</w:t>
      </w:r>
      <w:r>
        <w:rPr>
          <w:rFonts w:ascii="仿宋" w:eastAsia="仿宋" w:hAnsi="仿宋" w:cs="仿宋" w:hint="eastAsia"/>
          <w:sz w:val="21"/>
          <w:lang w:bidi="ar"/>
        </w:rPr>
        <w:t xml:space="preserve"> </w:t>
      </w:r>
      <w:r>
        <w:rPr>
          <w:rFonts w:ascii="仿宋" w:eastAsia="仿宋" w:hAnsi="仿宋" w:cs="仿宋"/>
          <w:sz w:val="21"/>
          <w:lang w:bidi="ar"/>
        </w:rPr>
        <w:t>商品</w:t>
      </w:r>
      <w:r>
        <w:rPr>
          <w:rFonts w:ascii="仿宋" w:eastAsia="仿宋" w:hAnsi="仿宋" w:cs="仿宋" w:hint="eastAsia"/>
          <w:sz w:val="21"/>
          <w:lang w:bidi="ar"/>
        </w:rPr>
        <w:t>数据</w:t>
      </w:r>
    </w:p>
    <w:p w14:paraId="283B8B98" w14:textId="77777777" w:rsidR="00452E5E" w:rsidRDefault="00452E5E">
      <w:pPr>
        <w:widowControl w:val="0"/>
      </w:pPr>
    </w:p>
    <w:tbl>
      <w:tblPr>
        <w:tblStyle w:val="a8"/>
        <w:tblW w:w="8296" w:type="dxa"/>
        <w:tblLayout w:type="fixed"/>
        <w:tblLook w:val="04A0" w:firstRow="1" w:lastRow="0" w:firstColumn="1" w:lastColumn="0" w:noHBand="0" w:noVBand="1"/>
      </w:tblPr>
      <w:tblGrid>
        <w:gridCol w:w="2074"/>
        <w:gridCol w:w="2074"/>
        <w:gridCol w:w="2074"/>
        <w:gridCol w:w="2074"/>
      </w:tblGrid>
      <w:tr w:rsidR="00452E5E" w14:paraId="7E631DDD" w14:textId="77777777">
        <w:trPr>
          <w:trHeight w:val="551"/>
        </w:trPr>
        <w:tc>
          <w:tcPr>
            <w:tcW w:w="8296" w:type="dxa"/>
            <w:gridSpan w:val="4"/>
            <w:tcBorders>
              <w:top w:val="single" w:sz="4" w:space="0" w:color="auto"/>
              <w:left w:val="single" w:sz="4" w:space="0" w:color="auto"/>
              <w:bottom w:val="single" w:sz="4" w:space="0" w:color="auto"/>
              <w:right w:val="single" w:sz="4" w:space="0" w:color="auto"/>
            </w:tcBorders>
            <w:shd w:val="clear" w:color="auto" w:fill="auto"/>
          </w:tcPr>
          <w:p w14:paraId="0F670623"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数据组名：平台</w:t>
            </w:r>
          </w:p>
        </w:tc>
      </w:tr>
      <w:tr w:rsidR="00452E5E" w14:paraId="3BFCF479" w14:textId="77777777">
        <w:trPr>
          <w:trHeight w:val="551"/>
        </w:trPr>
        <w:tc>
          <w:tcPr>
            <w:tcW w:w="2074" w:type="dxa"/>
            <w:vMerge w:val="restart"/>
            <w:tcBorders>
              <w:top w:val="single" w:sz="4" w:space="0" w:color="auto"/>
              <w:left w:val="single" w:sz="4" w:space="0" w:color="auto"/>
              <w:bottom w:val="single" w:sz="4" w:space="0" w:color="auto"/>
              <w:right w:val="single" w:sz="4" w:space="0" w:color="auto"/>
            </w:tcBorders>
            <w:shd w:val="clear" w:color="auto" w:fill="auto"/>
          </w:tcPr>
          <w:p w14:paraId="3B7DAD7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特征</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5F752DC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平台编号</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D6B4E2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平台名</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08A1A32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平台网址</w:t>
            </w:r>
          </w:p>
        </w:tc>
      </w:tr>
      <w:tr w:rsidR="00452E5E" w14:paraId="24A6D432" w14:textId="77777777">
        <w:trPr>
          <w:trHeight w:val="551"/>
        </w:trPr>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723B8F9C" w14:textId="77777777" w:rsidR="00452E5E" w:rsidRDefault="00452E5E">
            <w:pPr>
              <w:rPr>
                <w:rFonts w:ascii="等线" w:hAnsi="等线" w:cs="等线" w:hint="default"/>
                <w:sz w:val="20"/>
                <w:szCs w:val="20"/>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720142B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平台标识符</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56947D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平台名称</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2F4CE9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平台网址</w:t>
            </w:r>
          </w:p>
        </w:tc>
      </w:tr>
      <w:tr w:rsidR="00452E5E" w14:paraId="4EA00EBF" w14:textId="77777777">
        <w:trPr>
          <w:trHeight w:val="551"/>
        </w:trPr>
        <w:tc>
          <w:tcPr>
            <w:tcW w:w="2074" w:type="dxa"/>
            <w:tcBorders>
              <w:top w:val="single" w:sz="4" w:space="0" w:color="auto"/>
              <w:left w:val="single" w:sz="4" w:space="0" w:color="auto"/>
              <w:bottom w:val="single" w:sz="4" w:space="0" w:color="auto"/>
              <w:right w:val="single" w:sz="4" w:space="0" w:color="auto"/>
            </w:tcBorders>
            <w:shd w:val="clear" w:color="auto" w:fill="auto"/>
          </w:tcPr>
          <w:p w14:paraId="2F274B5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数据类型</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18340C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7357B2E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0678429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r>
      <w:tr w:rsidR="00452E5E" w14:paraId="273C5746" w14:textId="77777777">
        <w:trPr>
          <w:trHeight w:val="551"/>
        </w:trPr>
        <w:tc>
          <w:tcPr>
            <w:tcW w:w="2074" w:type="dxa"/>
            <w:tcBorders>
              <w:top w:val="single" w:sz="4" w:space="0" w:color="auto"/>
              <w:left w:val="single" w:sz="4" w:space="0" w:color="auto"/>
              <w:bottom w:val="single" w:sz="4" w:space="0" w:color="auto"/>
              <w:right w:val="single" w:sz="4" w:space="0" w:color="auto"/>
            </w:tcBorders>
            <w:shd w:val="clear" w:color="auto" w:fill="auto"/>
          </w:tcPr>
          <w:p w14:paraId="6D62987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数据宽度</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7A7F05D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760FB40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537AC09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r>
      <w:tr w:rsidR="00452E5E" w14:paraId="626CA274" w14:textId="77777777">
        <w:trPr>
          <w:trHeight w:val="551"/>
        </w:trPr>
        <w:tc>
          <w:tcPr>
            <w:tcW w:w="2074" w:type="dxa"/>
            <w:tcBorders>
              <w:top w:val="single" w:sz="4" w:space="0" w:color="auto"/>
              <w:left w:val="single" w:sz="4" w:space="0" w:color="auto"/>
              <w:bottom w:val="single" w:sz="4" w:space="0" w:color="auto"/>
              <w:right w:val="single" w:sz="4" w:space="0" w:color="auto"/>
            </w:tcBorders>
            <w:shd w:val="clear" w:color="auto" w:fill="auto"/>
          </w:tcPr>
          <w:p w14:paraId="50ECE52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值约束</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B20095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0714533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1C80B7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r>
      <w:tr w:rsidR="00452E5E" w14:paraId="34ACA51A" w14:textId="77777777">
        <w:trPr>
          <w:trHeight w:val="551"/>
        </w:trPr>
        <w:tc>
          <w:tcPr>
            <w:tcW w:w="2074" w:type="dxa"/>
            <w:tcBorders>
              <w:top w:val="single" w:sz="4" w:space="0" w:color="auto"/>
              <w:left w:val="single" w:sz="4" w:space="0" w:color="auto"/>
              <w:bottom w:val="single" w:sz="4" w:space="0" w:color="auto"/>
              <w:right w:val="single" w:sz="4" w:space="0" w:color="auto"/>
            </w:tcBorders>
            <w:shd w:val="clear" w:color="auto" w:fill="auto"/>
          </w:tcPr>
          <w:p w14:paraId="7CA12E4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允许空值</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4E7865F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7BEC22A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CFB02F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r>
    </w:tbl>
    <w:p w14:paraId="5E46B035" w14:textId="77777777" w:rsidR="00452E5E" w:rsidRDefault="002B7641">
      <w:pPr>
        <w:widowControl w:val="0"/>
        <w:jc w:val="center"/>
        <w:outlineLvl w:val="3"/>
      </w:pPr>
      <w:r>
        <w:rPr>
          <w:rFonts w:ascii="仿宋" w:eastAsia="仿宋" w:hAnsi="仿宋" w:cs="仿宋" w:hint="eastAsia"/>
          <w:sz w:val="21"/>
          <w:lang w:bidi="ar"/>
        </w:rPr>
        <w:t>表</w:t>
      </w:r>
      <w:r>
        <w:rPr>
          <w:rFonts w:ascii="仿宋" w:eastAsia="仿宋" w:hAnsi="仿宋" w:cs="仿宋"/>
          <w:sz w:val="21"/>
          <w:lang w:bidi="ar"/>
        </w:rPr>
        <w:t>6</w:t>
      </w:r>
      <w:r>
        <w:rPr>
          <w:rFonts w:ascii="仿宋" w:eastAsia="仿宋" w:hAnsi="仿宋" w:cs="仿宋" w:hint="eastAsia"/>
          <w:sz w:val="21"/>
          <w:lang w:bidi="ar"/>
        </w:rPr>
        <w:t>.</w:t>
      </w:r>
      <w:r>
        <w:rPr>
          <w:rFonts w:ascii="仿宋" w:eastAsia="仿宋" w:hAnsi="仿宋" w:cs="仿宋"/>
          <w:sz w:val="21"/>
          <w:lang w:bidi="ar"/>
        </w:rPr>
        <w:t>5</w:t>
      </w:r>
      <w:r>
        <w:rPr>
          <w:rFonts w:ascii="仿宋" w:eastAsia="仿宋" w:hAnsi="仿宋" w:cs="仿宋" w:hint="eastAsia"/>
          <w:sz w:val="21"/>
          <w:lang w:bidi="ar"/>
        </w:rPr>
        <w:t xml:space="preserve"> </w:t>
      </w:r>
      <w:r>
        <w:rPr>
          <w:rFonts w:ascii="仿宋" w:eastAsia="仿宋" w:hAnsi="仿宋" w:cs="仿宋"/>
          <w:sz w:val="21"/>
          <w:lang w:bidi="ar"/>
        </w:rPr>
        <w:t>平台</w:t>
      </w:r>
      <w:r>
        <w:rPr>
          <w:rFonts w:ascii="仿宋" w:eastAsia="仿宋" w:hAnsi="仿宋" w:cs="仿宋" w:hint="eastAsia"/>
          <w:sz w:val="21"/>
          <w:lang w:bidi="ar"/>
        </w:rPr>
        <w:t>数据</w:t>
      </w:r>
    </w:p>
    <w:tbl>
      <w:tblPr>
        <w:tblStyle w:val="a8"/>
        <w:tblW w:w="8288" w:type="dxa"/>
        <w:tblLayout w:type="fixed"/>
        <w:tblLook w:val="04A0" w:firstRow="1" w:lastRow="0" w:firstColumn="1" w:lastColumn="0" w:noHBand="0" w:noVBand="1"/>
      </w:tblPr>
      <w:tblGrid>
        <w:gridCol w:w="1036"/>
        <w:gridCol w:w="1036"/>
        <w:gridCol w:w="1036"/>
        <w:gridCol w:w="1036"/>
        <w:gridCol w:w="1036"/>
        <w:gridCol w:w="1036"/>
        <w:gridCol w:w="1036"/>
        <w:gridCol w:w="1036"/>
      </w:tblGrid>
      <w:tr w:rsidR="00452E5E" w14:paraId="10AB714E" w14:textId="77777777">
        <w:trPr>
          <w:trHeight w:val="557"/>
        </w:trPr>
        <w:tc>
          <w:tcPr>
            <w:tcW w:w="8296" w:type="dxa"/>
            <w:gridSpan w:val="8"/>
            <w:tcBorders>
              <w:top w:val="single" w:sz="4" w:space="0" w:color="auto"/>
              <w:left w:val="single" w:sz="4" w:space="0" w:color="auto"/>
              <w:bottom w:val="single" w:sz="4" w:space="0" w:color="auto"/>
              <w:right w:val="single" w:sz="4" w:space="0" w:color="auto"/>
            </w:tcBorders>
            <w:shd w:val="clear" w:color="auto" w:fill="auto"/>
          </w:tcPr>
          <w:p w14:paraId="58E2D252"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数据组名：价格</w:t>
            </w:r>
          </w:p>
        </w:tc>
      </w:tr>
      <w:tr w:rsidR="00452E5E" w14:paraId="1C346B5E" w14:textId="77777777">
        <w:trPr>
          <w:trHeight w:val="936"/>
        </w:trPr>
        <w:tc>
          <w:tcPr>
            <w:tcW w:w="1037" w:type="dxa"/>
            <w:vMerge w:val="restart"/>
            <w:tcBorders>
              <w:top w:val="single" w:sz="4" w:space="0" w:color="auto"/>
              <w:left w:val="single" w:sz="4" w:space="0" w:color="auto"/>
              <w:bottom w:val="single" w:sz="4" w:space="0" w:color="auto"/>
              <w:right w:val="single" w:sz="4" w:space="0" w:color="auto"/>
            </w:tcBorders>
            <w:shd w:val="clear" w:color="auto" w:fill="auto"/>
          </w:tcPr>
          <w:p w14:paraId="1C2664D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特征</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07F6C1E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商品编号</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207A81A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时间</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6CDCF3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商品原价</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70937D7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商品优惠价格</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541548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平台优惠价格</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654F3F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学生优惠价格</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4214A8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平台会员优惠价格</w:t>
            </w:r>
          </w:p>
        </w:tc>
      </w:tr>
      <w:tr w:rsidR="00452E5E" w14:paraId="1B5C3DB5" w14:textId="77777777">
        <w:trPr>
          <w:trHeight w:val="936"/>
        </w:trPr>
        <w:tc>
          <w:tcPr>
            <w:tcW w:w="1037" w:type="dxa"/>
            <w:vMerge/>
            <w:tcBorders>
              <w:top w:val="single" w:sz="4" w:space="0" w:color="auto"/>
              <w:left w:val="single" w:sz="4" w:space="0" w:color="auto"/>
              <w:bottom w:val="single" w:sz="4" w:space="0" w:color="auto"/>
              <w:right w:val="single" w:sz="4" w:space="0" w:color="auto"/>
            </w:tcBorders>
            <w:shd w:val="clear" w:color="auto" w:fill="auto"/>
          </w:tcPr>
          <w:p w14:paraId="2207BE95" w14:textId="77777777" w:rsidR="00452E5E" w:rsidRDefault="00452E5E">
            <w:pPr>
              <w:rPr>
                <w:rFonts w:ascii="等线" w:hAnsi="等线" w:cs="等线" w:hint="default"/>
                <w:sz w:val="20"/>
                <w:szCs w:val="20"/>
              </w:rPr>
            </w:pP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E270DE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商品标识符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B4D447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时间</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3E48522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商品原价</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7783D86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商品优惠价格</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81324B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平台优惠价格</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31746D3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学生优惠价格</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A8E2CD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平台会员优惠价格</w:t>
            </w:r>
          </w:p>
        </w:tc>
      </w:tr>
      <w:tr w:rsidR="00452E5E" w14:paraId="6B257343" w14:textId="77777777">
        <w:trPr>
          <w:trHeight w:val="936"/>
        </w:trPr>
        <w:tc>
          <w:tcPr>
            <w:tcW w:w="1037" w:type="dxa"/>
            <w:tcBorders>
              <w:top w:val="single" w:sz="4" w:space="0" w:color="auto"/>
              <w:left w:val="single" w:sz="4" w:space="0" w:color="auto"/>
              <w:bottom w:val="single" w:sz="4" w:space="0" w:color="auto"/>
              <w:right w:val="single" w:sz="4" w:space="0" w:color="auto"/>
            </w:tcBorders>
            <w:shd w:val="clear" w:color="auto" w:fill="auto"/>
          </w:tcPr>
          <w:p w14:paraId="3CB8024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数据类型</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7A3D0AA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2CDA75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7699A15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7ECEDC7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0EDCAF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D90C6B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6252C6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r>
      <w:tr w:rsidR="00452E5E" w14:paraId="5657E806" w14:textId="77777777">
        <w:trPr>
          <w:trHeight w:val="936"/>
        </w:trPr>
        <w:tc>
          <w:tcPr>
            <w:tcW w:w="1037" w:type="dxa"/>
            <w:tcBorders>
              <w:top w:val="single" w:sz="4" w:space="0" w:color="auto"/>
              <w:left w:val="single" w:sz="4" w:space="0" w:color="auto"/>
              <w:bottom w:val="single" w:sz="4" w:space="0" w:color="auto"/>
              <w:right w:val="single" w:sz="4" w:space="0" w:color="auto"/>
            </w:tcBorders>
            <w:shd w:val="clear" w:color="auto" w:fill="auto"/>
          </w:tcPr>
          <w:p w14:paraId="16C3B73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数据宽度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D59A08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2271826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77A3F44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7DFC36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0E581E7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59558C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2D7AAD5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r>
      <w:tr w:rsidR="00452E5E" w14:paraId="3CA5806C" w14:textId="77777777">
        <w:trPr>
          <w:trHeight w:val="936"/>
        </w:trPr>
        <w:tc>
          <w:tcPr>
            <w:tcW w:w="1037" w:type="dxa"/>
            <w:tcBorders>
              <w:top w:val="single" w:sz="4" w:space="0" w:color="auto"/>
              <w:left w:val="single" w:sz="4" w:space="0" w:color="auto"/>
              <w:bottom w:val="single" w:sz="4" w:space="0" w:color="auto"/>
              <w:right w:val="single" w:sz="4" w:space="0" w:color="auto"/>
            </w:tcBorders>
            <w:shd w:val="clear" w:color="auto" w:fill="auto"/>
          </w:tcPr>
          <w:p w14:paraId="056D01B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lastRenderedPageBreak/>
              <w:t>值约束</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41E8045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7CFBCAFB" w14:textId="77777777" w:rsidR="00452E5E" w:rsidRDefault="002B7641">
            <w:pPr>
              <w:ind w:firstLine="0"/>
              <w:rPr>
                <w:rFonts w:ascii="等线" w:hAnsi="等线" w:cs="微软雅黑" w:hint="default"/>
                <w:kern w:val="0"/>
                <w:sz w:val="20"/>
                <w:szCs w:val="21"/>
              </w:rPr>
            </w:pPr>
            <w:r>
              <w:rPr>
                <w:rFonts w:ascii="等线" w:hAnsi="等线" w:cs="微软雅黑"/>
                <w:kern w:val="0"/>
                <w:sz w:val="20"/>
                <w:szCs w:val="21"/>
                <w:lang w:bidi="ar"/>
              </w:rPr>
              <w:t>无</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2A6FAA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大于等于0</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3AEB32C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大于等于0</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C08197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大于等于0</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0DC6D3C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大于等于0</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FB6A35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大于等于0</w:t>
            </w:r>
          </w:p>
        </w:tc>
      </w:tr>
      <w:tr w:rsidR="00452E5E" w14:paraId="5060015F" w14:textId="77777777">
        <w:trPr>
          <w:trHeight w:val="936"/>
        </w:trPr>
        <w:tc>
          <w:tcPr>
            <w:tcW w:w="1037" w:type="dxa"/>
            <w:tcBorders>
              <w:top w:val="single" w:sz="4" w:space="0" w:color="auto"/>
              <w:left w:val="single" w:sz="4" w:space="0" w:color="auto"/>
              <w:bottom w:val="single" w:sz="4" w:space="0" w:color="auto"/>
              <w:right w:val="single" w:sz="4" w:space="0" w:color="auto"/>
            </w:tcBorders>
            <w:shd w:val="clear" w:color="auto" w:fill="auto"/>
          </w:tcPr>
          <w:p w14:paraId="343C891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允许空值</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1636F9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2EBC33C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051BC0F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14C6DC3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2BFACF9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4FFADB1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5B448F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r>
    </w:tbl>
    <w:p w14:paraId="0E218AF5" w14:textId="77777777" w:rsidR="00452E5E" w:rsidRDefault="002B7641">
      <w:pPr>
        <w:widowControl w:val="0"/>
        <w:jc w:val="center"/>
        <w:outlineLvl w:val="3"/>
      </w:pPr>
      <w:r>
        <w:rPr>
          <w:rFonts w:ascii="仿宋" w:eastAsia="仿宋" w:hAnsi="仿宋" w:cs="仿宋" w:hint="eastAsia"/>
          <w:sz w:val="21"/>
          <w:lang w:bidi="ar"/>
        </w:rPr>
        <w:t>表</w:t>
      </w:r>
      <w:r>
        <w:rPr>
          <w:rFonts w:ascii="仿宋" w:eastAsia="仿宋" w:hAnsi="仿宋" w:cs="仿宋"/>
          <w:sz w:val="21"/>
          <w:lang w:bidi="ar"/>
        </w:rPr>
        <w:t>6</w:t>
      </w:r>
      <w:r>
        <w:rPr>
          <w:rFonts w:ascii="仿宋" w:eastAsia="仿宋" w:hAnsi="仿宋" w:cs="仿宋" w:hint="eastAsia"/>
          <w:sz w:val="21"/>
          <w:lang w:bidi="ar"/>
        </w:rPr>
        <w:t>.</w:t>
      </w:r>
      <w:r>
        <w:rPr>
          <w:rFonts w:ascii="仿宋" w:eastAsia="仿宋" w:hAnsi="仿宋" w:cs="仿宋"/>
          <w:sz w:val="21"/>
          <w:lang w:bidi="ar"/>
        </w:rPr>
        <w:t>6</w:t>
      </w:r>
      <w:r>
        <w:rPr>
          <w:rFonts w:ascii="仿宋" w:eastAsia="仿宋" w:hAnsi="仿宋" w:cs="仿宋" w:hint="eastAsia"/>
          <w:sz w:val="21"/>
          <w:lang w:bidi="ar"/>
        </w:rPr>
        <w:t xml:space="preserve"> </w:t>
      </w:r>
      <w:r>
        <w:rPr>
          <w:rFonts w:ascii="仿宋" w:eastAsia="仿宋" w:hAnsi="仿宋" w:cs="仿宋"/>
          <w:sz w:val="21"/>
          <w:lang w:bidi="ar"/>
        </w:rPr>
        <w:t>价格</w:t>
      </w:r>
      <w:r>
        <w:rPr>
          <w:rFonts w:ascii="仿宋" w:eastAsia="仿宋" w:hAnsi="仿宋" w:cs="仿宋" w:hint="eastAsia"/>
          <w:sz w:val="21"/>
          <w:lang w:bidi="ar"/>
        </w:rPr>
        <w:t>数据</w:t>
      </w:r>
    </w:p>
    <w:p w14:paraId="37DC8CA1" w14:textId="77777777" w:rsidR="00452E5E" w:rsidRDefault="00452E5E">
      <w:pPr>
        <w:widowControl w:val="0"/>
      </w:pPr>
    </w:p>
    <w:tbl>
      <w:tblPr>
        <w:tblStyle w:val="a8"/>
        <w:tblW w:w="8296" w:type="dxa"/>
        <w:tblLayout w:type="fixed"/>
        <w:tblLook w:val="04A0" w:firstRow="1" w:lastRow="0" w:firstColumn="1" w:lastColumn="0" w:noHBand="0" w:noVBand="1"/>
      </w:tblPr>
      <w:tblGrid>
        <w:gridCol w:w="1659"/>
        <w:gridCol w:w="1659"/>
        <w:gridCol w:w="1659"/>
        <w:gridCol w:w="1659"/>
        <w:gridCol w:w="1660"/>
      </w:tblGrid>
      <w:tr w:rsidR="00452E5E" w14:paraId="19077C3B" w14:textId="77777777">
        <w:tc>
          <w:tcPr>
            <w:tcW w:w="8296" w:type="dxa"/>
            <w:gridSpan w:val="5"/>
            <w:tcBorders>
              <w:top w:val="single" w:sz="4" w:space="0" w:color="auto"/>
              <w:left w:val="single" w:sz="4" w:space="0" w:color="auto"/>
              <w:bottom w:val="single" w:sz="4" w:space="0" w:color="auto"/>
              <w:right w:val="single" w:sz="4" w:space="0" w:color="auto"/>
            </w:tcBorders>
            <w:shd w:val="clear" w:color="auto" w:fill="auto"/>
          </w:tcPr>
          <w:p w14:paraId="230BDC19"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数据组名：平台优惠</w:t>
            </w:r>
          </w:p>
        </w:tc>
      </w:tr>
      <w:tr w:rsidR="00452E5E" w14:paraId="12C3B161" w14:textId="77777777">
        <w:tc>
          <w:tcPr>
            <w:tcW w:w="1659" w:type="dxa"/>
            <w:vMerge w:val="restart"/>
            <w:tcBorders>
              <w:top w:val="single" w:sz="4" w:space="0" w:color="auto"/>
              <w:left w:val="single" w:sz="4" w:space="0" w:color="auto"/>
              <w:bottom w:val="single" w:sz="4" w:space="0" w:color="auto"/>
              <w:right w:val="single" w:sz="4" w:space="0" w:color="auto"/>
            </w:tcBorders>
            <w:shd w:val="clear" w:color="auto" w:fill="auto"/>
          </w:tcPr>
          <w:p w14:paraId="4F35B26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特征</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5A0A2ADA"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平台编号</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531ADCB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时间</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4891309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平台优惠</w:t>
            </w:r>
          </w:p>
        </w:tc>
        <w:tc>
          <w:tcPr>
            <w:tcW w:w="1660" w:type="dxa"/>
            <w:tcBorders>
              <w:top w:val="single" w:sz="4" w:space="0" w:color="auto"/>
              <w:left w:val="single" w:sz="4" w:space="0" w:color="auto"/>
              <w:bottom w:val="single" w:sz="4" w:space="0" w:color="auto"/>
              <w:right w:val="single" w:sz="4" w:space="0" w:color="auto"/>
            </w:tcBorders>
            <w:shd w:val="clear" w:color="auto" w:fill="auto"/>
          </w:tcPr>
          <w:p w14:paraId="0501025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平台会员优惠</w:t>
            </w:r>
          </w:p>
        </w:tc>
      </w:tr>
      <w:tr w:rsidR="00452E5E" w14:paraId="7BF001AA" w14:textId="77777777">
        <w:tc>
          <w:tcPr>
            <w:tcW w:w="1659" w:type="dxa"/>
            <w:vMerge/>
            <w:tcBorders>
              <w:top w:val="single" w:sz="4" w:space="0" w:color="auto"/>
              <w:left w:val="single" w:sz="4" w:space="0" w:color="auto"/>
              <w:bottom w:val="single" w:sz="4" w:space="0" w:color="auto"/>
              <w:right w:val="single" w:sz="4" w:space="0" w:color="auto"/>
            </w:tcBorders>
            <w:shd w:val="clear" w:color="auto" w:fill="auto"/>
          </w:tcPr>
          <w:p w14:paraId="78788DAF" w14:textId="77777777" w:rsidR="00452E5E" w:rsidRDefault="00452E5E">
            <w:pPr>
              <w:rPr>
                <w:rFonts w:ascii="等线" w:hAnsi="等线" w:cs="等线" w:hint="default"/>
                <w:sz w:val="20"/>
                <w:szCs w:val="20"/>
              </w:rPr>
            </w:pP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43E05C4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平台标识符</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1141B4D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优惠时间</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20C35EC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平台优惠</w:t>
            </w:r>
          </w:p>
        </w:tc>
        <w:tc>
          <w:tcPr>
            <w:tcW w:w="1660" w:type="dxa"/>
            <w:tcBorders>
              <w:top w:val="single" w:sz="4" w:space="0" w:color="auto"/>
              <w:left w:val="single" w:sz="4" w:space="0" w:color="auto"/>
              <w:bottom w:val="single" w:sz="4" w:space="0" w:color="auto"/>
              <w:right w:val="single" w:sz="4" w:space="0" w:color="auto"/>
            </w:tcBorders>
            <w:shd w:val="clear" w:color="auto" w:fill="auto"/>
          </w:tcPr>
          <w:p w14:paraId="02185E8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平台会员优惠</w:t>
            </w:r>
          </w:p>
        </w:tc>
      </w:tr>
      <w:tr w:rsidR="00452E5E" w14:paraId="4E61E851" w14:textId="77777777">
        <w:tc>
          <w:tcPr>
            <w:tcW w:w="1659" w:type="dxa"/>
            <w:tcBorders>
              <w:top w:val="single" w:sz="4" w:space="0" w:color="auto"/>
              <w:left w:val="single" w:sz="4" w:space="0" w:color="auto"/>
              <w:bottom w:val="single" w:sz="4" w:space="0" w:color="auto"/>
              <w:right w:val="single" w:sz="4" w:space="0" w:color="auto"/>
            </w:tcBorders>
            <w:shd w:val="clear" w:color="auto" w:fill="auto"/>
          </w:tcPr>
          <w:p w14:paraId="417CCAA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数据类型</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6B78194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796D943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7BDD399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660" w:type="dxa"/>
            <w:tcBorders>
              <w:top w:val="single" w:sz="4" w:space="0" w:color="auto"/>
              <w:left w:val="single" w:sz="4" w:space="0" w:color="auto"/>
              <w:bottom w:val="single" w:sz="4" w:space="0" w:color="auto"/>
              <w:right w:val="single" w:sz="4" w:space="0" w:color="auto"/>
            </w:tcBorders>
            <w:shd w:val="clear" w:color="auto" w:fill="auto"/>
          </w:tcPr>
          <w:p w14:paraId="70F6FD5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r>
      <w:tr w:rsidR="00452E5E" w14:paraId="7B441BBD" w14:textId="77777777">
        <w:tc>
          <w:tcPr>
            <w:tcW w:w="1659" w:type="dxa"/>
            <w:tcBorders>
              <w:top w:val="single" w:sz="4" w:space="0" w:color="auto"/>
              <w:left w:val="single" w:sz="4" w:space="0" w:color="auto"/>
              <w:bottom w:val="single" w:sz="4" w:space="0" w:color="auto"/>
              <w:right w:val="single" w:sz="4" w:space="0" w:color="auto"/>
            </w:tcBorders>
            <w:shd w:val="clear" w:color="auto" w:fill="auto"/>
          </w:tcPr>
          <w:p w14:paraId="1D1A530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数据宽度</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15F0FB9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58F03F2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13B35B3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660" w:type="dxa"/>
            <w:tcBorders>
              <w:top w:val="single" w:sz="4" w:space="0" w:color="auto"/>
              <w:left w:val="single" w:sz="4" w:space="0" w:color="auto"/>
              <w:bottom w:val="single" w:sz="4" w:space="0" w:color="auto"/>
              <w:right w:val="single" w:sz="4" w:space="0" w:color="auto"/>
            </w:tcBorders>
            <w:shd w:val="clear" w:color="auto" w:fill="auto"/>
          </w:tcPr>
          <w:p w14:paraId="62C0031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r>
      <w:tr w:rsidR="00452E5E" w14:paraId="0D8C3C22" w14:textId="77777777">
        <w:tc>
          <w:tcPr>
            <w:tcW w:w="1659" w:type="dxa"/>
            <w:tcBorders>
              <w:top w:val="single" w:sz="4" w:space="0" w:color="auto"/>
              <w:left w:val="single" w:sz="4" w:space="0" w:color="auto"/>
              <w:bottom w:val="single" w:sz="4" w:space="0" w:color="auto"/>
              <w:right w:val="single" w:sz="4" w:space="0" w:color="auto"/>
            </w:tcBorders>
            <w:shd w:val="clear" w:color="auto" w:fill="auto"/>
          </w:tcPr>
          <w:p w14:paraId="7EE9284E" w14:textId="77777777" w:rsidR="00452E5E" w:rsidRDefault="002B7641">
            <w:pPr>
              <w:ind w:firstLine="0"/>
              <w:jc w:val="center"/>
              <w:rPr>
                <w:rFonts w:ascii="等线" w:hAnsi="等线" w:cs="微软雅黑" w:hint="default"/>
                <w:kern w:val="0"/>
                <w:sz w:val="20"/>
                <w:szCs w:val="21"/>
              </w:rPr>
            </w:pPr>
            <w:r>
              <w:rPr>
                <w:rFonts w:ascii="等线" w:hAnsi="等线" w:cs="微软雅黑" w:hint="default"/>
                <w:kern w:val="0"/>
                <w:sz w:val="20"/>
                <w:szCs w:val="21"/>
                <w:lang w:bidi="ar"/>
              </w:rPr>
              <w:t>值</w:t>
            </w:r>
            <w:r>
              <w:rPr>
                <w:rFonts w:ascii="等线" w:hAnsi="等线" w:cs="微软雅黑"/>
                <w:kern w:val="0"/>
                <w:sz w:val="20"/>
                <w:szCs w:val="21"/>
                <w:lang w:bidi="ar"/>
              </w:rPr>
              <w:t>约束</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51BC21E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396DBEF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4242C81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大于等于0</w:t>
            </w:r>
          </w:p>
        </w:tc>
        <w:tc>
          <w:tcPr>
            <w:tcW w:w="1660" w:type="dxa"/>
            <w:tcBorders>
              <w:top w:val="single" w:sz="4" w:space="0" w:color="auto"/>
              <w:left w:val="single" w:sz="4" w:space="0" w:color="auto"/>
              <w:bottom w:val="single" w:sz="4" w:space="0" w:color="auto"/>
              <w:right w:val="single" w:sz="4" w:space="0" w:color="auto"/>
            </w:tcBorders>
            <w:shd w:val="clear" w:color="auto" w:fill="auto"/>
          </w:tcPr>
          <w:p w14:paraId="1703F2F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大于等于0</w:t>
            </w:r>
          </w:p>
        </w:tc>
      </w:tr>
      <w:tr w:rsidR="00452E5E" w14:paraId="2D2F9E3A" w14:textId="77777777">
        <w:tc>
          <w:tcPr>
            <w:tcW w:w="1659" w:type="dxa"/>
            <w:tcBorders>
              <w:top w:val="single" w:sz="4" w:space="0" w:color="auto"/>
              <w:left w:val="single" w:sz="4" w:space="0" w:color="auto"/>
              <w:bottom w:val="single" w:sz="4" w:space="0" w:color="auto"/>
              <w:right w:val="single" w:sz="4" w:space="0" w:color="auto"/>
            </w:tcBorders>
            <w:shd w:val="clear" w:color="auto" w:fill="auto"/>
          </w:tcPr>
          <w:p w14:paraId="57EB8E6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允许空值</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02C241F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716A281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是</w:t>
            </w:r>
          </w:p>
        </w:tc>
        <w:tc>
          <w:tcPr>
            <w:tcW w:w="1659" w:type="dxa"/>
            <w:tcBorders>
              <w:top w:val="single" w:sz="4" w:space="0" w:color="auto"/>
              <w:left w:val="single" w:sz="4" w:space="0" w:color="auto"/>
              <w:bottom w:val="single" w:sz="4" w:space="0" w:color="auto"/>
              <w:right w:val="single" w:sz="4" w:space="0" w:color="auto"/>
            </w:tcBorders>
            <w:shd w:val="clear" w:color="auto" w:fill="auto"/>
          </w:tcPr>
          <w:p w14:paraId="1091593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是</w:t>
            </w:r>
          </w:p>
        </w:tc>
        <w:tc>
          <w:tcPr>
            <w:tcW w:w="1660" w:type="dxa"/>
            <w:tcBorders>
              <w:top w:val="single" w:sz="4" w:space="0" w:color="auto"/>
              <w:left w:val="single" w:sz="4" w:space="0" w:color="auto"/>
              <w:bottom w:val="single" w:sz="4" w:space="0" w:color="auto"/>
              <w:right w:val="single" w:sz="4" w:space="0" w:color="auto"/>
            </w:tcBorders>
            <w:shd w:val="clear" w:color="auto" w:fill="auto"/>
          </w:tcPr>
          <w:p w14:paraId="3317A55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是</w:t>
            </w:r>
          </w:p>
        </w:tc>
      </w:tr>
    </w:tbl>
    <w:p w14:paraId="16D5EED0" w14:textId="77777777" w:rsidR="00452E5E" w:rsidRDefault="002B7641">
      <w:pPr>
        <w:widowControl w:val="0"/>
        <w:jc w:val="center"/>
        <w:outlineLvl w:val="3"/>
      </w:pPr>
      <w:r>
        <w:rPr>
          <w:rFonts w:ascii="仿宋" w:eastAsia="仿宋" w:hAnsi="仿宋" w:cs="仿宋" w:hint="eastAsia"/>
          <w:sz w:val="21"/>
          <w:lang w:bidi="ar"/>
        </w:rPr>
        <w:t>表</w:t>
      </w:r>
      <w:r>
        <w:rPr>
          <w:rFonts w:ascii="仿宋" w:eastAsia="仿宋" w:hAnsi="仿宋" w:cs="仿宋"/>
          <w:sz w:val="21"/>
          <w:lang w:bidi="ar"/>
        </w:rPr>
        <w:t>6</w:t>
      </w:r>
      <w:r>
        <w:rPr>
          <w:rFonts w:ascii="仿宋" w:eastAsia="仿宋" w:hAnsi="仿宋" w:cs="仿宋" w:hint="eastAsia"/>
          <w:sz w:val="21"/>
          <w:lang w:bidi="ar"/>
        </w:rPr>
        <w:t>.</w:t>
      </w:r>
      <w:r>
        <w:rPr>
          <w:rFonts w:ascii="仿宋" w:eastAsia="仿宋" w:hAnsi="仿宋" w:cs="仿宋"/>
          <w:sz w:val="21"/>
          <w:lang w:bidi="ar"/>
        </w:rPr>
        <w:t>7</w:t>
      </w:r>
      <w:r>
        <w:rPr>
          <w:rFonts w:ascii="仿宋" w:eastAsia="仿宋" w:hAnsi="仿宋" w:cs="仿宋" w:hint="eastAsia"/>
          <w:sz w:val="21"/>
          <w:lang w:bidi="ar"/>
        </w:rPr>
        <w:t xml:space="preserve"> </w:t>
      </w:r>
      <w:r>
        <w:rPr>
          <w:rFonts w:ascii="仿宋" w:eastAsia="仿宋" w:hAnsi="仿宋" w:cs="仿宋"/>
          <w:sz w:val="21"/>
          <w:lang w:bidi="ar"/>
        </w:rPr>
        <w:t>平台优惠</w:t>
      </w:r>
      <w:r>
        <w:rPr>
          <w:rFonts w:ascii="仿宋" w:eastAsia="仿宋" w:hAnsi="仿宋" w:cs="仿宋" w:hint="eastAsia"/>
          <w:sz w:val="21"/>
          <w:lang w:bidi="ar"/>
        </w:rPr>
        <w:t>数据</w:t>
      </w:r>
    </w:p>
    <w:p w14:paraId="28376FF0" w14:textId="77777777" w:rsidR="00452E5E" w:rsidRDefault="00452E5E">
      <w:pPr>
        <w:widowControl w:val="0"/>
      </w:pPr>
    </w:p>
    <w:tbl>
      <w:tblPr>
        <w:tblStyle w:val="a8"/>
        <w:tblW w:w="8296" w:type="dxa"/>
        <w:tblLayout w:type="fixed"/>
        <w:tblLook w:val="04A0" w:firstRow="1" w:lastRow="0" w:firstColumn="1" w:lastColumn="0" w:noHBand="0" w:noVBand="1"/>
      </w:tblPr>
      <w:tblGrid>
        <w:gridCol w:w="2074"/>
        <w:gridCol w:w="2074"/>
        <w:gridCol w:w="2074"/>
        <w:gridCol w:w="2074"/>
      </w:tblGrid>
      <w:tr w:rsidR="00452E5E" w14:paraId="0C43327A" w14:textId="77777777">
        <w:tc>
          <w:tcPr>
            <w:tcW w:w="8296" w:type="dxa"/>
            <w:gridSpan w:val="4"/>
            <w:tcBorders>
              <w:top w:val="single" w:sz="4" w:space="0" w:color="auto"/>
              <w:left w:val="single" w:sz="4" w:space="0" w:color="auto"/>
              <w:bottom w:val="single" w:sz="4" w:space="0" w:color="auto"/>
              <w:right w:val="single" w:sz="4" w:space="0" w:color="auto"/>
            </w:tcBorders>
            <w:shd w:val="clear" w:color="auto" w:fill="auto"/>
          </w:tcPr>
          <w:p w14:paraId="71CE23E0"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数据组名：商品优惠</w:t>
            </w:r>
          </w:p>
        </w:tc>
      </w:tr>
      <w:tr w:rsidR="00452E5E" w14:paraId="1BB3BC9F" w14:textId="77777777">
        <w:tc>
          <w:tcPr>
            <w:tcW w:w="2074" w:type="dxa"/>
            <w:vMerge w:val="restart"/>
            <w:tcBorders>
              <w:top w:val="single" w:sz="4" w:space="0" w:color="auto"/>
              <w:left w:val="single" w:sz="4" w:space="0" w:color="auto"/>
              <w:bottom w:val="single" w:sz="4" w:space="0" w:color="auto"/>
              <w:right w:val="single" w:sz="4" w:space="0" w:color="auto"/>
            </w:tcBorders>
            <w:shd w:val="clear" w:color="auto" w:fill="auto"/>
          </w:tcPr>
          <w:p w14:paraId="08F42D9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特征</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A85C75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商品编号</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93CDAA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时间</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4E9DEDA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商品优惠</w:t>
            </w:r>
          </w:p>
        </w:tc>
      </w:tr>
      <w:tr w:rsidR="00452E5E" w14:paraId="79D4FACD"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5957F122" w14:textId="77777777" w:rsidR="00452E5E" w:rsidRDefault="00452E5E">
            <w:pPr>
              <w:rPr>
                <w:rFonts w:ascii="等线" w:hAnsi="等线" w:cs="等线" w:hint="default"/>
                <w:sz w:val="20"/>
                <w:szCs w:val="20"/>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DCA893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商品标识符</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7DFF7B2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优惠时间</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4D2404B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商品优惠</w:t>
            </w:r>
          </w:p>
        </w:tc>
      </w:tr>
      <w:tr w:rsidR="00452E5E" w14:paraId="2AA4B05B" w14:textId="77777777">
        <w:tc>
          <w:tcPr>
            <w:tcW w:w="2074" w:type="dxa"/>
            <w:tcBorders>
              <w:top w:val="single" w:sz="4" w:space="0" w:color="auto"/>
              <w:left w:val="single" w:sz="4" w:space="0" w:color="auto"/>
              <w:bottom w:val="single" w:sz="4" w:space="0" w:color="auto"/>
              <w:right w:val="single" w:sz="4" w:space="0" w:color="auto"/>
            </w:tcBorders>
            <w:shd w:val="clear" w:color="auto" w:fill="auto"/>
          </w:tcPr>
          <w:p w14:paraId="7AA6780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数据类型</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5F5720D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C94E8C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67B1CA2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r>
      <w:tr w:rsidR="00452E5E" w14:paraId="0AF5594B" w14:textId="77777777">
        <w:tc>
          <w:tcPr>
            <w:tcW w:w="2074" w:type="dxa"/>
            <w:tcBorders>
              <w:top w:val="single" w:sz="4" w:space="0" w:color="auto"/>
              <w:left w:val="single" w:sz="4" w:space="0" w:color="auto"/>
              <w:bottom w:val="single" w:sz="4" w:space="0" w:color="auto"/>
              <w:right w:val="single" w:sz="4" w:space="0" w:color="auto"/>
            </w:tcBorders>
            <w:shd w:val="clear" w:color="auto" w:fill="auto"/>
          </w:tcPr>
          <w:p w14:paraId="0B0E4E6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数据宽度</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EE299D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63581F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DC7899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r>
      <w:tr w:rsidR="00452E5E" w14:paraId="347B37A3" w14:textId="77777777">
        <w:tc>
          <w:tcPr>
            <w:tcW w:w="2074" w:type="dxa"/>
            <w:tcBorders>
              <w:top w:val="single" w:sz="4" w:space="0" w:color="auto"/>
              <w:left w:val="single" w:sz="4" w:space="0" w:color="auto"/>
              <w:bottom w:val="single" w:sz="4" w:space="0" w:color="auto"/>
              <w:right w:val="single" w:sz="4" w:space="0" w:color="auto"/>
            </w:tcBorders>
            <w:shd w:val="clear" w:color="auto" w:fill="auto"/>
          </w:tcPr>
          <w:p w14:paraId="016F4F0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值约束</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6370BD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8CE2A9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084404D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大于等于0</w:t>
            </w:r>
          </w:p>
        </w:tc>
      </w:tr>
      <w:tr w:rsidR="00452E5E" w14:paraId="3E5E1981" w14:textId="77777777">
        <w:tc>
          <w:tcPr>
            <w:tcW w:w="2074" w:type="dxa"/>
            <w:tcBorders>
              <w:top w:val="single" w:sz="4" w:space="0" w:color="auto"/>
              <w:left w:val="single" w:sz="4" w:space="0" w:color="auto"/>
              <w:bottom w:val="single" w:sz="4" w:space="0" w:color="auto"/>
              <w:right w:val="single" w:sz="4" w:space="0" w:color="auto"/>
            </w:tcBorders>
            <w:shd w:val="clear" w:color="auto" w:fill="auto"/>
          </w:tcPr>
          <w:p w14:paraId="761243E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允许空值</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5C3519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11DE24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是</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27F72A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是</w:t>
            </w:r>
          </w:p>
        </w:tc>
      </w:tr>
    </w:tbl>
    <w:p w14:paraId="3B05437A" w14:textId="77777777" w:rsidR="00452E5E" w:rsidRDefault="002B7641">
      <w:pPr>
        <w:widowControl w:val="0"/>
        <w:jc w:val="center"/>
        <w:outlineLvl w:val="3"/>
      </w:pPr>
      <w:r>
        <w:rPr>
          <w:rFonts w:ascii="仿宋" w:eastAsia="仿宋" w:hAnsi="仿宋" w:cs="仿宋" w:hint="eastAsia"/>
          <w:sz w:val="21"/>
          <w:lang w:bidi="ar"/>
        </w:rPr>
        <w:t>表</w:t>
      </w:r>
      <w:r>
        <w:rPr>
          <w:rFonts w:ascii="仿宋" w:eastAsia="仿宋" w:hAnsi="仿宋" w:cs="仿宋"/>
          <w:sz w:val="21"/>
          <w:lang w:bidi="ar"/>
        </w:rPr>
        <w:t>6</w:t>
      </w:r>
      <w:r>
        <w:rPr>
          <w:rFonts w:ascii="仿宋" w:eastAsia="仿宋" w:hAnsi="仿宋" w:cs="仿宋" w:hint="eastAsia"/>
          <w:sz w:val="21"/>
          <w:lang w:bidi="ar"/>
        </w:rPr>
        <w:t>.</w:t>
      </w:r>
      <w:r>
        <w:rPr>
          <w:rFonts w:ascii="仿宋" w:eastAsia="仿宋" w:hAnsi="仿宋" w:cs="仿宋"/>
          <w:sz w:val="21"/>
          <w:lang w:bidi="ar"/>
        </w:rPr>
        <w:t>8</w:t>
      </w:r>
      <w:r>
        <w:rPr>
          <w:rFonts w:ascii="仿宋" w:eastAsia="仿宋" w:hAnsi="仿宋" w:cs="仿宋" w:hint="eastAsia"/>
          <w:sz w:val="21"/>
          <w:lang w:bidi="ar"/>
        </w:rPr>
        <w:t xml:space="preserve"> </w:t>
      </w:r>
      <w:r>
        <w:rPr>
          <w:rFonts w:ascii="仿宋" w:eastAsia="仿宋" w:hAnsi="仿宋" w:cs="仿宋"/>
          <w:sz w:val="21"/>
          <w:lang w:bidi="ar"/>
        </w:rPr>
        <w:t>商品优惠</w:t>
      </w:r>
      <w:r>
        <w:rPr>
          <w:rFonts w:ascii="仿宋" w:eastAsia="仿宋" w:hAnsi="仿宋" w:cs="仿宋" w:hint="eastAsia"/>
          <w:sz w:val="21"/>
          <w:lang w:bidi="ar"/>
        </w:rPr>
        <w:t>数据</w:t>
      </w:r>
    </w:p>
    <w:p w14:paraId="53FA8273" w14:textId="77777777" w:rsidR="00452E5E" w:rsidRDefault="00452E5E">
      <w:pPr>
        <w:widowControl w:val="0"/>
      </w:pP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452E5E" w14:paraId="4DA33D82" w14:textId="77777777">
        <w:tc>
          <w:tcPr>
            <w:tcW w:w="8296" w:type="dxa"/>
            <w:gridSpan w:val="6"/>
            <w:tcBorders>
              <w:top w:val="single" w:sz="4" w:space="0" w:color="auto"/>
              <w:left w:val="single" w:sz="4" w:space="0" w:color="auto"/>
              <w:bottom w:val="single" w:sz="4" w:space="0" w:color="auto"/>
              <w:right w:val="single" w:sz="4" w:space="0" w:color="auto"/>
            </w:tcBorders>
            <w:shd w:val="clear" w:color="auto" w:fill="auto"/>
          </w:tcPr>
          <w:p w14:paraId="4C6B5B88"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数据组名：留言关系</w:t>
            </w:r>
          </w:p>
        </w:tc>
      </w:tr>
      <w:tr w:rsidR="00452E5E" w14:paraId="7A55E0A5" w14:textId="77777777">
        <w:tc>
          <w:tcPr>
            <w:tcW w:w="1382" w:type="dxa"/>
            <w:vMerge w:val="restart"/>
            <w:tcBorders>
              <w:top w:val="single" w:sz="4" w:space="0" w:color="auto"/>
              <w:left w:val="single" w:sz="4" w:space="0" w:color="auto"/>
              <w:bottom w:val="single" w:sz="4" w:space="0" w:color="auto"/>
              <w:right w:val="single" w:sz="4" w:space="0" w:color="auto"/>
            </w:tcBorders>
            <w:shd w:val="clear" w:color="auto" w:fill="auto"/>
          </w:tcPr>
          <w:p w14:paraId="0A7B7A8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特征</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3E1909E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商品编号</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619EA45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用户编号</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1E14406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留言编号</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09F7873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留言时间</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780BDE2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留言内容</w:t>
            </w:r>
          </w:p>
        </w:tc>
      </w:tr>
      <w:tr w:rsidR="00452E5E" w14:paraId="0532BC49" w14:textId="77777777">
        <w:tc>
          <w:tcPr>
            <w:tcW w:w="1382" w:type="dxa"/>
            <w:vMerge/>
            <w:tcBorders>
              <w:top w:val="single" w:sz="4" w:space="0" w:color="auto"/>
              <w:left w:val="single" w:sz="4" w:space="0" w:color="auto"/>
              <w:bottom w:val="single" w:sz="4" w:space="0" w:color="auto"/>
              <w:right w:val="single" w:sz="4" w:space="0" w:color="auto"/>
            </w:tcBorders>
            <w:shd w:val="clear" w:color="auto" w:fill="auto"/>
          </w:tcPr>
          <w:p w14:paraId="4B980490" w14:textId="77777777" w:rsidR="00452E5E" w:rsidRDefault="00452E5E">
            <w:pPr>
              <w:rPr>
                <w:rFonts w:ascii="等线" w:hAnsi="等线" w:cs="等线" w:hint="default"/>
                <w:sz w:val="20"/>
                <w:szCs w:val="20"/>
              </w:rPr>
            </w:pP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21F3F47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商品标识符</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26F5244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用户标识符</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257DD5D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留言标识符</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67808FD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留言时间</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4A1AE79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留言内容</w:t>
            </w:r>
          </w:p>
        </w:tc>
      </w:tr>
      <w:tr w:rsidR="00452E5E" w14:paraId="0D172FE0" w14:textId="77777777">
        <w:tc>
          <w:tcPr>
            <w:tcW w:w="1382" w:type="dxa"/>
            <w:tcBorders>
              <w:top w:val="single" w:sz="4" w:space="0" w:color="auto"/>
              <w:left w:val="single" w:sz="4" w:space="0" w:color="auto"/>
              <w:bottom w:val="single" w:sz="4" w:space="0" w:color="auto"/>
              <w:right w:val="single" w:sz="4" w:space="0" w:color="auto"/>
            </w:tcBorders>
            <w:shd w:val="clear" w:color="auto" w:fill="auto"/>
          </w:tcPr>
          <w:p w14:paraId="066DF3B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lastRenderedPageBreak/>
              <w:t>数据类型</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432C94D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2056EDA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41E6CDB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4E6EE75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0FAD796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r>
      <w:tr w:rsidR="00452E5E" w14:paraId="004CF597" w14:textId="77777777">
        <w:tc>
          <w:tcPr>
            <w:tcW w:w="1382" w:type="dxa"/>
            <w:tcBorders>
              <w:top w:val="single" w:sz="4" w:space="0" w:color="auto"/>
              <w:left w:val="single" w:sz="4" w:space="0" w:color="auto"/>
              <w:bottom w:val="single" w:sz="4" w:space="0" w:color="auto"/>
              <w:right w:val="single" w:sz="4" w:space="0" w:color="auto"/>
            </w:tcBorders>
            <w:shd w:val="clear" w:color="auto" w:fill="auto"/>
          </w:tcPr>
          <w:p w14:paraId="4D94547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数据宽度</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4E79BDB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2F6EDBF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4AF929B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53C2E21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76679F0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999</w:t>
            </w:r>
          </w:p>
        </w:tc>
      </w:tr>
      <w:tr w:rsidR="00452E5E" w14:paraId="1566CE17" w14:textId="77777777">
        <w:tc>
          <w:tcPr>
            <w:tcW w:w="1382" w:type="dxa"/>
            <w:tcBorders>
              <w:top w:val="single" w:sz="4" w:space="0" w:color="auto"/>
              <w:left w:val="single" w:sz="4" w:space="0" w:color="auto"/>
              <w:bottom w:val="single" w:sz="4" w:space="0" w:color="auto"/>
              <w:right w:val="single" w:sz="4" w:space="0" w:color="auto"/>
            </w:tcBorders>
            <w:shd w:val="clear" w:color="auto" w:fill="auto"/>
          </w:tcPr>
          <w:p w14:paraId="237642C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值约束</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0AEB8FA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09F1C71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1B70832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4663F39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0384B6D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r>
      <w:tr w:rsidR="00452E5E" w14:paraId="403A9CAF" w14:textId="77777777">
        <w:tc>
          <w:tcPr>
            <w:tcW w:w="1382" w:type="dxa"/>
            <w:tcBorders>
              <w:top w:val="single" w:sz="4" w:space="0" w:color="auto"/>
              <w:left w:val="single" w:sz="4" w:space="0" w:color="auto"/>
              <w:bottom w:val="single" w:sz="4" w:space="0" w:color="auto"/>
              <w:right w:val="single" w:sz="4" w:space="0" w:color="auto"/>
            </w:tcBorders>
            <w:shd w:val="clear" w:color="auto" w:fill="auto"/>
          </w:tcPr>
          <w:p w14:paraId="23FD117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允许空值</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3E94A6A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67CB128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7492195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23E3BC3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72B90D2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r>
    </w:tbl>
    <w:p w14:paraId="2399C7CF" w14:textId="77777777" w:rsidR="00452E5E" w:rsidRDefault="002B7641">
      <w:pPr>
        <w:widowControl w:val="0"/>
        <w:jc w:val="center"/>
        <w:outlineLvl w:val="3"/>
      </w:pPr>
      <w:r>
        <w:rPr>
          <w:rFonts w:ascii="仿宋" w:eastAsia="仿宋" w:hAnsi="仿宋" w:cs="仿宋" w:hint="eastAsia"/>
          <w:sz w:val="21"/>
          <w:lang w:bidi="ar"/>
        </w:rPr>
        <w:t>表</w:t>
      </w:r>
      <w:r>
        <w:rPr>
          <w:rFonts w:ascii="仿宋" w:eastAsia="仿宋" w:hAnsi="仿宋" w:cs="仿宋"/>
          <w:sz w:val="21"/>
          <w:lang w:bidi="ar"/>
        </w:rPr>
        <w:t>6</w:t>
      </w:r>
      <w:r>
        <w:rPr>
          <w:rFonts w:ascii="仿宋" w:eastAsia="仿宋" w:hAnsi="仿宋" w:cs="仿宋" w:hint="eastAsia"/>
          <w:sz w:val="21"/>
          <w:lang w:bidi="ar"/>
        </w:rPr>
        <w:t>.</w:t>
      </w:r>
      <w:r>
        <w:rPr>
          <w:rFonts w:ascii="仿宋" w:eastAsia="仿宋" w:hAnsi="仿宋" w:cs="仿宋"/>
          <w:sz w:val="21"/>
          <w:lang w:bidi="ar"/>
        </w:rPr>
        <w:t>9</w:t>
      </w:r>
      <w:r>
        <w:rPr>
          <w:rFonts w:ascii="仿宋" w:eastAsia="仿宋" w:hAnsi="仿宋" w:cs="仿宋" w:hint="eastAsia"/>
          <w:sz w:val="21"/>
          <w:lang w:bidi="ar"/>
        </w:rPr>
        <w:t xml:space="preserve"> </w:t>
      </w:r>
      <w:r>
        <w:rPr>
          <w:rFonts w:ascii="仿宋" w:eastAsia="仿宋" w:hAnsi="仿宋" w:cs="仿宋"/>
          <w:sz w:val="21"/>
          <w:lang w:bidi="ar"/>
        </w:rPr>
        <w:t>留言</w:t>
      </w:r>
      <w:r>
        <w:rPr>
          <w:rFonts w:ascii="仿宋" w:eastAsia="仿宋" w:hAnsi="仿宋" w:cs="仿宋" w:hint="eastAsia"/>
          <w:sz w:val="21"/>
          <w:lang w:bidi="ar"/>
        </w:rPr>
        <w:t>数据</w:t>
      </w:r>
    </w:p>
    <w:p w14:paraId="5D9308B2" w14:textId="77777777" w:rsidR="00452E5E" w:rsidRDefault="00452E5E">
      <w:pPr>
        <w:widowControl w:val="0"/>
      </w:pP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452E5E" w14:paraId="5379DF61" w14:textId="77777777">
        <w:tc>
          <w:tcPr>
            <w:tcW w:w="8296" w:type="dxa"/>
            <w:gridSpan w:val="6"/>
            <w:tcBorders>
              <w:top w:val="single" w:sz="4" w:space="0" w:color="auto"/>
              <w:left w:val="single" w:sz="4" w:space="0" w:color="auto"/>
              <w:bottom w:val="single" w:sz="4" w:space="0" w:color="auto"/>
              <w:right w:val="single" w:sz="4" w:space="0" w:color="auto"/>
            </w:tcBorders>
            <w:shd w:val="clear" w:color="auto" w:fill="auto"/>
          </w:tcPr>
          <w:p w14:paraId="6CC16CDA"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数据组名：留言回复</w:t>
            </w:r>
          </w:p>
        </w:tc>
      </w:tr>
      <w:tr w:rsidR="00452E5E" w14:paraId="7E17AC33" w14:textId="77777777">
        <w:tc>
          <w:tcPr>
            <w:tcW w:w="1382" w:type="dxa"/>
            <w:vMerge w:val="restart"/>
            <w:tcBorders>
              <w:top w:val="single" w:sz="4" w:space="0" w:color="auto"/>
              <w:left w:val="single" w:sz="4" w:space="0" w:color="auto"/>
              <w:bottom w:val="single" w:sz="4" w:space="0" w:color="auto"/>
              <w:right w:val="single" w:sz="4" w:space="0" w:color="auto"/>
            </w:tcBorders>
            <w:shd w:val="clear" w:color="auto" w:fill="auto"/>
          </w:tcPr>
          <w:p w14:paraId="057B739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特征</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6C0D47A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回复留言编号</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5482EAE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回复留言时间</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3D7A3E9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回复用户编号</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15BEFF5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被回复留言编号</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5B559A9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回复留言内容</w:t>
            </w:r>
          </w:p>
        </w:tc>
      </w:tr>
      <w:tr w:rsidR="00452E5E" w14:paraId="2537B0B4" w14:textId="77777777">
        <w:tc>
          <w:tcPr>
            <w:tcW w:w="1382" w:type="dxa"/>
            <w:vMerge/>
            <w:tcBorders>
              <w:top w:val="single" w:sz="4" w:space="0" w:color="auto"/>
              <w:left w:val="single" w:sz="4" w:space="0" w:color="auto"/>
              <w:bottom w:val="single" w:sz="4" w:space="0" w:color="auto"/>
              <w:right w:val="single" w:sz="4" w:space="0" w:color="auto"/>
            </w:tcBorders>
            <w:shd w:val="clear" w:color="auto" w:fill="auto"/>
          </w:tcPr>
          <w:p w14:paraId="6D362692" w14:textId="77777777" w:rsidR="00452E5E" w:rsidRDefault="00452E5E">
            <w:pPr>
              <w:rPr>
                <w:rFonts w:ascii="等线" w:hAnsi="等线" w:cs="等线" w:hint="default"/>
                <w:sz w:val="20"/>
                <w:szCs w:val="20"/>
              </w:rPr>
            </w:pP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5172AD9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留言表示符</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377A721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回复时间</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6F78B0D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用户标识符</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04249D3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被回复留言表示符</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0BB1207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回复内容</w:t>
            </w:r>
          </w:p>
        </w:tc>
      </w:tr>
      <w:tr w:rsidR="00452E5E" w14:paraId="70A95EAF" w14:textId="77777777">
        <w:tc>
          <w:tcPr>
            <w:tcW w:w="1382" w:type="dxa"/>
            <w:tcBorders>
              <w:top w:val="single" w:sz="4" w:space="0" w:color="auto"/>
              <w:left w:val="single" w:sz="4" w:space="0" w:color="auto"/>
              <w:bottom w:val="single" w:sz="4" w:space="0" w:color="auto"/>
              <w:right w:val="single" w:sz="4" w:space="0" w:color="auto"/>
            </w:tcBorders>
            <w:shd w:val="clear" w:color="auto" w:fill="auto"/>
          </w:tcPr>
          <w:p w14:paraId="6482AEB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数据类型</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0474E38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134A0F2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1B344C3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405BEBC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21706A4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字符型</w:t>
            </w:r>
          </w:p>
        </w:tc>
      </w:tr>
      <w:tr w:rsidR="00452E5E" w14:paraId="00512494" w14:textId="77777777">
        <w:tc>
          <w:tcPr>
            <w:tcW w:w="1382" w:type="dxa"/>
            <w:tcBorders>
              <w:top w:val="single" w:sz="4" w:space="0" w:color="auto"/>
              <w:left w:val="single" w:sz="4" w:space="0" w:color="auto"/>
              <w:bottom w:val="single" w:sz="4" w:space="0" w:color="auto"/>
              <w:right w:val="single" w:sz="4" w:space="0" w:color="auto"/>
            </w:tcBorders>
            <w:shd w:val="clear" w:color="auto" w:fill="auto"/>
          </w:tcPr>
          <w:p w14:paraId="2CA2515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数据宽度</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6A16601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777095F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3535EF2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7123D36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0672E1E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999</w:t>
            </w:r>
          </w:p>
        </w:tc>
      </w:tr>
      <w:tr w:rsidR="00452E5E" w14:paraId="0648FEC8" w14:textId="77777777">
        <w:tc>
          <w:tcPr>
            <w:tcW w:w="1382" w:type="dxa"/>
            <w:tcBorders>
              <w:top w:val="single" w:sz="4" w:space="0" w:color="auto"/>
              <w:left w:val="single" w:sz="4" w:space="0" w:color="auto"/>
              <w:bottom w:val="single" w:sz="4" w:space="0" w:color="auto"/>
              <w:right w:val="single" w:sz="4" w:space="0" w:color="auto"/>
            </w:tcBorders>
            <w:shd w:val="clear" w:color="auto" w:fill="auto"/>
          </w:tcPr>
          <w:p w14:paraId="43F4E41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值约束</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24DEDAD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147D35F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228C9E8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07AB3BD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4F22D4C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r>
      <w:tr w:rsidR="00452E5E" w14:paraId="18664136" w14:textId="77777777">
        <w:tc>
          <w:tcPr>
            <w:tcW w:w="1382" w:type="dxa"/>
            <w:tcBorders>
              <w:top w:val="single" w:sz="4" w:space="0" w:color="auto"/>
              <w:left w:val="single" w:sz="4" w:space="0" w:color="auto"/>
              <w:bottom w:val="single" w:sz="4" w:space="0" w:color="auto"/>
              <w:right w:val="single" w:sz="4" w:space="0" w:color="auto"/>
            </w:tcBorders>
            <w:shd w:val="clear" w:color="auto" w:fill="auto"/>
          </w:tcPr>
          <w:p w14:paraId="3962EC2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允许空值</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2309DE5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4CA4AC5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6473760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3C845CF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3CEE2DF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r>
    </w:tbl>
    <w:p w14:paraId="25E07E59" w14:textId="77777777" w:rsidR="00452E5E" w:rsidRDefault="002B7641">
      <w:pPr>
        <w:widowControl w:val="0"/>
        <w:jc w:val="center"/>
        <w:outlineLvl w:val="3"/>
      </w:pPr>
      <w:r>
        <w:rPr>
          <w:rFonts w:ascii="仿宋" w:eastAsia="仿宋" w:hAnsi="仿宋" w:cs="仿宋" w:hint="eastAsia"/>
          <w:sz w:val="21"/>
          <w:lang w:bidi="ar"/>
        </w:rPr>
        <w:t>表</w:t>
      </w:r>
      <w:r>
        <w:rPr>
          <w:rFonts w:ascii="仿宋" w:eastAsia="仿宋" w:hAnsi="仿宋" w:cs="仿宋"/>
          <w:sz w:val="21"/>
          <w:lang w:bidi="ar"/>
        </w:rPr>
        <w:t>6</w:t>
      </w:r>
      <w:r>
        <w:rPr>
          <w:rFonts w:ascii="仿宋" w:eastAsia="仿宋" w:hAnsi="仿宋" w:cs="仿宋" w:hint="eastAsia"/>
          <w:sz w:val="21"/>
          <w:lang w:bidi="ar"/>
        </w:rPr>
        <w:t>.</w:t>
      </w:r>
      <w:r>
        <w:rPr>
          <w:rFonts w:ascii="仿宋" w:eastAsia="仿宋" w:hAnsi="仿宋" w:cs="仿宋"/>
          <w:sz w:val="21"/>
          <w:lang w:bidi="ar"/>
        </w:rPr>
        <w:t>10</w:t>
      </w:r>
      <w:r>
        <w:rPr>
          <w:rFonts w:ascii="仿宋" w:eastAsia="仿宋" w:hAnsi="仿宋" w:cs="仿宋" w:hint="eastAsia"/>
          <w:sz w:val="21"/>
          <w:lang w:bidi="ar"/>
        </w:rPr>
        <w:t xml:space="preserve"> </w:t>
      </w:r>
      <w:r>
        <w:rPr>
          <w:rFonts w:ascii="仿宋" w:eastAsia="仿宋" w:hAnsi="仿宋" w:cs="仿宋"/>
          <w:sz w:val="21"/>
          <w:lang w:bidi="ar"/>
        </w:rPr>
        <w:t>留言回复</w:t>
      </w:r>
      <w:r>
        <w:rPr>
          <w:rFonts w:ascii="仿宋" w:eastAsia="仿宋" w:hAnsi="仿宋" w:cs="仿宋" w:hint="eastAsia"/>
          <w:sz w:val="21"/>
          <w:lang w:bidi="ar"/>
        </w:rPr>
        <w:t>数据</w:t>
      </w:r>
    </w:p>
    <w:p w14:paraId="305BEBFB" w14:textId="77777777" w:rsidR="00452E5E" w:rsidRDefault="00452E5E">
      <w:pPr>
        <w:widowControl w:val="0"/>
        <w:jc w:val="center"/>
        <w:rPr>
          <w:rFonts w:ascii="等线" w:eastAsia="Times New Roman" w:hAnsi="等线" w:cs="微软雅黑"/>
          <w:kern w:val="0"/>
          <w:sz w:val="20"/>
          <w:szCs w:val="21"/>
        </w:rPr>
      </w:pPr>
    </w:p>
    <w:tbl>
      <w:tblPr>
        <w:tblStyle w:val="a8"/>
        <w:tblW w:w="8296" w:type="dxa"/>
        <w:tblLayout w:type="fixed"/>
        <w:tblLook w:val="04A0" w:firstRow="1" w:lastRow="0" w:firstColumn="1" w:lastColumn="0" w:noHBand="0" w:noVBand="1"/>
      </w:tblPr>
      <w:tblGrid>
        <w:gridCol w:w="2074"/>
        <w:gridCol w:w="2074"/>
        <w:gridCol w:w="2074"/>
        <w:gridCol w:w="2074"/>
      </w:tblGrid>
      <w:tr w:rsidR="00452E5E" w14:paraId="2433104B" w14:textId="77777777">
        <w:tc>
          <w:tcPr>
            <w:tcW w:w="8296" w:type="dxa"/>
            <w:gridSpan w:val="4"/>
            <w:tcBorders>
              <w:top w:val="single" w:sz="4" w:space="0" w:color="auto"/>
              <w:left w:val="single" w:sz="4" w:space="0" w:color="auto"/>
              <w:bottom w:val="single" w:sz="4" w:space="0" w:color="auto"/>
              <w:right w:val="single" w:sz="4" w:space="0" w:color="auto"/>
            </w:tcBorders>
            <w:shd w:val="clear" w:color="auto" w:fill="auto"/>
          </w:tcPr>
          <w:p w14:paraId="5178D93E"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数据组名：浏览历史记录</w:t>
            </w:r>
          </w:p>
        </w:tc>
      </w:tr>
      <w:tr w:rsidR="00452E5E" w14:paraId="741F1578" w14:textId="77777777">
        <w:tc>
          <w:tcPr>
            <w:tcW w:w="2074" w:type="dxa"/>
            <w:vMerge w:val="restart"/>
            <w:tcBorders>
              <w:top w:val="single" w:sz="4" w:space="0" w:color="auto"/>
              <w:left w:val="single" w:sz="4" w:space="0" w:color="auto"/>
              <w:bottom w:val="single" w:sz="4" w:space="0" w:color="auto"/>
              <w:right w:val="single" w:sz="4" w:space="0" w:color="auto"/>
            </w:tcBorders>
            <w:shd w:val="clear" w:color="auto" w:fill="auto"/>
          </w:tcPr>
          <w:p w14:paraId="5604CEE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特征</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181927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用户编号</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2DBA07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商品编号</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EA7BD8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浏览时间</w:t>
            </w:r>
          </w:p>
        </w:tc>
      </w:tr>
      <w:tr w:rsidR="00452E5E" w14:paraId="01238D11"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6787A197" w14:textId="77777777" w:rsidR="00452E5E" w:rsidRDefault="00452E5E">
            <w:pPr>
              <w:rPr>
                <w:rFonts w:ascii="等线" w:hAnsi="等线" w:cs="等线" w:hint="default"/>
                <w:sz w:val="20"/>
                <w:szCs w:val="20"/>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594F0794"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用户标识符</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47E29DE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商品标识符</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5BD1227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浏览时间</w:t>
            </w:r>
          </w:p>
        </w:tc>
      </w:tr>
      <w:tr w:rsidR="00452E5E" w14:paraId="799851C8" w14:textId="77777777">
        <w:tc>
          <w:tcPr>
            <w:tcW w:w="2074" w:type="dxa"/>
            <w:tcBorders>
              <w:top w:val="single" w:sz="4" w:space="0" w:color="auto"/>
              <w:left w:val="single" w:sz="4" w:space="0" w:color="auto"/>
              <w:bottom w:val="single" w:sz="4" w:space="0" w:color="auto"/>
              <w:right w:val="single" w:sz="4" w:space="0" w:color="auto"/>
            </w:tcBorders>
            <w:shd w:val="clear" w:color="auto" w:fill="auto"/>
          </w:tcPr>
          <w:p w14:paraId="4BE77F3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数据类型</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0B0964F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027304D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18D6CE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r>
      <w:tr w:rsidR="00452E5E" w14:paraId="329BEFFA" w14:textId="77777777">
        <w:tc>
          <w:tcPr>
            <w:tcW w:w="2074" w:type="dxa"/>
            <w:tcBorders>
              <w:top w:val="single" w:sz="4" w:space="0" w:color="auto"/>
              <w:left w:val="single" w:sz="4" w:space="0" w:color="auto"/>
              <w:bottom w:val="single" w:sz="4" w:space="0" w:color="auto"/>
              <w:right w:val="single" w:sz="4" w:space="0" w:color="auto"/>
            </w:tcBorders>
            <w:shd w:val="clear" w:color="auto" w:fill="auto"/>
          </w:tcPr>
          <w:p w14:paraId="6386516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数据宽度</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2EDBE0D"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65A0C63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63E0655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r>
      <w:tr w:rsidR="00452E5E" w14:paraId="48016EE8" w14:textId="77777777">
        <w:tc>
          <w:tcPr>
            <w:tcW w:w="2074" w:type="dxa"/>
            <w:tcBorders>
              <w:top w:val="single" w:sz="4" w:space="0" w:color="auto"/>
              <w:left w:val="single" w:sz="4" w:space="0" w:color="auto"/>
              <w:bottom w:val="single" w:sz="4" w:space="0" w:color="auto"/>
              <w:right w:val="single" w:sz="4" w:space="0" w:color="auto"/>
            </w:tcBorders>
            <w:shd w:val="clear" w:color="auto" w:fill="auto"/>
          </w:tcPr>
          <w:p w14:paraId="235226F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值约束</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1AD5661"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1D784C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40CBED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日期</w:t>
            </w:r>
          </w:p>
        </w:tc>
      </w:tr>
      <w:tr w:rsidR="00452E5E" w14:paraId="3276A501" w14:textId="77777777">
        <w:tc>
          <w:tcPr>
            <w:tcW w:w="2074" w:type="dxa"/>
            <w:tcBorders>
              <w:top w:val="single" w:sz="4" w:space="0" w:color="auto"/>
              <w:left w:val="single" w:sz="4" w:space="0" w:color="auto"/>
              <w:bottom w:val="single" w:sz="4" w:space="0" w:color="auto"/>
              <w:right w:val="single" w:sz="4" w:space="0" w:color="auto"/>
            </w:tcBorders>
            <w:shd w:val="clear" w:color="auto" w:fill="auto"/>
          </w:tcPr>
          <w:p w14:paraId="7A089458"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允许空值</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62FDA8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64DFF9F5"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7F8528A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r>
    </w:tbl>
    <w:p w14:paraId="0CA4F2B4" w14:textId="77777777" w:rsidR="00452E5E" w:rsidRDefault="002B7641">
      <w:pPr>
        <w:widowControl w:val="0"/>
        <w:jc w:val="center"/>
        <w:outlineLvl w:val="3"/>
      </w:pPr>
      <w:r>
        <w:rPr>
          <w:rFonts w:ascii="仿宋" w:eastAsia="仿宋" w:hAnsi="仿宋" w:cs="仿宋" w:hint="eastAsia"/>
          <w:sz w:val="21"/>
          <w:lang w:bidi="ar"/>
        </w:rPr>
        <w:t>表</w:t>
      </w:r>
      <w:r>
        <w:rPr>
          <w:rFonts w:ascii="仿宋" w:eastAsia="仿宋" w:hAnsi="仿宋" w:cs="仿宋"/>
          <w:sz w:val="21"/>
          <w:lang w:bidi="ar"/>
        </w:rPr>
        <w:t>6</w:t>
      </w:r>
      <w:r>
        <w:rPr>
          <w:rFonts w:ascii="仿宋" w:eastAsia="仿宋" w:hAnsi="仿宋" w:cs="仿宋" w:hint="eastAsia"/>
          <w:sz w:val="21"/>
          <w:lang w:bidi="ar"/>
        </w:rPr>
        <w:t>.</w:t>
      </w:r>
      <w:r>
        <w:rPr>
          <w:rFonts w:ascii="仿宋" w:eastAsia="仿宋" w:hAnsi="仿宋" w:cs="仿宋"/>
          <w:sz w:val="21"/>
          <w:lang w:bidi="ar"/>
        </w:rPr>
        <w:t>11</w:t>
      </w:r>
      <w:r>
        <w:rPr>
          <w:rFonts w:ascii="仿宋" w:eastAsia="仿宋" w:hAnsi="仿宋" w:cs="仿宋" w:hint="eastAsia"/>
          <w:sz w:val="21"/>
          <w:lang w:bidi="ar"/>
        </w:rPr>
        <w:t xml:space="preserve"> </w:t>
      </w:r>
      <w:r>
        <w:rPr>
          <w:rFonts w:ascii="仿宋" w:eastAsia="仿宋" w:hAnsi="仿宋" w:cs="仿宋"/>
          <w:sz w:val="21"/>
          <w:lang w:bidi="ar"/>
        </w:rPr>
        <w:t>浏览历史记录</w:t>
      </w:r>
      <w:r>
        <w:rPr>
          <w:rFonts w:ascii="仿宋" w:eastAsia="仿宋" w:hAnsi="仿宋" w:cs="仿宋" w:hint="eastAsia"/>
          <w:sz w:val="21"/>
          <w:lang w:bidi="ar"/>
        </w:rPr>
        <w:t>数据</w:t>
      </w:r>
    </w:p>
    <w:p w14:paraId="2EFFA6FA" w14:textId="77777777" w:rsidR="00452E5E" w:rsidRDefault="00452E5E">
      <w:pPr>
        <w:widowControl w:val="0"/>
      </w:pPr>
    </w:p>
    <w:tbl>
      <w:tblPr>
        <w:tblStyle w:val="a8"/>
        <w:tblW w:w="8296" w:type="dxa"/>
        <w:tblLayout w:type="fixed"/>
        <w:tblLook w:val="04A0" w:firstRow="1" w:lastRow="0" w:firstColumn="1" w:lastColumn="0" w:noHBand="0" w:noVBand="1"/>
      </w:tblPr>
      <w:tblGrid>
        <w:gridCol w:w="2765"/>
        <w:gridCol w:w="2765"/>
        <w:gridCol w:w="2766"/>
      </w:tblGrid>
      <w:tr w:rsidR="00452E5E" w14:paraId="71A8D5AB" w14:textId="77777777">
        <w:tc>
          <w:tcPr>
            <w:tcW w:w="8296" w:type="dxa"/>
            <w:gridSpan w:val="3"/>
            <w:tcBorders>
              <w:top w:val="single" w:sz="4" w:space="0" w:color="auto"/>
              <w:left w:val="single" w:sz="4" w:space="0" w:color="auto"/>
              <w:bottom w:val="single" w:sz="4" w:space="0" w:color="auto"/>
              <w:right w:val="single" w:sz="4" w:space="0" w:color="auto"/>
            </w:tcBorders>
            <w:shd w:val="clear" w:color="auto" w:fill="auto"/>
          </w:tcPr>
          <w:p w14:paraId="20B59884" w14:textId="77777777" w:rsidR="00452E5E" w:rsidRDefault="002B7641">
            <w:pPr>
              <w:jc w:val="center"/>
              <w:rPr>
                <w:rFonts w:ascii="等线" w:hAnsi="等线" w:cs="微软雅黑" w:hint="default"/>
                <w:kern w:val="0"/>
                <w:sz w:val="20"/>
                <w:szCs w:val="21"/>
              </w:rPr>
            </w:pPr>
            <w:r>
              <w:rPr>
                <w:rFonts w:ascii="等线" w:hAnsi="等线" w:cs="微软雅黑"/>
                <w:kern w:val="0"/>
                <w:sz w:val="20"/>
                <w:szCs w:val="21"/>
                <w:lang w:bidi="ar"/>
              </w:rPr>
              <w:t>数据组名：人气榜</w:t>
            </w:r>
          </w:p>
        </w:tc>
      </w:tr>
      <w:tr w:rsidR="00452E5E" w14:paraId="0369CEE6" w14:textId="77777777">
        <w:tc>
          <w:tcPr>
            <w:tcW w:w="2765" w:type="dxa"/>
            <w:vMerge w:val="restart"/>
            <w:tcBorders>
              <w:top w:val="single" w:sz="4" w:space="0" w:color="auto"/>
              <w:left w:val="single" w:sz="4" w:space="0" w:color="auto"/>
              <w:bottom w:val="single" w:sz="4" w:space="0" w:color="auto"/>
              <w:right w:val="single" w:sz="4" w:space="0" w:color="auto"/>
            </w:tcBorders>
            <w:shd w:val="clear" w:color="auto" w:fill="auto"/>
          </w:tcPr>
          <w:p w14:paraId="7519F987"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特征</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0086AC5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商品编号</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498EB95C"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人气值</w:t>
            </w:r>
          </w:p>
        </w:tc>
      </w:tr>
      <w:tr w:rsidR="00452E5E" w14:paraId="2DB3984C" w14:textId="77777777">
        <w:tc>
          <w:tcPr>
            <w:tcW w:w="2765" w:type="dxa"/>
            <w:vMerge/>
            <w:tcBorders>
              <w:top w:val="single" w:sz="4" w:space="0" w:color="auto"/>
              <w:left w:val="single" w:sz="4" w:space="0" w:color="auto"/>
              <w:bottom w:val="single" w:sz="4" w:space="0" w:color="auto"/>
              <w:right w:val="single" w:sz="4" w:space="0" w:color="auto"/>
            </w:tcBorders>
            <w:shd w:val="clear" w:color="auto" w:fill="auto"/>
          </w:tcPr>
          <w:p w14:paraId="0D330FA5" w14:textId="77777777" w:rsidR="00452E5E" w:rsidRDefault="00452E5E">
            <w:pPr>
              <w:rPr>
                <w:rFonts w:ascii="等线" w:hAnsi="等线" w:cs="等线" w:hint="default"/>
                <w:sz w:val="20"/>
                <w:szCs w:val="20"/>
              </w:rPr>
            </w:pP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7AEBE85B"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商品标识符</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473DECD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商品人气值</w:t>
            </w:r>
          </w:p>
        </w:tc>
      </w:tr>
      <w:tr w:rsidR="00452E5E" w14:paraId="25617312" w14:textId="77777777">
        <w:tc>
          <w:tcPr>
            <w:tcW w:w="2765" w:type="dxa"/>
            <w:tcBorders>
              <w:top w:val="single" w:sz="4" w:space="0" w:color="auto"/>
              <w:left w:val="single" w:sz="4" w:space="0" w:color="auto"/>
              <w:bottom w:val="single" w:sz="4" w:space="0" w:color="auto"/>
              <w:right w:val="single" w:sz="4" w:space="0" w:color="auto"/>
            </w:tcBorders>
            <w:shd w:val="clear" w:color="auto" w:fill="auto"/>
          </w:tcPr>
          <w:p w14:paraId="5DE66B2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数据类型</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6BAAC02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109B0026"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数值型</w:t>
            </w:r>
          </w:p>
        </w:tc>
      </w:tr>
      <w:tr w:rsidR="00452E5E" w14:paraId="2532C260" w14:textId="77777777">
        <w:tc>
          <w:tcPr>
            <w:tcW w:w="2765" w:type="dxa"/>
            <w:tcBorders>
              <w:top w:val="single" w:sz="4" w:space="0" w:color="auto"/>
              <w:left w:val="single" w:sz="4" w:space="0" w:color="auto"/>
              <w:bottom w:val="single" w:sz="4" w:space="0" w:color="auto"/>
              <w:right w:val="single" w:sz="4" w:space="0" w:color="auto"/>
            </w:tcBorders>
            <w:shd w:val="clear" w:color="auto" w:fill="auto"/>
          </w:tcPr>
          <w:p w14:paraId="2688350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数据宽度</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52675649"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61661B50"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32</w:t>
            </w:r>
          </w:p>
        </w:tc>
      </w:tr>
      <w:tr w:rsidR="00452E5E" w14:paraId="0E8D6182" w14:textId="77777777">
        <w:tc>
          <w:tcPr>
            <w:tcW w:w="2765" w:type="dxa"/>
            <w:tcBorders>
              <w:top w:val="single" w:sz="4" w:space="0" w:color="auto"/>
              <w:left w:val="single" w:sz="4" w:space="0" w:color="auto"/>
              <w:bottom w:val="single" w:sz="4" w:space="0" w:color="auto"/>
              <w:right w:val="single" w:sz="4" w:space="0" w:color="auto"/>
            </w:tcBorders>
            <w:shd w:val="clear" w:color="auto" w:fill="auto"/>
          </w:tcPr>
          <w:p w14:paraId="2757AF73"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值约束</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69F288B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无</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1872FE2A"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大于等于0</w:t>
            </w:r>
          </w:p>
        </w:tc>
      </w:tr>
      <w:tr w:rsidR="00452E5E" w14:paraId="5F141DE0" w14:textId="77777777">
        <w:tc>
          <w:tcPr>
            <w:tcW w:w="2765" w:type="dxa"/>
            <w:tcBorders>
              <w:top w:val="single" w:sz="4" w:space="0" w:color="auto"/>
              <w:left w:val="single" w:sz="4" w:space="0" w:color="auto"/>
              <w:bottom w:val="single" w:sz="4" w:space="0" w:color="auto"/>
              <w:right w:val="single" w:sz="4" w:space="0" w:color="auto"/>
            </w:tcBorders>
            <w:shd w:val="clear" w:color="auto" w:fill="auto"/>
          </w:tcPr>
          <w:p w14:paraId="60E2804E"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允许空值</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6C61267F"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660EC122" w14:textId="77777777" w:rsidR="00452E5E" w:rsidRDefault="002B7641">
            <w:pPr>
              <w:ind w:firstLine="0"/>
              <w:jc w:val="center"/>
              <w:rPr>
                <w:rFonts w:ascii="等线" w:hAnsi="等线" w:cs="微软雅黑" w:hint="default"/>
                <w:kern w:val="0"/>
                <w:sz w:val="20"/>
                <w:szCs w:val="21"/>
              </w:rPr>
            </w:pPr>
            <w:r>
              <w:rPr>
                <w:rFonts w:ascii="等线" w:hAnsi="等线" w:cs="微软雅黑"/>
                <w:kern w:val="0"/>
                <w:sz w:val="20"/>
                <w:szCs w:val="21"/>
                <w:lang w:bidi="ar"/>
              </w:rPr>
              <w:t>否</w:t>
            </w:r>
          </w:p>
        </w:tc>
      </w:tr>
    </w:tbl>
    <w:p w14:paraId="21CB0320" w14:textId="77777777" w:rsidR="00452E5E" w:rsidRDefault="002B7641">
      <w:pPr>
        <w:widowControl w:val="0"/>
        <w:jc w:val="center"/>
        <w:outlineLvl w:val="3"/>
      </w:pPr>
      <w:r>
        <w:rPr>
          <w:rFonts w:ascii="仿宋" w:eastAsia="仿宋" w:hAnsi="仿宋" w:cs="仿宋" w:hint="eastAsia"/>
          <w:sz w:val="21"/>
          <w:lang w:bidi="ar"/>
        </w:rPr>
        <w:t>表</w:t>
      </w:r>
      <w:r>
        <w:rPr>
          <w:rFonts w:ascii="仿宋" w:eastAsia="仿宋" w:hAnsi="仿宋" w:cs="仿宋"/>
          <w:sz w:val="21"/>
          <w:lang w:bidi="ar"/>
        </w:rPr>
        <w:t>6</w:t>
      </w:r>
      <w:r>
        <w:rPr>
          <w:rFonts w:ascii="仿宋" w:eastAsia="仿宋" w:hAnsi="仿宋" w:cs="仿宋" w:hint="eastAsia"/>
          <w:sz w:val="21"/>
          <w:lang w:bidi="ar"/>
        </w:rPr>
        <w:t>.</w:t>
      </w:r>
      <w:r>
        <w:rPr>
          <w:rFonts w:ascii="仿宋" w:eastAsia="仿宋" w:hAnsi="仿宋" w:cs="仿宋"/>
          <w:sz w:val="21"/>
          <w:lang w:bidi="ar"/>
        </w:rPr>
        <w:t>12</w:t>
      </w:r>
      <w:r>
        <w:rPr>
          <w:rFonts w:ascii="仿宋" w:eastAsia="仿宋" w:hAnsi="仿宋" w:cs="仿宋" w:hint="eastAsia"/>
          <w:sz w:val="21"/>
          <w:lang w:bidi="ar"/>
        </w:rPr>
        <w:t xml:space="preserve"> </w:t>
      </w:r>
      <w:r>
        <w:rPr>
          <w:rFonts w:ascii="仿宋" w:eastAsia="仿宋" w:hAnsi="仿宋" w:cs="仿宋"/>
          <w:sz w:val="21"/>
          <w:lang w:bidi="ar"/>
        </w:rPr>
        <w:t>人气榜</w:t>
      </w:r>
      <w:r>
        <w:rPr>
          <w:rFonts w:ascii="仿宋" w:eastAsia="仿宋" w:hAnsi="仿宋" w:cs="仿宋" w:hint="eastAsia"/>
          <w:sz w:val="21"/>
          <w:lang w:bidi="ar"/>
        </w:rPr>
        <w:t>数据</w:t>
      </w:r>
    </w:p>
    <w:p w14:paraId="0443B9EC" w14:textId="77777777" w:rsidR="00452E5E" w:rsidRDefault="00452E5E">
      <w:pPr>
        <w:widowControl w:val="0"/>
      </w:pPr>
    </w:p>
    <w:p w14:paraId="3540374D" w14:textId="77777777" w:rsidR="00452E5E" w:rsidRDefault="00452E5E">
      <w:pPr>
        <w:pStyle w:val="a7"/>
        <w:ind w:firstLine="0"/>
      </w:pPr>
    </w:p>
    <w:p w14:paraId="7B965106" w14:textId="77777777" w:rsidR="00452E5E" w:rsidRDefault="00452E5E">
      <w:pPr>
        <w:pStyle w:val="a7"/>
        <w:ind w:firstLine="720"/>
      </w:pPr>
    </w:p>
    <w:p w14:paraId="50AF3B08" w14:textId="77777777" w:rsidR="00452E5E" w:rsidRDefault="00452E5E">
      <w:pPr>
        <w:pStyle w:val="a7"/>
      </w:pPr>
    </w:p>
    <w:p w14:paraId="6D787274" w14:textId="77777777" w:rsidR="00452E5E" w:rsidRDefault="00452E5E">
      <w:pPr>
        <w:pStyle w:val="a7"/>
        <w:ind w:firstLine="720"/>
      </w:pPr>
    </w:p>
    <w:p w14:paraId="40CBB018" w14:textId="77777777" w:rsidR="00452E5E" w:rsidRDefault="00452E5E">
      <w:pPr>
        <w:pStyle w:val="a7"/>
      </w:pPr>
    </w:p>
    <w:p w14:paraId="612F6E8B" w14:textId="77777777" w:rsidR="00452E5E" w:rsidRDefault="00452E5E">
      <w:pPr>
        <w:pStyle w:val="a7"/>
      </w:pPr>
    </w:p>
    <w:p w14:paraId="73B0C4ED" w14:textId="77777777" w:rsidR="00452E5E" w:rsidRDefault="00452E5E">
      <w:pPr>
        <w:widowControl w:val="0"/>
        <w:ind w:left="720"/>
      </w:pPr>
    </w:p>
    <w:p w14:paraId="5F7FB0A8" w14:textId="77777777" w:rsidR="00452E5E" w:rsidRDefault="00452E5E">
      <w:pPr>
        <w:widowControl w:val="0"/>
      </w:pPr>
    </w:p>
    <w:p w14:paraId="40A900E9" w14:textId="77777777" w:rsidR="00452E5E" w:rsidRDefault="00452E5E">
      <w:pPr>
        <w:ind w:firstLine="360"/>
      </w:pPr>
    </w:p>
    <w:p w14:paraId="2E94C95B" w14:textId="77777777" w:rsidR="00452E5E" w:rsidRDefault="00452E5E">
      <w:pPr>
        <w:ind w:firstLine="360"/>
      </w:pPr>
    </w:p>
    <w:sectPr w:rsidR="00452E5E">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031A6" w14:textId="77777777" w:rsidR="00D23D92" w:rsidRDefault="00D23D92">
      <w:pPr>
        <w:spacing w:line="240" w:lineRule="auto"/>
      </w:pPr>
      <w:r>
        <w:separator/>
      </w:r>
    </w:p>
  </w:endnote>
  <w:endnote w:type="continuationSeparator" w:id="0">
    <w:p w14:paraId="766F841A" w14:textId="77777777" w:rsidR="00D23D92" w:rsidRDefault="00D23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8CF3C52" w:usb2="00000016" w:usb3="00000000" w:csb0="0004001F" w:csb1="00000000"/>
  </w:font>
  <w:font w:name="仿宋">
    <w:altName w:val="Microsoft Ya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8475781"/>
      <w:docPartObj>
        <w:docPartGallery w:val="Page Numbers (Bottom of Page)"/>
        <w:docPartUnique/>
      </w:docPartObj>
    </w:sdtPr>
    <w:sdtEndPr/>
    <w:sdtContent>
      <w:p w14:paraId="0A4D6678" w14:textId="56BE1EAB" w:rsidR="00670B2C" w:rsidRDefault="00670B2C">
        <w:pPr>
          <w:pStyle w:val="a3"/>
          <w:jc w:val="center"/>
        </w:pPr>
        <w:r>
          <w:fldChar w:fldCharType="begin"/>
        </w:r>
        <w:r>
          <w:instrText>PAGE   \* MERGEFORMAT</w:instrText>
        </w:r>
        <w:r>
          <w:fldChar w:fldCharType="separate"/>
        </w:r>
        <w:r>
          <w:rPr>
            <w:lang w:val="zh-CN"/>
          </w:rPr>
          <w:t>2</w:t>
        </w:r>
        <w:r>
          <w:fldChar w:fldCharType="end"/>
        </w:r>
      </w:p>
    </w:sdtContent>
  </w:sdt>
  <w:p w14:paraId="776FE04B" w14:textId="188A3CDB" w:rsidR="002B7641" w:rsidRDefault="002B7641" w:rsidP="00A954A6">
    <w:pPr>
      <w:pStyle w:val="a3"/>
      <w:tabs>
        <w:tab w:val="clear" w:pos="4153"/>
        <w:tab w:val="clear" w:pos="8306"/>
        <w:tab w:val="center" w:pos="43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BB9C3" w14:textId="77777777" w:rsidR="00D23D92" w:rsidRDefault="00D23D92">
      <w:pPr>
        <w:spacing w:line="240" w:lineRule="auto"/>
      </w:pPr>
      <w:r>
        <w:separator/>
      </w:r>
    </w:p>
  </w:footnote>
  <w:footnote w:type="continuationSeparator" w:id="0">
    <w:p w14:paraId="5C58317D" w14:textId="77777777" w:rsidR="00D23D92" w:rsidRDefault="00D23D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DAF49AE"/>
    <w:multiLevelType w:val="singleLevel"/>
    <w:tmpl w:val="DDAF49AE"/>
    <w:lvl w:ilvl="0">
      <w:start w:val="1"/>
      <w:numFmt w:val="chineseCounting"/>
      <w:suff w:val="nothing"/>
      <w:lvlText w:val="（%1）"/>
      <w:lvlJc w:val="left"/>
      <w:rPr>
        <w:rFonts w:hint="eastAsia"/>
      </w:rPr>
    </w:lvl>
  </w:abstractNum>
  <w:abstractNum w:abstractNumId="1" w15:restartNumberingAfterBreak="0">
    <w:nsid w:val="0032333B"/>
    <w:multiLevelType w:val="multilevel"/>
    <w:tmpl w:val="0032333B"/>
    <w:lvl w:ilvl="0">
      <w:start w:val="1"/>
      <w:numFmt w:val="decimal"/>
      <w:lvlText w:val="%1)"/>
      <w:lvlJc w:val="left"/>
      <w:pPr>
        <w:ind w:left="780" w:hanging="420"/>
      </w:pPr>
      <w:rPr>
        <w:rFonts w:ascii="黑体" w:eastAsia="黑体" w:hAnsi="黑体"/>
        <w:sz w:val="28"/>
        <w:szCs w:val="28"/>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C6700DE"/>
    <w:multiLevelType w:val="hybridMultilevel"/>
    <w:tmpl w:val="94642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43F8D"/>
    <w:multiLevelType w:val="multilevel"/>
    <w:tmpl w:val="0E243F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F0271E7"/>
    <w:multiLevelType w:val="hybridMultilevel"/>
    <w:tmpl w:val="FFD413AA"/>
    <w:lvl w:ilvl="0" w:tplc="CD721ED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F8B5501"/>
    <w:multiLevelType w:val="multilevel"/>
    <w:tmpl w:val="1F8B55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5475A7E"/>
    <w:multiLevelType w:val="multilevel"/>
    <w:tmpl w:val="25475A7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6393C57"/>
    <w:multiLevelType w:val="hybridMultilevel"/>
    <w:tmpl w:val="23C6CBC8"/>
    <w:lvl w:ilvl="0" w:tplc="D08075D0">
      <w:start w:val="1"/>
      <w:numFmt w:val="japaneseCounting"/>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A23C2"/>
    <w:multiLevelType w:val="multilevel"/>
    <w:tmpl w:val="4B8A23C2"/>
    <w:lvl w:ilvl="0">
      <w:start w:val="1"/>
      <w:numFmt w:val="decimal"/>
      <w:lvlText w:val="%1)"/>
      <w:lvlJc w:val="left"/>
      <w:pPr>
        <w:ind w:left="780" w:hanging="420"/>
      </w:pPr>
      <w:rPr>
        <w:rFonts w:ascii="宋体" w:eastAsia="宋体" w:hAnsi="宋体"/>
        <w:sz w:val="28"/>
        <w:szCs w:val="28"/>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533A29E1"/>
    <w:multiLevelType w:val="multilevel"/>
    <w:tmpl w:val="533A29E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CEE65FC"/>
    <w:multiLevelType w:val="hybridMultilevel"/>
    <w:tmpl w:val="86AC09B6"/>
    <w:lvl w:ilvl="0" w:tplc="CD721ED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03C26"/>
    <w:multiLevelType w:val="hybridMultilevel"/>
    <w:tmpl w:val="0ADA9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F04FE"/>
    <w:multiLevelType w:val="multilevel"/>
    <w:tmpl w:val="63EF04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B060FFF"/>
    <w:multiLevelType w:val="multilevel"/>
    <w:tmpl w:val="6B060FFF"/>
    <w:lvl w:ilvl="0">
      <w:start w:val="1"/>
      <w:numFmt w:val="upperLetter"/>
      <w:lvlText w:val="%1."/>
      <w:lvlJc w:val="left"/>
      <w:pPr>
        <w:ind w:left="1200" w:hanging="42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4" w15:restartNumberingAfterBreak="0">
    <w:nsid w:val="70D57A21"/>
    <w:multiLevelType w:val="multilevel"/>
    <w:tmpl w:val="70D57A21"/>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728E770F"/>
    <w:multiLevelType w:val="hybridMultilevel"/>
    <w:tmpl w:val="3F62E5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77B659C4"/>
    <w:multiLevelType w:val="hybridMultilevel"/>
    <w:tmpl w:val="6BD0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DADF3F"/>
    <w:multiLevelType w:val="multilevel"/>
    <w:tmpl w:val="7BDADF3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2"/>
  </w:num>
  <w:num w:numId="3">
    <w:abstractNumId w:val="5"/>
  </w:num>
  <w:num w:numId="4">
    <w:abstractNumId w:val="3"/>
  </w:num>
  <w:num w:numId="5">
    <w:abstractNumId w:val="6"/>
  </w:num>
  <w:num w:numId="6">
    <w:abstractNumId w:val="14"/>
  </w:num>
  <w:num w:numId="7">
    <w:abstractNumId w:val="13"/>
  </w:num>
  <w:num w:numId="8">
    <w:abstractNumId w:val="8"/>
  </w:num>
  <w:num w:numId="9">
    <w:abstractNumId w:val="1"/>
  </w:num>
  <w:num w:numId="10">
    <w:abstractNumId w:val="17"/>
  </w:num>
  <w:num w:numId="11">
    <w:abstractNumId w:val="0"/>
  </w:num>
  <w:num w:numId="12">
    <w:abstractNumId w:val="4"/>
  </w:num>
  <w:num w:numId="13">
    <w:abstractNumId w:val="10"/>
  </w:num>
  <w:num w:numId="14">
    <w:abstractNumId w:val="16"/>
  </w:num>
  <w:num w:numId="15">
    <w:abstractNumId w:val="11"/>
  </w:num>
  <w:num w:numId="16">
    <w:abstractNumId w:val="7"/>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8EC"/>
    <w:rsid w:val="B5EF1460"/>
    <w:rsid w:val="BC3F5A3C"/>
    <w:rsid w:val="BFFFA487"/>
    <w:rsid w:val="C7860FF7"/>
    <w:rsid w:val="D6FD0888"/>
    <w:rsid w:val="E32E0F2E"/>
    <w:rsid w:val="F96FCECF"/>
    <w:rsid w:val="FBEF71C1"/>
    <w:rsid w:val="FECCCF85"/>
    <w:rsid w:val="FFBDB7B6"/>
    <w:rsid w:val="FFEFAEA6"/>
    <w:rsid w:val="FFFF2E80"/>
    <w:rsid w:val="00000657"/>
    <w:rsid w:val="000830F9"/>
    <w:rsid w:val="000A504B"/>
    <w:rsid w:val="000E3472"/>
    <w:rsid w:val="000F18EC"/>
    <w:rsid w:val="00170A30"/>
    <w:rsid w:val="001B0621"/>
    <w:rsid w:val="001D034D"/>
    <w:rsid w:val="001D52DB"/>
    <w:rsid w:val="00283F44"/>
    <w:rsid w:val="002B7641"/>
    <w:rsid w:val="002F28F2"/>
    <w:rsid w:val="003B0156"/>
    <w:rsid w:val="00452E5E"/>
    <w:rsid w:val="00480186"/>
    <w:rsid w:val="004A4E80"/>
    <w:rsid w:val="00502280"/>
    <w:rsid w:val="00575A9B"/>
    <w:rsid w:val="00627379"/>
    <w:rsid w:val="00670B2C"/>
    <w:rsid w:val="006C60C6"/>
    <w:rsid w:val="006C63C5"/>
    <w:rsid w:val="006E0C73"/>
    <w:rsid w:val="0075053A"/>
    <w:rsid w:val="007F1E9A"/>
    <w:rsid w:val="00824778"/>
    <w:rsid w:val="0084700F"/>
    <w:rsid w:val="008B1970"/>
    <w:rsid w:val="00A22E27"/>
    <w:rsid w:val="00A4437C"/>
    <w:rsid w:val="00A954A6"/>
    <w:rsid w:val="00AD379E"/>
    <w:rsid w:val="00AD7CE6"/>
    <w:rsid w:val="00AE1F43"/>
    <w:rsid w:val="00BB2227"/>
    <w:rsid w:val="00D1005C"/>
    <w:rsid w:val="00D23D92"/>
    <w:rsid w:val="00D32D9D"/>
    <w:rsid w:val="00DC0A79"/>
    <w:rsid w:val="00DC18D7"/>
    <w:rsid w:val="00E25581"/>
    <w:rsid w:val="00E54E6E"/>
    <w:rsid w:val="00EA2C4C"/>
    <w:rsid w:val="00FD5615"/>
    <w:rsid w:val="1FFF732C"/>
    <w:rsid w:val="6BEE8D74"/>
    <w:rsid w:val="6EFEE759"/>
    <w:rsid w:val="75DEF482"/>
    <w:rsid w:val="797BFFF0"/>
    <w:rsid w:val="7ED7ADFB"/>
    <w:rsid w:val="7F9694F1"/>
    <w:rsid w:val="7FCEE0BE"/>
    <w:rsid w:val="7FFF61FC"/>
    <w:rsid w:val="7FFFA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DBA226"/>
  <w15:docId w15:val="{1F6DE439-2F3E-4947-A886-24F009CA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420"/>
      <w:jc w:val="both"/>
    </w:pPr>
    <w:rPr>
      <w:rFonts w:asciiTheme="minorHAnsi" w:hAnsiTheme="minorHAnsi" w:cstheme="minorBidi"/>
      <w:kern w:val="2"/>
      <w:sz w:val="24"/>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val="0"/>
      <w:ind w:leftChars="400" w:left="840"/>
    </w:pPr>
    <w:rPr>
      <w:rFonts w:ascii="Calibri" w:hAnsi="Calibri" w:cs="Times New Roman"/>
      <w:sz w:val="21"/>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val="0"/>
    </w:pPr>
    <w:rPr>
      <w:rFonts w:ascii="Calibri" w:hAnsi="Calibri" w:cs="Times New Roman"/>
      <w:sz w:val="21"/>
    </w:rPr>
  </w:style>
  <w:style w:type="paragraph" w:styleId="TOC2">
    <w:name w:val="toc 2"/>
    <w:basedOn w:val="a"/>
    <w:next w:val="a"/>
    <w:uiPriority w:val="39"/>
    <w:unhideWhenUsed/>
    <w:pPr>
      <w:widowControl w:val="0"/>
      <w:ind w:leftChars="200" w:left="420"/>
    </w:pPr>
    <w:rPr>
      <w:rFonts w:ascii="Calibri" w:hAnsi="Calibri" w:cs="Times New Roman"/>
      <w:sz w:val="21"/>
    </w:rPr>
  </w:style>
  <w:style w:type="paragraph" w:styleId="a7">
    <w:name w:val="Normal (Web)"/>
    <w:basedOn w:val="a"/>
    <w:uiPriority w:val="99"/>
    <w:semiHidden/>
    <w:unhideWhenUsed/>
    <w:pPr>
      <w:spacing w:beforeAutospacing="1" w:afterAutospacing="1"/>
      <w:jc w:val="left"/>
    </w:pPr>
    <w:rPr>
      <w:rFonts w:ascii="等线" w:eastAsia="等线" w:hAnsi="等线" w:cs="Times New Roman"/>
      <w:kern w:val="0"/>
    </w:rPr>
  </w:style>
  <w:style w:type="table" w:styleId="a8">
    <w:name w:val="Table Grid"/>
    <w:basedOn w:val="a1"/>
    <w:uiPriority w:val="39"/>
    <w:pPr>
      <w:widowControl w:val="0"/>
      <w:jc w:val="both"/>
    </w:pPr>
    <w:rPr>
      <w:rFonts w:ascii="等线" w:eastAsia="Times New Roman" w:hAnsi="等线" w:cs="等线" w:hint="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9">
    <w:name w:val="FollowedHyperlink"/>
    <w:basedOn w:val="a0"/>
    <w:uiPriority w:val="99"/>
    <w:semiHidden/>
    <w:unhideWhenUsed/>
    <w:rPr>
      <w:color w:val="954F72"/>
      <w:u w:val="single"/>
    </w:rPr>
  </w:style>
  <w:style w:type="character" w:styleId="aa">
    <w:name w:val="Hyperlink"/>
    <w:basedOn w:val="a0"/>
    <w:uiPriority w:val="99"/>
    <w:unhideWhenUsed/>
    <w:rPr>
      <w:color w:val="0563C1"/>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b">
    <w:name w:val="List Paragraph"/>
    <w:basedOn w:val="a"/>
    <w:uiPriority w:val="34"/>
    <w:qFormat/>
    <w:pPr>
      <w:ind w:firstLineChars="200" w:firstLine="200"/>
    </w:pPr>
  </w:style>
  <w:style w:type="table" w:customStyle="1" w:styleId="TableNormal1">
    <w:name w:val="Table Normal1"/>
    <w:basedOn w:val="a1"/>
    <w:semiHidden/>
    <w:rPr>
      <w:sz w:val="24"/>
      <w:szCs w:val="24"/>
    </w:rPr>
    <w:tblPr/>
  </w:style>
  <w:style w:type="paragraph" w:customStyle="1" w:styleId="msolistparagraph0">
    <w:name w:val="msolistparagraph"/>
    <w:basedOn w:val="a"/>
    <w:pPr>
      <w:widowControl w:val="0"/>
      <w:ind w:left="720"/>
      <w:contextualSpacing/>
    </w:pPr>
    <w:rPr>
      <w:rFonts w:ascii="Times New Roman" w:hAnsi="Times New Roman" w:cs="Times New Roman"/>
      <w:sz w:val="21"/>
      <w:szCs w:val="24"/>
    </w:rPr>
  </w:style>
  <w:style w:type="character" w:customStyle="1" w:styleId="10">
    <w:name w:val="标题 1 字符"/>
    <w:basedOn w:val="a0"/>
    <w:link w:val="1"/>
    <w:rPr>
      <w:b/>
      <w:kern w:val="44"/>
      <w:sz w:val="44"/>
      <w:szCs w:val="44"/>
    </w:rPr>
  </w:style>
  <w:style w:type="paragraph" w:customStyle="1" w:styleId="msotocheading0">
    <w:name w:val="msotocheading"/>
    <w:basedOn w:val="1"/>
    <w:next w:val="a"/>
    <w:pPr>
      <w:spacing w:before="240" w:after="0" w:line="256" w:lineRule="auto"/>
      <w:jc w:val="left"/>
    </w:pPr>
    <w:rPr>
      <w:rFonts w:ascii="Calibri Light" w:hAnsi="Calibri Light" w:cs="Times New Roman"/>
      <w:color w:val="2E74B5"/>
      <w:kern w:val="0"/>
      <w:sz w:val="32"/>
      <w:szCs w:val="32"/>
    </w:rPr>
  </w:style>
  <w:style w:type="paragraph" w:styleId="TOC">
    <w:name w:val="TOC Heading"/>
    <w:basedOn w:val="1"/>
    <w:next w:val="a"/>
    <w:uiPriority w:val="39"/>
    <w:unhideWhenUsed/>
    <w:qFormat/>
    <w:rsid w:val="00502280"/>
    <w:pPr>
      <w:spacing w:before="240" w:after="0" w:line="259" w:lineRule="auto"/>
      <w:ind w:firstLine="0"/>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B22A266-A31C-C849-BD17-13977DBCD1B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22</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Hongbo</dc:creator>
  <cp:lastModifiedBy>liang jingzhuo</cp:lastModifiedBy>
  <cp:revision>7</cp:revision>
  <dcterms:created xsi:type="dcterms:W3CDTF">2020-11-05T07:48:00Z</dcterms:created>
  <dcterms:modified xsi:type="dcterms:W3CDTF">2020-11-06T08:13:00Z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