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7130" w14:textId="77777777" w:rsidR="00A6724A" w:rsidRDefault="00A6724A"/>
    <w:p w14:paraId="358A1608" w14:textId="77777777" w:rsidR="00A6724A" w:rsidRDefault="00A6724A"/>
    <w:p w14:paraId="0D7BF159" w14:textId="77777777" w:rsidR="00A6724A" w:rsidRDefault="00A6724A"/>
    <w:p w14:paraId="66E69EE6" w14:textId="77777777" w:rsidR="00A6724A" w:rsidRDefault="00A6724A"/>
    <w:p w14:paraId="386AC6E8" w14:textId="77777777" w:rsidR="00A6724A" w:rsidRDefault="00A6724A"/>
    <w:p w14:paraId="735D7497" w14:textId="77777777" w:rsidR="00A6724A" w:rsidRDefault="000862E2">
      <w:pPr>
        <w:pStyle w:val="10"/>
        <w:spacing w:after="200"/>
        <w:jc w:val="center"/>
      </w:pPr>
      <w:r>
        <w:t>校园二手交易系统</w:t>
      </w:r>
    </w:p>
    <w:p w14:paraId="773F75DA" w14:textId="013EBF89" w:rsidR="00BD3CD9" w:rsidRPr="00BD3CD9" w:rsidRDefault="000862E2" w:rsidP="00BD3CD9">
      <w:pPr>
        <w:pStyle w:val="af6"/>
        <w:spacing w:after="1600"/>
        <w:rPr>
          <w:rFonts w:ascii="Arial" w:hAnsi="Arial"/>
          <w:color w:val="000000"/>
          <w:sz w:val="40"/>
        </w:rPr>
      </w:pPr>
      <w:r>
        <w:rPr>
          <w:rFonts w:ascii="Arial" w:hAnsi="Arial"/>
          <w:color w:val="000000"/>
          <w:sz w:val="40"/>
        </w:rPr>
        <w:t>系统需求分析文档</w:t>
      </w:r>
    </w:p>
    <w:p w14:paraId="2CE459B4" w14:textId="24C989F7" w:rsidR="00603540" w:rsidRDefault="00603540" w:rsidP="001F23C8">
      <w:pPr>
        <w:pStyle w:val="af6"/>
      </w:pPr>
      <w:r>
        <w:rPr>
          <w:rFonts w:hint="eastAsia"/>
        </w:rPr>
        <w:t xml:space="preserve">2451785 </w:t>
      </w:r>
      <w:r>
        <w:rPr>
          <w:rFonts w:hint="eastAsia"/>
        </w:rPr>
        <w:t>马锦浩</w:t>
      </w:r>
    </w:p>
    <w:p w14:paraId="3A222E39" w14:textId="6EE3AB80" w:rsidR="001F23C8" w:rsidRDefault="001F23C8" w:rsidP="001F23C8">
      <w:pPr>
        <w:pStyle w:val="af6"/>
      </w:pPr>
      <w:r>
        <w:rPr>
          <w:rFonts w:hint="eastAsia"/>
        </w:rPr>
        <w:t xml:space="preserve">2450984 </w:t>
      </w:r>
      <w:r>
        <w:rPr>
          <w:rFonts w:hint="eastAsia"/>
        </w:rPr>
        <w:t>王</w:t>
      </w:r>
      <w:r w:rsidR="009869FC">
        <w:rPr>
          <w:rFonts w:hint="eastAsia"/>
        </w:rPr>
        <w:t>婧</w:t>
      </w:r>
      <w:r>
        <w:rPr>
          <w:rFonts w:hint="eastAsia"/>
        </w:rPr>
        <w:t>雯</w:t>
      </w:r>
      <w:r>
        <w:rPr>
          <w:rFonts w:hint="eastAsia"/>
        </w:rPr>
        <w:t xml:space="preserve"> </w:t>
      </w:r>
    </w:p>
    <w:p w14:paraId="4C5417B3" w14:textId="35CA7716" w:rsidR="001F23C8" w:rsidRDefault="001F23C8" w:rsidP="001F23C8">
      <w:pPr>
        <w:pStyle w:val="af6"/>
      </w:pPr>
      <w:r>
        <w:rPr>
          <w:rFonts w:hint="eastAsia"/>
        </w:rPr>
        <w:t xml:space="preserve">2451312 </w:t>
      </w:r>
      <w:r>
        <w:rPr>
          <w:rFonts w:hint="eastAsia"/>
        </w:rPr>
        <w:t>郑涵月</w:t>
      </w:r>
    </w:p>
    <w:p w14:paraId="511E0372" w14:textId="665824A1" w:rsidR="001F23C8" w:rsidRDefault="001F23C8" w:rsidP="001F23C8">
      <w:pPr>
        <w:pStyle w:val="af6"/>
      </w:pPr>
      <w:r>
        <w:rPr>
          <w:rFonts w:hint="eastAsia"/>
        </w:rPr>
        <w:t xml:space="preserve">2451509 </w:t>
      </w:r>
      <w:r>
        <w:rPr>
          <w:rFonts w:hint="eastAsia"/>
        </w:rPr>
        <w:t>龚滢蓉</w:t>
      </w:r>
    </w:p>
    <w:p w14:paraId="077708F4" w14:textId="19DAFC46" w:rsidR="001F23C8" w:rsidRDefault="001F23C8" w:rsidP="001F23C8">
      <w:pPr>
        <w:pStyle w:val="af6"/>
      </w:pPr>
      <w:r>
        <w:rPr>
          <w:rFonts w:hint="eastAsia"/>
        </w:rPr>
        <w:t xml:space="preserve">2453192 </w:t>
      </w:r>
      <w:r>
        <w:rPr>
          <w:rFonts w:hint="eastAsia"/>
        </w:rPr>
        <w:t>李灏文</w:t>
      </w:r>
    </w:p>
    <w:p w14:paraId="7C9F38A0" w14:textId="4A94B879" w:rsidR="001F23C8" w:rsidRDefault="001F23C8" w:rsidP="001F23C8">
      <w:pPr>
        <w:pStyle w:val="af6"/>
      </w:pPr>
      <w:r>
        <w:rPr>
          <w:rFonts w:hint="eastAsia"/>
        </w:rPr>
        <w:t xml:space="preserve">2454067 </w:t>
      </w:r>
      <w:r>
        <w:rPr>
          <w:rFonts w:hint="eastAsia"/>
        </w:rPr>
        <w:t>韩钰</w:t>
      </w:r>
    </w:p>
    <w:p w14:paraId="034C56FA" w14:textId="5FBB4842" w:rsidR="001F23C8" w:rsidRDefault="001F23C8" w:rsidP="001F23C8">
      <w:pPr>
        <w:pStyle w:val="af6"/>
      </w:pPr>
      <w:r>
        <w:rPr>
          <w:rFonts w:hint="eastAsia"/>
        </w:rPr>
        <w:t xml:space="preserve">2452499 </w:t>
      </w:r>
      <w:r>
        <w:rPr>
          <w:rFonts w:hint="eastAsia"/>
        </w:rPr>
        <w:t>徐雨翔</w:t>
      </w:r>
    </w:p>
    <w:p w14:paraId="22B16A3F" w14:textId="7A57711F" w:rsidR="001F23C8" w:rsidRDefault="001F23C8" w:rsidP="001F23C8">
      <w:pPr>
        <w:pStyle w:val="af6"/>
      </w:pPr>
      <w:r>
        <w:rPr>
          <w:rFonts w:hint="eastAsia"/>
        </w:rPr>
        <w:t xml:space="preserve">2452292 </w:t>
      </w:r>
      <w:r>
        <w:rPr>
          <w:rFonts w:hint="eastAsia"/>
        </w:rPr>
        <w:t>付艺豪</w:t>
      </w:r>
    </w:p>
    <w:p w14:paraId="0B45B9ED" w14:textId="58B7EBD6" w:rsidR="001F23C8" w:rsidRDefault="001F23C8" w:rsidP="001F23C8">
      <w:pPr>
        <w:pStyle w:val="af6"/>
      </w:pPr>
      <w:r>
        <w:rPr>
          <w:rFonts w:hint="eastAsia"/>
        </w:rPr>
        <w:t xml:space="preserve">2452502 </w:t>
      </w:r>
      <w:r>
        <w:rPr>
          <w:rFonts w:hint="eastAsia"/>
        </w:rPr>
        <w:t>孙一琦</w:t>
      </w:r>
    </w:p>
    <w:p w14:paraId="0CFA64B6" w14:textId="00EBE921" w:rsidR="001F23C8" w:rsidRDefault="001F23C8" w:rsidP="001F23C8">
      <w:pPr>
        <w:pStyle w:val="af6"/>
      </w:pPr>
      <w:r>
        <w:rPr>
          <w:rFonts w:hint="eastAsia"/>
        </w:rPr>
        <w:t xml:space="preserve">2452016 </w:t>
      </w:r>
      <w:r>
        <w:rPr>
          <w:rFonts w:hint="eastAsia"/>
        </w:rPr>
        <w:t>雍致鸣</w:t>
      </w:r>
    </w:p>
    <w:p w14:paraId="2173FC85" w14:textId="77777777" w:rsidR="001F23C8" w:rsidRDefault="001F23C8" w:rsidP="001F23C8">
      <w:pPr>
        <w:pStyle w:val="af6"/>
      </w:pPr>
    </w:p>
    <w:p w14:paraId="7FEF2F8C" w14:textId="1650E762" w:rsidR="001F23C8" w:rsidRPr="001F23C8" w:rsidRDefault="001F23C8" w:rsidP="001F23C8">
      <w:pPr>
        <w:pStyle w:val="af4"/>
        <w:ind w:firstLine="420"/>
        <w:sectPr w:rsidR="001F23C8" w:rsidRPr="001F23C8">
          <w:headerReference w:type="default" r:id="rId7"/>
          <w:footerReference w:type="default" r:id="rId8"/>
          <w:pgSz w:w="11906" w:h="16838"/>
          <w:pgMar w:top="1134" w:right="1134" w:bottom="850" w:left="1417" w:header="850" w:footer="850" w:gutter="0"/>
          <w:pgNumType w:start="1"/>
          <w:cols w:space="720"/>
          <w:docGrid w:type="lines" w:linePitch="312"/>
        </w:sectPr>
      </w:pPr>
    </w:p>
    <w:p w14:paraId="16001A47" w14:textId="77777777" w:rsidR="00A6724A" w:rsidRDefault="000862E2">
      <w:pPr>
        <w:pStyle w:val="af6"/>
        <w:spacing w:after="360"/>
      </w:pPr>
      <w:r>
        <w:rPr>
          <w:rFonts w:ascii="Arial" w:hAnsi="Arial"/>
          <w:color w:val="000000"/>
          <w:sz w:val="40"/>
        </w:rPr>
        <w:lastRenderedPageBreak/>
        <w:t>目</w:t>
      </w:r>
      <w:r>
        <w:rPr>
          <w:rFonts w:ascii="Arial" w:hAnsi="Arial"/>
          <w:color w:val="000000"/>
          <w:sz w:val="40"/>
        </w:rPr>
        <w:t xml:space="preserve">  </w:t>
      </w:r>
      <w:r>
        <w:rPr>
          <w:rFonts w:ascii="Arial" w:hAnsi="Arial"/>
          <w:color w:val="000000"/>
          <w:sz w:val="40"/>
        </w:rPr>
        <w:t>录</w:t>
      </w:r>
    </w:p>
    <w:p w14:paraId="018C0419" w14:textId="02BD740D" w:rsidR="00090B8F" w:rsidRDefault="000862E2">
      <w:pPr>
        <w:pStyle w:val="TOC1"/>
        <w:rPr>
          <w:rFonts w:ascii="等线" w:eastAsia="等线" w:hAnsi="等线" w:hint="eastAsia"/>
          <w:b w:val="0"/>
          <w:bCs w:val="0"/>
          <w:caps w:val="0"/>
          <w:noProof/>
          <w:kern w:val="2"/>
          <w:sz w:val="22"/>
          <w:szCs w:val="24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787062" w:history="1">
        <w:r w:rsidR="00090B8F" w:rsidRPr="00FE602A">
          <w:rPr>
            <w:rStyle w:val="af2"/>
            <w:rFonts w:ascii="Arial" w:eastAsia="黑体" w:hAnsi="Arial"/>
            <w:noProof/>
          </w:rPr>
          <w:t>1.</w:t>
        </w:r>
        <w:r w:rsidR="00090B8F">
          <w:rPr>
            <w:rFonts w:ascii="等线" w:eastAsia="等线" w:hAnsi="等线" w:hint="eastAsia"/>
            <w:b w:val="0"/>
            <w:bCs w:val="0"/>
            <w:caps w:val="0"/>
            <w:noProof/>
            <w:kern w:val="2"/>
            <w:sz w:val="22"/>
            <w:szCs w:val="24"/>
          </w:rPr>
          <w:tab/>
        </w:r>
        <w:r w:rsidR="00090B8F" w:rsidRPr="00FE602A">
          <w:rPr>
            <w:rStyle w:val="af2"/>
            <w:rFonts w:ascii="Arial" w:eastAsia="黑体" w:hAnsi="Arial"/>
            <w:noProof/>
          </w:rPr>
          <w:t>系统需求概述</w:t>
        </w:r>
        <w:r w:rsidR="00090B8F">
          <w:rPr>
            <w:rFonts w:hint="eastAsia"/>
            <w:noProof/>
            <w:webHidden/>
          </w:rPr>
          <w:tab/>
        </w:r>
        <w:r w:rsidR="00090B8F">
          <w:rPr>
            <w:rFonts w:hint="eastAsia"/>
            <w:noProof/>
            <w:webHidden/>
          </w:rPr>
          <w:fldChar w:fldCharType="begin"/>
        </w:r>
        <w:r w:rsidR="00090B8F">
          <w:rPr>
            <w:rFonts w:hint="eastAsia"/>
            <w:noProof/>
            <w:webHidden/>
          </w:rPr>
          <w:instrText xml:space="preserve"> </w:instrText>
        </w:r>
        <w:r w:rsidR="00090B8F">
          <w:rPr>
            <w:noProof/>
            <w:webHidden/>
          </w:rPr>
          <w:instrText>PAGEREF _Toc239787062 \h</w:instrText>
        </w:r>
        <w:r w:rsidR="00090B8F">
          <w:rPr>
            <w:rFonts w:hint="eastAsia"/>
            <w:noProof/>
            <w:webHidden/>
          </w:rPr>
          <w:instrText xml:space="preserve"> </w:instrText>
        </w:r>
        <w:r w:rsidR="00090B8F">
          <w:rPr>
            <w:rFonts w:hint="eastAsia"/>
            <w:noProof/>
            <w:webHidden/>
          </w:rPr>
        </w:r>
        <w:r w:rsidR="00090B8F">
          <w:rPr>
            <w:rFonts w:hint="eastAsia"/>
            <w:noProof/>
            <w:webHidden/>
          </w:rPr>
          <w:fldChar w:fldCharType="separate"/>
        </w:r>
        <w:r w:rsidR="00090B8F">
          <w:rPr>
            <w:noProof/>
            <w:webHidden/>
          </w:rPr>
          <w:t>1</w:t>
        </w:r>
        <w:r w:rsidR="00090B8F">
          <w:rPr>
            <w:rFonts w:hint="eastAsia"/>
            <w:noProof/>
            <w:webHidden/>
          </w:rPr>
          <w:fldChar w:fldCharType="end"/>
        </w:r>
      </w:hyperlink>
    </w:p>
    <w:p w14:paraId="7385DB77" w14:textId="2E466E81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3" w:history="1">
        <w:r w:rsidRPr="00FE602A">
          <w:rPr>
            <w:rStyle w:val="af2"/>
            <w:rFonts w:eastAsia="黑体"/>
            <w:noProof/>
          </w:rPr>
          <w:t>1.1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系统功能性需求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160C3" w14:textId="207CFE1A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4" w:history="1">
        <w:r w:rsidRPr="00FE602A">
          <w:rPr>
            <w:rStyle w:val="af2"/>
            <w:rFonts w:eastAsia="黑体"/>
            <w:noProof/>
          </w:rPr>
          <w:t>1.2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系统非功能性需求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9F9DE" w14:textId="36DD6274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5" w:history="1">
        <w:r w:rsidRPr="00FE602A">
          <w:rPr>
            <w:rStyle w:val="af2"/>
            <w:rFonts w:eastAsia="黑体"/>
            <w:noProof/>
          </w:rPr>
          <w:t>1.3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文档组织结构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3C28C" w14:textId="132D661A" w:rsidR="00090B8F" w:rsidRDefault="00090B8F">
      <w:pPr>
        <w:pStyle w:val="TOC1"/>
        <w:rPr>
          <w:rFonts w:ascii="等线" w:eastAsia="等线" w:hAnsi="等线" w:hint="eastAsia"/>
          <w:b w:val="0"/>
          <w:bCs w:val="0"/>
          <w:caps w:val="0"/>
          <w:noProof/>
          <w:kern w:val="2"/>
          <w:sz w:val="22"/>
          <w:szCs w:val="24"/>
        </w:rPr>
      </w:pPr>
      <w:hyperlink w:anchor="_Toc239787066" w:history="1">
        <w:r w:rsidRPr="00FE602A">
          <w:rPr>
            <w:rStyle w:val="af2"/>
            <w:rFonts w:ascii="Arial" w:eastAsia="黑体" w:hAnsi="Arial"/>
            <w:noProof/>
          </w:rPr>
          <w:t>2.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ascii="Arial" w:eastAsia="黑体" w:hAnsi="Arial"/>
            <w:noProof/>
          </w:rPr>
          <w:t>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2B22F0" w14:textId="16669EA1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7" w:history="1">
        <w:r w:rsidRPr="00FE602A">
          <w:rPr>
            <w:rStyle w:val="af2"/>
            <w:rFonts w:eastAsia="黑体"/>
            <w:noProof/>
          </w:rPr>
          <w:t>2.1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参与者与系统边界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8463A" w14:textId="2C896E78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8" w:history="1">
        <w:r w:rsidRPr="00FE602A">
          <w:rPr>
            <w:rStyle w:val="af2"/>
            <w:rFonts w:eastAsia="黑体"/>
            <w:noProof/>
          </w:rPr>
          <w:t>2.2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系统总体用例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AEE45" w14:textId="07D5C0F8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69" w:history="1">
        <w:r w:rsidRPr="00FE602A">
          <w:rPr>
            <w:rStyle w:val="af2"/>
            <w:rFonts w:eastAsia="黑体"/>
            <w:noProof/>
          </w:rPr>
          <w:t>2.3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账号与学生认证用例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F3A6AF" w14:textId="164616DF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0" w:history="1">
        <w:r w:rsidRPr="00FE602A">
          <w:rPr>
            <w:rStyle w:val="af2"/>
            <w:rFonts w:eastAsia="黑体"/>
            <w:noProof/>
          </w:rPr>
          <w:t>2.4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商品浏览与商品管理用例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E4457" w14:textId="7BBE94DE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1" w:history="1">
        <w:r w:rsidRPr="00FE602A">
          <w:rPr>
            <w:rStyle w:val="af2"/>
            <w:rFonts w:eastAsia="黑体"/>
            <w:noProof/>
          </w:rPr>
          <w:t>2.5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议价订单与面交用例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A0A35B" w14:textId="20762AE5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2" w:history="1">
        <w:r w:rsidRPr="00FE602A">
          <w:rPr>
            <w:rStyle w:val="af2"/>
            <w:rFonts w:eastAsia="黑体"/>
            <w:noProof/>
          </w:rPr>
          <w:t>2.6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沟通评价与举报用例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A7CD86" w14:textId="063FB86D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3" w:history="1">
        <w:r w:rsidRPr="00FE602A">
          <w:rPr>
            <w:rStyle w:val="af2"/>
            <w:rFonts w:eastAsia="黑体"/>
            <w:noProof/>
          </w:rPr>
          <w:t>2.7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后台治理与帮助服务用例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46412" w14:textId="7E0DF05D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4" w:history="1">
        <w:r w:rsidRPr="00FE602A">
          <w:rPr>
            <w:rStyle w:val="af2"/>
            <w:rFonts w:eastAsia="黑体"/>
            <w:noProof/>
          </w:rPr>
          <w:t>2.8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关键业务规则汇总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FF0F0" w14:textId="48462B42" w:rsidR="00090B8F" w:rsidRDefault="00090B8F">
      <w:pPr>
        <w:pStyle w:val="TOC1"/>
        <w:rPr>
          <w:rFonts w:ascii="等线" w:eastAsia="等线" w:hAnsi="等线" w:hint="eastAsia"/>
          <w:b w:val="0"/>
          <w:bCs w:val="0"/>
          <w:caps w:val="0"/>
          <w:noProof/>
          <w:kern w:val="2"/>
          <w:sz w:val="22"/>
          <w:szCs w:val="24"/>
        </w:rPr>
      </w:pPr>
      <w:hyperlink w:anchor="_Toc239787075" w:history="1">
        <w:r w:rsidRPr="00FE602A">
          <w:rPr>
            <w:rStyle w:val="af2"/>
            <w:rFonts w:ascii="Arial" w:eastAsia="黑体" w:hAnsi="Arial"/>
            <w:noProof/>
          </w:rPr>
          <w:t>3.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ascii="Arial" w:eastAsia="黑体" w:hAnsi="Arial"/>
            <w:noProof/>
          </w:rPr>
          <w:t>数据与接口需求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CAFE54" w14:textId="74A9CBB7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6" w:history="1">
        <w:r w:rsidRPr="00FE602A">
          <w:rPr>
            <w:rStyle w:val="af2"/>
            <w:rFonts w:eastAsia="黑体"/>
            <w:noProof/>
          </w:rPr>
          <w:t>3.1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核心数据对象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BBFDF" w14:textId="60B4B9D7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7" w:history="1">
        <w:r w:rsidRPr="00FE602A">
          <w:rPr>
            <w:rStyle w:val="af2"/>
            <w:rFonts w:eastAsia="黑体"/>
            <w:noProof/>
          </w:rPr>
          <w:t>3.2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数据状态与事务一致性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4CA24E" w14:textId="0CE99F95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8" w:history="1">
        <w:r w:rsidRPr="00FE602A">
          <w:rPr>
            <w:rStyle w:val="af2"/>
            <w:rFonts w:eastAsia="黑体"/>
            <w:noProof/>
          </w:rPr>
          <w:t>3.3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用户界面需求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FB7171" w14:textId="66C1649C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79" w:history="1">
        <w:r w:rsidRPr="00FE602A">
          <w:rPr>
            <w:rStyle w:val="af2"/>
            <w:rFonts w:eastAsia="黑体"/>
            <w:noProof/>
          </w:rPr>
          <w:t>3.4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软件接口需求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3BAD20" w14:textId="6D1A5503" w:rsidR="00090B8F" w:rsidRDefault="00090B8F">
      <w:pPr>
        <w:pStyle w:val="TOC2"/>
        <w:tabs>
          <w:tab w:val="left" w:pos="720"/>
          <w:tab w:val="right" w:leader="dot" w:pos="9345"/>
        </w:tabs>
        <w:rPr>
          <w:rFonts w:ascii="等线" w:eastAsia="等线" w:hAnsi="等线" w:hint="eastAsia"/>
          <w:smallCaps w:val="0"/>
          <w:noProof/>
          <w:kern w:val="2"/>
          <w:sz w:val="22"/>
          <w:szCs w:val="24"/>
        </w:rPr>
      </w:pPr>
      <w:hyperlink w:anchor="_Toc239787080" w:history="1">
        <w:r w:rsidRPr="00FE602A">
          <w:rPr>
            <w:rStyle w:val="af2"/>
            <w:rFonts w:eastAsia="黑体"/>
            <w:noProof/>
          </w:rPr>
          <w:t>3.5</w:t>
        </w:r>
        <w:r>
          <w:rPr>
            <w:rFonts w:ascii="等线" w:eastAsia="等线" w:hAnsi="等线" w:hint="eastAsia"/>
            <w:small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eastAsia="黑体"/>
            <w:noProof/>
          </w:rPr>
          <w:t>运行环境与约束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6DC62" w14:textId="7169DDFE" w:rsidR="00090B8F" w:rsidRDefault="00090B8F">
      <w:pPr>
        <w:pStyle w:val="TOC1"/>
        <w:tabs>
          <w:tab w:val="left" w:pos="960"/>
        </w:tabs>
        <w:rPr>
          <w:rFonts w:ascii="等线" w:eastAsia="等线" w:hAnsi="等线" w:hint="eastAsia"/>
          <w:b w:val="0"/>
          <w:bCs w:val="0"/>
          <w:caps w:val="0"/>
          <w:noProof/>
          <w:kern w:val="2"/>
          <w:sz w:val="22"/>
          <w:szCs w:val="24"/>
        </w:rPr>
      </w:pPr>
      <w:hyperlink w:anchor="_Toc239787085" w:history="1">
        <w:r w:rsidRPr="00FE602A">
          <w:rPr>
            <w:rStyle w:val="af2"/>
            <w:rFonts w:ascii="Arial" w:eastAsia="黑体" w:hAnsi="Arial"/>
            <w:noProof/>
          </w:rPr>
          <w:t>附录</w:t>
        </w:r>
        <w:r w:rsidRPr="00FE602A">
          <w:rPr>
            <w:rStyle w:val="af2"/>
            <w:rFonts w:ascii="Arial" w:eastAsia="黑体" w:hAnsi="Arial"/>
            <w:noProof/>
          </w:rPr>
          <w:t>A.</w:t>
        </w:r>
        <w:r>
          <w:rPr>
            <w:rFonts w:ascii="等线" w:eastAsia="等线" w:hAnsi="等线" w:hint="eastAsia"/>
            <w:b w:val="0"/>
            <w:bCs w:val="0"/>
            <w:caps w:val="0"/>
            <w:noProof/>
            <w:kern w:val="2"/>
            <w:sz w:val="22"/>
            <w:szCs w:val="24"/>
          </w:rPr>
          <w:tab/>
        </w:r>
        <w:r w:rsidRPr="00FE602A">
          <w:rPr>
            <w:rStyle w:val="af2"/>
            <w:rFonts w:ascii="Arial" w:eastAsia="黑体" w:hAnsi="Arial"/>
            <w:noProof/>
          </w:rPr>
          <w:t>图表索引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_Toc239787085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0D374" w14:textId="0D11863A" w:rsidR="00A6724A" w:rsidRDefault="000862E2">
      <w:r>
        <w:fldChar w:fldCharType="end"/>
      </w:r>
    </w:p>
    <w:p w14:paraId="33DCC17D" w14:textId="77777777" w:rsidR="00A6724A" w:rsidRDefault="00A6724A">
      <w:pPr>
        <w:sectPr w:rsidR="00A6724A">
          <w:headerReference w:type="default" r:id="rId9"/>
          <w:footerReference w:type="default" r:id="rId10"/>
          <w:pgSz w:w="11906" w:h="16838"/>
          <w:pgMar w:top="1134" w:right="1134" w:bottom="850" w:left="1417" w:header="850" w:footer="850" w:gutter="0"/>
          <w:pgNumType w:fmt="upperRoman" w:start="1"/>
          <w:cols w:space="720"/>
          <w:docGrid w:type="lines" w:linePitch="312"/>
        </w:sectPr>
      </w:pPr>
    </w:p>
    <w:p w14:paraId="36F7A2AA" w14:textId="77777777" w:rsidR="00A6724A" w:rsidRDefault="000862E2">
      <w:pPr>
        <w:pStyle w:val="1"/>
      </w:pPr>
      <w:bookmarkStart w:id="0" w:name="_Toc239787062"/>
      <w:r>
        <w:rPr>
          <w:rFonts w:ascii="Arial" w:eastAsia="黑体" w:hAnsi="Arial"/>
          <w:color w:val="000000"/>
        </w:rPr>
        <w:lastRenderedPageBreak/>
        <w:t>系统需求概述</w:t>
      </w:r>
      <w:bookmarkEnd w:id="0"/>
    </w:p>
    <w:p w14:paraId="55282DD2" w14:textId="77777777" w:rsidR="00A6724A" w:rsidRDefault="000862E2">
      <w:pPr>
        <w:pStyle w:val="af4"/>
        <w:spacing w:after="80"/>
        <w:ind w:firstLine="420"/>
      </w:pPr>
      <w:r>
        <w:t>校园二手交易系统面向校内闲置物品流转场景，为学生提供从商品发布、检索、沟通、议价、下单、线下面交到交易评价的闭环服务，并为管理员提供学生认证、商品审核、举报处置、用户治理、公告发布和审计追踪能力。系统的核心目标是在校园身份约束下提高交易信息的可信度，降低沟通和履约成本，并通过数据库事务、状态约束和审计机制保障交易过程可追踪。</w:t>
      </w:r>
    </w:p>
    <w:p w14:paraId="0172B7DF" w14:textId="77777777" w:rsidR="00A6724A" w:rsidRDefault="000862E2">
      <w:pPr>
        <w:pStyle w:val="2"/>
      </w:pPr>
      <w:bookmarkStart w:id="1" w:name="_Toc239787063"/>
      <w:r>
        <w:rPr>
          <w:rFonts w:eastAsia="黑体"/>
          <w:color w:val="000000"/>
        </w:rPr>
        <w:t>系统功能性需求</w:t>
      </w:r>
      <w:bookmarkEnd w:id="1"/>
    </w:p>
    <w:p w14:paraId="29048CAD" w14:textId="71C7612F" w:rsidR="00A6724A" w:rsidRDefault="000862E2">
      <w:pPr>
        <w:pStyle w:val="af4"/>
        <w:spacing w:after="80"/>
        <w:ind w:firstLine="420"/>
      </w:pPr>
      <w:r>
        <w:t>系统功能性需求按照账号与身份、商品、交易、沟通与信用、平台治理五个业务域组织。</w:t>
      </w:r>
    </w:p>
    <w:p w14:paraId="2E959833" w14:textId="77777777" w:rsidR="00A6724A" w:rsidRDefault="000862E2">
      <w:pPr>
        <w:pStyle w:val="a5"/>
        <w:keepNext/>
        <w:jc w:val="center"/>
      </w:pPr>
      <w:r>
        <w:t>表</w:t>
      </w:r>
      <w:r>
        <w:t xml:space="preserve"> 1-1 </w:t>
      </w:r>
      <w:r>
        <w:t>功能性需求清单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020"/>
        <w:gridCol w:w="1928"/>
        <w:gridCol w:w="1701"/>
        <w:gridCol w:w="4706"/>
      </w:tblGrid>
      <w:tr w:rsidR="00A6724A" w14:paraId="3DA49321" w14:textId="77777777" w:rsidTr="00FD545F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CA938" w14:textId="77777777" w:rsidR="00A6724A" w:rsidRDefault="000862E2">
            <w:pPr>
              <w:spacing w:line="276" w:lineRule="auto"/>
              <w:jc w:val="center"/>
            </w:pPr>
            <w:bookmarkStart w:id="2" w:name="table1_1"/>
            <w:r>
              <w:rPr>
                <w:rFonts w:ascii="Times New Roman"/>
                <w:b/>
                <w:color w:val="000000"/>
                <w:sz w:val="17"/>
              </w:rPr>
              <w:t>编号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48C8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需求名称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F8AE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参与者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0AFC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需求说明</w:t>
            </w:r>
          </w:p>
        </w:tc>
      </w:tr>
      <w:tr w:rsidR="00A6724A" w14:paraId="7C3B2D87" w14:textId="77777777" w:rsidTr="00FD545F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D1C0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9E80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用户注册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63AB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75BD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用户填写用户名、密码、学号等信息完成注册；系统校验用户名和学号唯一性并建立账户。</w:t>
            </w:r>
          </w:p>
        </w:tc>
      </w:tr>
      <w:tr w:rsidR="00A6724A" w14:paraId="2C7BB5BC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E9FD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792A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用户登录与身份认证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2522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注册用户、管理员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5BC0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支持用户名或学号登录；校验密码与账号状态，封禁用户拒绝登录，成功后签发访问令牌。</w:t>
            </w:r>
          </w:p>
        </w:tc>
      </w:tr>
      <w:tr w:rsidR="00A6724A" w14:paraId="7B7513C1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80D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DDFF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学生实名认证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6D5B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注册用户、管理员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26B8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存储学号、真实姓名、学院和认证状态，与用户一对一关联；管理员审核通过或拒绝。</w:t>
            </w:r>
          </w:p>
        </w:tc>
      </w:tr>
      <w:tr w:rsidR="00A6724A" w14:paraId="0322D3DB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3C5E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C133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个人资料及头像维护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B3A0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E8FE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修改昵称、手机、邮箱和头像等个人资料。</w:t>
            </w:r>
          </w:p>
        </w:tc>
      </w:tr>
      <w:tr w:rsidR="00A6724A" w14:paraId="4356E178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62A9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FR-05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D896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发布商品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D000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6A43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填写标题、描述、分类、价格、成色并上传图片；发布后进入待审核状态。</w:t>
            </w:r>
          </w:p>
        </w:tc>
      </w:tr>
      <w:tr w:rsidR="00A6724A" w14:paraId="61CCC95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48C5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9A87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编辑商品和重新上架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0F7F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54F3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修改本人商品信息；已审核商品编辑或重新上架后再次提交审核。</w:t>
            </w:r>
          </w:p>
        </w:tc>
      </w:tr>
      <w:tr w:rsidR="00A6724A" w14:paraId="51A4B75D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42E8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FR-07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A8FF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商品图片维护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0FDA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F8EC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支持图片上传、商品绑定、多图排序和删除；删除商品时同步处理关联图片。</w:t>
            </w:r>
          </w:p>
        </w:tc>
      </w:tr>
      <w:tr w:rsidR="00A6724A" w14:paraId="213B1FC1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B538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FR-08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0861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商品下架或删除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3DEB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卖家、管理员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4EB1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按权限下架或删除商品；下架后停止公开展示，管理员操作记录审计日志。</w:t>
            </w:r>
          </w:p>
        </w:tc>
      </w:tr>
      <w:tr w:rsidR="00A6724A" w14:paraId="31E9C96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DFF8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FR-09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01A9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管理员审核商品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99A3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E8ED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查看待审商品，执行通过或拒绝并记录审核结果和原因。</w:t>
            </w:r>
          </w:p>
        </w:tc>
      </w:tr>
      <w:tr w:rsidR="00A6724A" w14:paraId="7B5039AC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080A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5949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分类和关键词搜索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3193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访客、注册用户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A0B4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按分类、标题、描述等条件检索已审核商品。</w:t>
            </w:r>
          </w:p>
        </w:tc>
      </w:tr>
      <w:tr w:rsidR="00A6724A" w14:paraId="48B7042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17E3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49C4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组合筛选与排序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C8A3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访客、注册用户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F36D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按价格区间、发布时间、成色、热度等条件组合筛选和排序。</w:t>
            </w:r>
          </w:p>
        </w:tc>
      </w:tr>
      <w:tr w:rsidR="00A6724A" w14:paraId="21264794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6712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lastRenderedPageBreak/>
              <w:t>FR-12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EE49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商品详情展示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45A6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访客、注册用户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C402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展示商品信息、图片、卖家信用、认证状态、收藏数和浏览量。</w:t>
            </w:r>
          </w:p>
        </w:tc>
      </w:tr>
      <w:tr w:rsidR="00A6724A" w14:paraId="62C0F00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4B4B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5699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浏览量与热度统计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04D3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系统、管理员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E6FB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访问商品详情时原子增加浏览量，并为热门商品和后台统计提供数据。</w:t>
            </w:r>
          </w:p>
        </w:tc>
      </w:tr>
      <w:tr w:rsidR="00A6724A" w14:paraId="782D608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47AD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90BC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收藏商品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4C4C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ED6A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添加、取消和查询收藏；同一用户不得重复收藏同一商品。</w:t>
            </w:r>
          </w:p>
        </w:tc>
      </w:tr>
      <w:tr w:rsidR="00A6724A" w14:paraId="6D96A1B1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D7DD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FR-15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1E77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买家出价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8AC6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A908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对在售商品发起不高于原价的报价并查看议价状态。</w:t>
            </w:r>
          </w:p>
        </w:tc>
      </w:tr>
      <w:tr w:rsidR="00A6724A" w14:paraId="3EEBCF3B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5F4A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8173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卖家接受、拒绝或还价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F83A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卖家、买家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B76D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卖家接受、拒绝或提出还价；买家可接受、拒绝或继续报价。</w:t>
            </w:r>
          </w:p>
        </w:tc>
      </w:tr>
      <w:tr w:rsidR="00A6724A" w14:paraId="62370F20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9E73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FR-17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73E0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商品私信沟通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497A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A78B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围绕商品建立唯一会话，发送消息、标记已读并统计未读消息。</w:t>
            </w:r>
          </w:p>
        </w:tc>
      </w:tr>
      <w:tr w:rsidR="00A6724A" w14:paraId="2D809836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C335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FR-18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B507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生成交易订单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1C2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3069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写入商品、买家、卖家、最终成交价和订单状态等信息。</w:t>
            </w:r>
          </w:p>
        </w:tc>
      </w:tr>
      <w:tr w:rsidR="00A6724A" w14:paraId="231631BF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C22D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FR-19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24A8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防止重复成交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3145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系统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0E10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下单时锁定商品并校验购买资格，保证同一商品同时只有一笔有效订单。</w:t>
            </w:r>
          </w:p>
        </w:tc>
      </w:tr>
      <w:tr w:rsidR="00A6724A" w14:paraId="08959857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F42A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BF6F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取消订单并释放商品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DA7A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5E0F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在允许阶段取消订单，并恢复商品状态、关闭或取消关联预约。</w:t>
            </w:r>
          </w:p>
        </w:tc>
      </w:tr>
      <w:tr w:rsidR="00A6724A" w14:paraId="52EB637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2054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0DC5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订单列表与详情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2D3E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买家、卖家、管理员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7D88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区分买入和卖出订单，展示商品、交易双方、成交价、面交及评价状态。</w:t>
            </w:r>
          </w:p>
        </w:tc>
      </w:tr>
      <w:tr w:rsidR="00A6724A" w14:paraId="7B9EDE46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4196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EAB2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预约面交时间地点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9D0B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9B20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为订单约定线下面交时间和地点，生成一单一预约及确认码。</w:t>
            </w:r>
          </w:p>
        </w:tc>
      </w:tr>
      <w:tr w:rsidR="00A6724A" w14:paraId="4881AB53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224A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60DC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面交确认码校验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BCB6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74A7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核验面交确认码；错误时不改变状态，正确时进入完成流程。</w:t>
            </w:r>
          </w:p>
        </w:tc>
      </w:tr>
      <w:tr w:rsidR="00A6724A" w14:paraId="6BECDF1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66A0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EE82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确认交易完成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C4CC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买家、卖家、系统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A1B7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将预约和订单更新为已完成，并将商品更新为已售出。</w:t>
            </w:r>
          </w:p>
        </w:tc>
      </w:tr>
      <w:tr w:rsidR="00A6724A" w14:paraId="7241A036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7C2E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FR-25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C3B3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双向评价与信用分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92C4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买家、卖家、系统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3DA7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完成订单后双方互评，限制重复评价，并根据成交和评分规则更新信用分。</w:t>
            </w:r>
          </w:p>
        </w:tc>
      </w:tr>
      <w:tr w:rsidR="00A6724A" w14:paraId="44AF98DC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C22C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E897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举报商品、用户或订单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BEF3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注册用户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52D8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选择商品、用户或订单作为唯一举报目标并填写举报原因。</w:t>
            </w:r>
          </w:p>
        </w:tc>
      </w:tr>
      <w:tr w:rsidR="00A6724A" w14:paraId="0F56A03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8187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FR-27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EB62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管理员处理举报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F408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C2C2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处理或驳回举报，记录审核日志，可联动下架商品或封禁用户。</w:t>
            </w:r>
          </w:p>
        </w:tc>
      </w:tr>
      <w:tr w:rsidR="00A6724A" w14:paraId="7CE4256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D6C4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FR-28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F6A6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用户封禁与解禁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2F63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CB0B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封禁时下架该用户在售商品；支持解禁并记录审计日志。</w:t>
            </w:r>
          </w:p>
        </w:tc>
      </w:tr>
      <w:tr w:rsidR="00A6724A" w14:paraId="67FB6610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B16B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FR-29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241F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公告发布与后台统计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98D6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1844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发布、编辑、删除系统公告，并查询用户量、商品量、订单量和交易情况等统计信息。</w:t>
            </w:r>
          </w:p>
        </w:tc>
      </w:tr>
      <w:tr w:rsidR="00A6724A" w14:paraId="7928D514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7535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lastRenderedPageBreak/>
              <w:t>FR-30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5478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审计日志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53FA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系统、管理员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9074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自动记录商品审核、举报处理、用户封禁和管理员下架等操作，供管理员只读查询。</w:t>
            </w:r>
          </w:p>
        </w:tc>
      </w:tr>
      <w:tr w:rsidR="00A6724A" w14:paraId="1E90C96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3598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FR-31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D597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帮助中心与</w:t>
            </w:r>
            <w:r>
              <w:rPr>
                <w:rFonts w:ascii="Times New Roman"/>
                <w:color w:val="000000"/>
                <w:sz w:val="17"/>
              </w:rPr>
              <w:t>AI</w:t>
            </w:r>
            <w:r>
              <w:rPr>
                <w:rFonts w:ascii="Times New Roman"/>
                <w:color w:val="000000"/>
                <w:sz w:val="17"/>
              </w:rPr>
              <w:t>问答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D2B0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访客、注册用户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78ED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展示平台使用手册，并通过不访问用户业务数据的</w:t>
            </w:r>
            <w:r>
              <w:rPr>
                <w:rFonts w:ascii="Times New Roman"/>
                <w:color w:val="000000"/>
                <w:sz w:val="17"/>
              </w:rPr>
              <w:t>AI</w:t>
            </w:r>
            <w:r>
              <w:rPr>
                <w:rFonts w:ascii="Times New Roman"/>
                <w:color w:val="000000"/>
                <w:sz w:val="17"/>
              </w:rPr>
              <w:t>助手回答使用问题。</w:t>
            </w:r>
          </w:p>
        </w:tc>
      </w:tr>
      <w:bookmarkEnd w:id="2"/>
    </w:tbl>
    <w:p w14:paraId="7BDC1128" w14:textId="77777777" w:rsidR="00A6724A" w:rsidRDefault="00A6724A">
      <w:pPr>
        <w:spacing w:after="40"/>
      </w:pPr>
    </w:p>
    <w:p w14:paraId="448B2AFC" w14:textId="77777777" w:rsidR="00A6724A" w:rsidRDefault="000862E2">
      <w:pPr>
        <w:pStyle w:val="2"/>
      </w:pPr>
      <w:bookmarkStart w:id="3" w:name="_Toc239787064"/>
      <w:r>
        <w:rPr>
          <w:rFonts w:eastAsia="黑体"/>
          <w:color w:val="000000"/>
        </w:rPr>
        <w:t>系统非功能性需求</w:t>
      </w:r>
      <w:bookmarkEnd w:id="3"/>
    </w:p>
    <w:p w14:paraId="29FCDE57" w14:textId="77777777" w:rsidR="00A6724A" w:rsidRDefault="000862E2">
      <w:pPr>
        <w:pStyle w:val="a5"/>
        <w:keepNext/>
        <w:jc w:val="center"/>
      </w:pPr>
      <w:r>
        <w:t>表</w:t>
      </w:r>
      <w:r>
        <w:t xml:space="preserve"> 1-2 </w:t>
      </w:r>
      <w:r>
        <w:t>非功能性需求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020"/>
        <w:gridCol w:w="1587"/>
        <w:gridCol w:w="6746"/>
      </w:tblGrid>
      <w:tr w:rsidR="00A6724A" w14:paraId="2EBBBC5C" w14:textId="77777777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A6C72" w14:textId="77777777" w:rsidR="00A6724A" w:rsidRDefault="000862E2">
            <w:pPr>
              <w:spacing w:line="276" w:lineRule="auto"/>
              <w:jc w:val="center"/>
            </w:pPr>
            <w:bookmarkStart w:id="4" w:name="table1_2"/>
            <w:r>
              <w:rPr>
                <w:rFonts w:ascii="Times New Roman"/>
                <w:b/>
                <w:color w:val="000000"/>
                <w:sz w:val="18"/>
              </w:rPr>
              <w:t>编号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F3E2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质量属性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F8DB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验收要求</w:t>
            </w:r>
          </w:p>
        </w:tc>
      </w:tr>
      <w:tr w:rsidR="00A6724A" w14:paraId="03E81877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5CEF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1C6C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性能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298AE" w14:textId="2046D34D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常用列表和详情接口在课程验收环境、</w:t>
            </w:r>
            <w:r>
              <w:rPr>
                <w:rFonts w:ascii="Times New Roman"/>
                <w:color w:val="000000"/>
                <w:sz w:val="18"/>
              </w:rPr>
              <w:t xml:space="preserve">10 </w:t>
            </w:r>
            <w:r>
              <w:rPr>
                <w:rFonts w:ascii="Times New Roman"/>
                <w:color w:val="000000"/>
                <w:sz w:val="18"/>
              </w:rPr>
              <w:t>个并发会话下，请求响应时间不超过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 w:rsidR="005313A7">
              <w:rPr>
                <w:rFonts w:ascii="Times New Roman" w:hint="eastAsia"/>
                <w:color w:val="000000"/>
                <w:sz w:val="18"/>
              </w:rPr>
              <w:t>1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秒；下单等事务接口不超过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 w:rsidR="005313A7">
              <w:rPr>
                <w:rFonts w:ascii="Times New Roman" w:hint="eastAsia"/>
                <w:color w:val="000000"/>
                <w:sz w:val="18"/>
              </w:rPr>
              <w:t>1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秒。</w:t>
            </w:r>
          </w:p>
        </w:tc>
      </w:tr>
      <w:tr w:rsidR="00A6724A" w14:paraId="3E585331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F4B1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1BF7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一致性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A7AD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下单、取消、完成面交、评价与信用更新等跨表操作必须在事务内完成；任何步骤失败均不得留下部分成功数据。</w:t>
            </w:r>
          </w:p>
        </w:tc>
      </w:tr>
      <w:tr w:rsidR="00A6724A" w14:paraId="02417E7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C4FA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NFR-03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86CC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并发控制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196C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同一商品只能形成一笔有效订单；并发下单时使用行级锁与条件更新，避免超卖和重复锁定。</w:t>
            </w:r>
          </w:p>
        </w:tc>
      </w:tr>
      <w:tr w:rsidR="00A6724A" w14:paraId="4E97786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DB45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B181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安全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6F4B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密码不得明文保存；访问令牌需校验签名和有效期；管理端接口实施角色授权；所有输入在服务端再次校验。</w:t>
            </w:r>
          </w:p>
        </w:tc>
      </w:tr>
      <w:tr w:rsidR="00A6724A" w14:paraId="3C4BAD4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2284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F51F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隐私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7DFA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学生真实姓名、学号、手机号和邮箱仅对经授权的本人或管理员开放；日志不得记录口令、令牌和完整敏感信息。</w:t>
            </w:r>
          </w:p>
        </w:tc>
      </w:tr>
      <w:tr w:rsidR="00A6724A" w14:paraId="053142AF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2A18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BAF1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可用性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96A5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关键异常返回明确的业务错误；上传、外部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服务或网络不可用时不得影响商品查询和交易主流程。</w:t>
            </w:r>
          </w:p>
        </w:tc>
      </w:tr>
      <w:tr w:rsidR="00A6724A" w14:paraId="5132A38E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7D41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070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易用性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9E8B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核心任务应提供清晰状态提示、表单校验和下一步入口；移动端与桌面端均应能完成浏览、沟通和下单。</w:t>
            </w:r>
          </w:p>
        </w:tc>
      </w:tr>
      <w:tr w:rsidR="00A6724A" w14:paraId="08663B5D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952F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05FB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兼容性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4B9BB" w14:textId="533D893F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前端支持当前主流浏览器；后端通过</w:t>
            </w:r>
            <w:r>
              <w:rPr>
                <w:rFonts w:ascii="Times New Roman"/>
                <w:color w:val="000000"/>
                <w:sz w:val="18"/>
              </w:rPr>
              <w:t xml:space="preserve"> HTTP JSON </w:t>
            </w:r>
            <w:r>
              <w:rPr>
                <w:rFonts w:ascii="Times New Roman"/>
                <w:color w:val="000000"/>
                <w:sz w:val="18"/>
              </w:rPr>
              <w:t>接口提供服务；数据库运行于</w:t>
            </w:r>
            <w:r>
              <w:rPr>
                <w:rFonts w:ascii="Times New Roman"/>
                <w:color w:val="000000"/>
                <w:sz w:val="18"/>
              </w:rPr>
              <w:t xml:space="preserve"> Oracle 23c Free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75F0D1C8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01F2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NFR-09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7CFC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可维护性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A7FA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前后端按页面、控制器、服务、仓储分层；数据库查询、函数、存储过程和触发器职责清晰并可独立测试。</w:t>
            </w:r>
          </w:p>
        </w:tc>
      </w:tr>
      <w:tr w:rsidR="00A6724A" w14:paraId="03483EA4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CEB5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E413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可审计性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8296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管理员的高风险操作应记录操作者、目标、动作、结果、备注和时间，日志只读展示。</w:t>
            </w:r>
          </w:p>
        </w:tc>
      </w:tr>
      <w:tr w:rsidR="00A6724A" w14:paraId="101F4EDC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7C93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NFR-11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FCA5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备份恢复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2E17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数据库应支持定期逻辑备份；恢复后需验证用户、商品、订单、预约、评价和审计日志的引用完整性。</w:t>
            </w:r>
          </w:p>
        </w:tc>
      </w:tr>
      <w:tr w:rsidR="00A6724A" w14:paraId="02F56D47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0FC7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NFR-12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3303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可测试性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CDC2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功能验收可通过前端流程、</w:t>
            </w:r>
            <w:r>
              <w:rPr>
                <w:rFonts w:ascii="Times New Roman"/>
                <w:color w:val="000000"/>
                <w:sz w:val="18"/>
              </w:rPr>
              <w:t xml:space="preserve">REST API </w:t>
            </w:r>
            <w:r>
              <w:rPr>
                <w:rFonts w:ascii="Times New Roman"/>
                <w:color w:val="000000"/>
                <w:sz w:val="18"/>
              </w:rPr>
              <w:t>和数据库验证脚本分别复现，并保留明确的测试数据与预期结果。</w:t>
            </w:r>
          </w:p>
        </w:tc>
      </w:tr>
      <w:bookmarkEnd w:id="4"/>
    </w:tbl>
    <w:p w14:paraId="1C6DF25F" w14:textId="77777777" w:rsidR="00A6724A" w:rsidRDefault="00A6724A">
      <w:pPr>
        <w:spacing w:after="40"/>
      </w:pPr>
    </w:p>
    <w:p w14:paraId="40F7D51F" w14:textId="77777777" w:rsidR="00A6724A" w:rsidRDefault="000862E2">
      <w:pPr>
        <w:pStyle w:val="2"/>
      </w:pPr>
      <w:bookmarkStart w:id="5" w:name="_Toc239787065"/>
      <w:r>
        <w:rPr>
          <w:rFonts w:eastAsia="黑体"/>
          <w:color w:val="000000"/>
        </w:rPr>
        <w:t>文档组织结构</w:t>
      </w:r>
      <w:bookmarkEnd w:id="5"/>
    </w:p>
    <w:p w14:paraId="7EB7CFFD" w14:textId="4F18E0EC" w:rsidR="00A6724A" w:rsidRDefault="000862E2">
      <w:pPr>
        <w:pStyle w:val="af4"/>
        <w:spacing w:after="80"/>
        <w:ind w:firstLine="420"/>
      </w:pPr>
      <w:r>
        <w:t>第一章说明系统目标、功能范围和质量要求；第二章以角色、用例图和用例规约描述业务行为；第三章定义核心数据、状态约束、接口和运行环境；附录</w:t>
      </w:r>
      <w:r>
        <w:t xml:space="preserve"> A </w:t>
      </w:r>
      <w:r>
        <w:t>汇总本文档中的图表。</w:t>
      </w:r>
    </w:p>
    <w:p w14:paraId="6CB312EB" w14:textId="77777777" w:rsidR="00A6724A" w:rsidRDefault="000862E2">
      <w:pPr>
        <w:pStyle w:val="1"/>
      </w:pPr>
      <w:bookmarkStart w:id="6" w:name="_Toc239787066"/>
      <w:r>
        <w:rPr>
          <w:rFonts w:ascii="Arial" w:eastAsia="黑体" w:hAnsi="Arial"/>
          <w:color w:val="000000"/>
        </w:rPr>
        <w:lastRenderedPageBreak/>
        <w:t>系统需求分析</w:t>
      </w:r>
      <w:bookmarkEnd w:id="6"/>
    </w:p>
    <w:p w14:paraId="2CE9C4DF" w14:textId="77777777" w:rsidR="00A6724A" w:rsidRDefault="000862E2">
      <w:pPr>
        <w:pStyle w:val="2"/>
      </w:pPr>
      <w:bookmarkStart w:id="7" w:name="_Toc239787067"/>
      <w:r>
        <w:rPr>
          <w:rFonts w:eastAsia="黑体"/>
          <w:color w:val="000000"/>
        </w:rPr>
        <w:t>参与者与系统边界</w:t>
      </w:r>
      <w:bookmarkEnd w:id="7"/>
    </w:p>
    <w:p w14:paraId="1F327076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 </w:t>
      </w:r>
      <w:r>
        <w:t>系统参与者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74"/>
        <w:gridCol w:w="2381"/>
        <w:gridCol w:w="5499"/>
      </w:tblGrid>
      <w:tr w:rsidR="00A6724A" w14:paraId="790D5537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12359" w14:textId="77777777" w:rsidR="00A6724A" w:rsidRDefault="000862E2">
            <w:pPr>
              <w:spacing w:line="276" w:lineRule="auto"/>
              <w:jc w:val="center"/>
            </w:pPr>
            <w:bookmarkStart w:id="8" w:name="table2_1"/>
            <w:r>
              <w:rPr>
                <w:rFonts w:ascii="Times New Roman"/>
                <w:b/>
                <w:color w:val="000000"/>
                <w:sz w:val="18"/>
              </w:rPr>
              <w:t>参与者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60E4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定义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ED13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主要职责与权限</w:t>
            </w:r>
          </w:p>
        </w:tc>
      </w:tr>
      <w:tr w:rsidR="00A6724A" w14:paraId="1A92D8F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B133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访客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C348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未登录访问者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76D2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浏览首页、商品列表、商品详情、帮助中心和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使用问答。</w:t>
            </w:r>
          </w:p>
        </w:tc>
      </w:tr>
      <w:tr w:rsidR="00A6724A" w14:paraId="7D32E62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A623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注册用户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774D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校内买家或卖家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AE65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维护个人资料；收藏、议价、私信、下单、预约、评价和举报；可同时承担买家与卖家角色。</w:t>
            </w:r>
          </w:p>
        </w:tc>
      </w:tr>
      <w:tr w:rsidR="00A6724A" w14:paraId="6D8341B2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4448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认证用户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4D6B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学生认证已通过的注册用户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DF9C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在普通用户能力基础上参与需要校园身份可信度的发布和交易活动。</w:t>
            </w:r>
          </w:p>
        </w:tc>
      </w:tr>
      <w:tr w:rsidR="00A6724A" w14:paraId="623B531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C28A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1349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平台治理人员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C349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审核学生认证和商品，处理举报，封禁或解禁用户，管理公告，查看订单和审计日志。</w:t>
            </w:r>
          </w:p>
        </w:tc>
      </w:tr>
      <w:tr w:rsidR="00A6724A" w14:paraId="22CD81A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03E7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997F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DeepSeek </w:t>
            </w:r>
            <w:r>
              <w:rPr>
                <w:rFonts w:ascii="Times New Roman"/>
                <w:color w:val="000000"/>
                <w:sz w:val="18"/>
              </w:rPr>
              <w:t>兼容接口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81A8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根据平台使用手册回答通用使用问题，不读取平台用户数据，也不参与交易决策。</w:t>
            </w:r>
          </w:p>
        </w:tc>
      </w:tr>
      <w:bookmarkEnd w:id="8"/>
    </w:tbl>
    <w:p w14:paraId="40F4E09B" w14:textId="77777777" w:rsidR="00A6724A" w:rsidRDefault="00A6724A">
      <w:pPr>
        <w:spacing w:after="40"/>
      </w:pPr>
    </w:p>
    <w:p w14:paraId="0D595F79" w14:textId="77777777" w:rsidR="00A6724A" w:rsidRDefault="000862E2">
      <w:pPr>
        <w:pStyle w:val="2"/>
      </w:pPr>
      <w:bookmarkStart w:id="9" w:name="_Toc239787068"/>
      <w:r>
        <w:rPr>
          <w:rFonts w:eastAsia="黑体"/>
          <w:color w:val="000000"/>
        </w:rPr>
        <w:t>系统总体用例</w:t>
      </w:r>
      <w:bookmarkEnd w:id="9"/>
    </w:p>
    <w:p w14:paraId="38B04B2C" w14:textId="77777777" w:rsidR="00A6724A" w:rsidRDefault="000862E2">
      <w:pPr>
        <w:pStyle w:val="af4"/>
        <w:spacing w:after="80"/>
        <w:ind w:firstLine="420"/>
      </w:pPr>
      <w:r>
        <w:t>系统以商品为交易主线，以校园用户身份和管理员治理为信任基础。公开浏览与帮助能力位于系统边界外侧，涉及用户数据或状态变更的操作必须在登录后进行，管理操作还必须通过管理员角色校验。</w:t>
      </w:r>
    </w:p>
    <w:p w14:paraId="5E40A2E3" w14:textId="3AAF8654" w:rsidR="00A6724A" w:rsidRDefault="009869FC">
      <w:pPr>
        <w:keepNext/>
        <w:jc w:val="center"/>
      </w:pPr>
      <w:bookmarkStart w:id="10" w:name="fig2_1"/>
      <w:r>
        <w:rPr>
          <w:noProof/>
        </w:rPr>
        <w:lastRenderedPageBreak/>
        <w:pict w14:anchorId="3876C6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校园二手交易系统总体用例图，展示访客、注册用户、管理员和外部 AI 服务与主要用例的关系" style="width:447.8pt;height:278.85pt;visibility:visible;mso-wrap-style:square">
            <v:imagedata r:id="rId11" o:title="校园二手交易系统总体用例图，展示访客、注册用户、管理员和外部 AI 服务与主要用例的关系"/>
          </v:shape>
        </w:pict>
      </w:r>
      <w:bookmarkEnd w:id="10"/>
    </w:p>
    <w:p w14:paraId="70B5B860" w14:textId="77777777" w:rsidR="00A6724A" w:rsidRDefault="000862E2">
      <w:pPr>
        <w:pStyle w:val="a5"/>
        <w:keepNext/>
        <w:jc w:val="center"/>
      </w:pPr>
      <w:r>
        <w:t>图</w:t>
      </w:r>
      <w:r>
        <w:t xml:space="preserve"> 2-1 </w:t>
      </w:r>
      <w:r>
        <w:t>校园二手交易系统总体用例图</w:t>
      </w:r>
    </w:p>
    <w:p w14:paraId="066F39E2" w14:textId="2EE42964" w:rsidR="00A6724A" w:rsidRDefault="009869FC">
      <w:pPr>
        <w:keepNext/>
        <w:jc w:val="center"/>
      </w:pPr>
      <w:bookmarkStart w:id="11" w:name="fig2_2"/>
      <w:r>
        <w:rPr>
          <w:noProof/>
        </w:rPr>
        <w:pict w14:anchorId="5992A38C">
          <v:shape id="Picture 2" o:spid="_x0000_i1026" type="#_x0000_t75" alt="系统使用者与权限关系图，展示访客、注册用户、认证用户和管理员之间的权限递进关系" style="width:447pt;height:3in;visibility:visible;mso-wrap-style:square">
            <v:imagedata r:id="rId12" o:title="系统使用者与权限关系图，展示访客、注册用户、认证用户和管理员之间的权限递进关系"/>
          </v:shape>
        </w:pict>
      </w:r>
      <w:bookmarkEnd w:id="11"/>
    </w:p>
    <w:p w14:paraId="740C4214" w14:textId="77777777" w:rsidR="00A6724A" w:rsidRDefault="000862E2">
      <w:pPr>
        <w:pStyle w:val="a5"/>
        <w:keepNext/>
        <w:jc w:val="center"/>
      </w:pPr>
      <w:r>
        <w:t>图</w:t>
      </w:r>
      <w:r>
        <w:t xml:space="preserve"> 2-2 </w:t>
      </w:r>
      <w:r>
        <w:t>系统使用者与权限关系图</w:t>
      </w:r>
    </w:p>
    <w:p w14:paraId="154FF533" w14:textId="77777777" w:rsidR="00A6724A" w:rsidRDefault="000862E2">
      <w:pPr>
        <w:pStyle w:val="2"/>
      </w:pPr>
      <w:bookmarkStart w:id="12" w:name="_Toc239787069"/>
      <w:r>
        <w:rPr>
          <w:rFonts w:eastAsia="黑体"/>
          <w:color w:val="000000"/>
        </w:rPr>
        <w:t>账号与学生认证用例</w:t>
      </w:r>
      <w:bookmarkEnd w:id="12"/>
    </w:p>
    <w:p w14:paraId="377E69CA" w14:textId="77777777" w:rsidR="00A6724A" w:rsidRDefault="000862E2">
      <w:pPr>
        <w:pStyle w:val="3"/>
      </w:pPr>
      <w:r>
        <w:rPr>
          <w:rFonts w:ascii="Arial" w:eastAsia="黑体" w:hAnsi="Arial"/>
        </w:rPr>
        <w:t>注册和学生认证</w:t>
      </w:r>
    </w:p>
    <w:p w14:paraId="07AD3012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2-2 </w:t>
      </w:r>
      <w:r>
        <w:t>注册和学生认证用例规约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49A6D22B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D32C" w14:textId="77777777" w:rsidR="00A6724A" w:rsidRDefault="000862E2">
            <w:pPr>
              <w:spacing w:line="276" w:lineRule="auto"/>
              <w:jc w:val="center"/>
            </w:pPr>
            <w:bookmarkStart w:id="13" w:name="table2_2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6EE0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2A42822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9A20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A8BC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UC-01</w:t>
            </w:r>
          </w:p>
        </w:tc>
      </w:tr>
      <w:tr w:rsidR="00A6724A" w14:paraId="21244D6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7F90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A03E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访客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7FA6CE7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AEB0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60C6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访客提交注册信息，或注册用户补充学生认证信息。</w:t>
            </w:r>
          </w:p>
        </w:tc>
      </w:tr>
      <w:tr w:rsidR="00A6724A" w14:paraId="68E4556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B9F8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3879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用户名和学号未被占用；系统可访问用户与认证数据。</w:t>
            </w:r>
          </w:p>
        </w:tc>
      </w:tr>
      <w:tr w:rsidR="00A6724A" w14:paraId="6B3DA0A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D7C8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F29A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用户填写用户名、密码、学号、姓名和学院等信息。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系统校验必填项、唯一性和字段格式。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系统创建用户账号并建立待审核的学生认证记录。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管理员查看待审记录并选择通过或拒绝。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系统保存审核状态并向用户展示结果。</w:t>
            </w:r>
          </w:p>
        </w:tc>
      </w:tr>
      <w:tr w:rsidR="00A6724A" w14:paraId="3C31431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89D8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017E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用户名或学号已存在时拒绝创建并提示冲突字段。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信息不完整或格式不合法时保留表单并提示修改。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管理员拒绝时填写原因，用户可修改后再次提交。</w:t>
            </w:r>
          </w:p>
        </w:tc>
      </w:tr>
      <w:tr w:rsidR="00A6724A" w14:paraId="0B3F54B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8C61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350C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形成可登录账号；认证记录状态为</w:t>
            </w:r>
            <w:r>
              <w:rPr>
                <w:rFonts w:ascii="Times New Roman"/>
                <w:color w:val="000000"/>
                <w:sz w:val="18"/>
              </w:rPr>
              <w:t xml:space="preserve"> pending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approved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rejected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7455551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0AEB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B86F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用户名唯一；一个用户对应一条认证记录；学号不得重复；只有管理员可审核。</w:t>
            </w:r>
          </w:p>
        </w:tc>
      </w:tr>
      <w:bookmarkEnd w:id="13"/>
    </w:tbl>
    <w:p w14:paraId="08AE6FBC" w14:textId="77777777" w:rsidR="00A6724A" w:rsidRDefault="00A6724A">
      <w:pPr>
        <w:spacing w:after="40"/>
      </w:pPr>
    </w:p>
    <w:p w14:paraId="27013612" w14:textId="77777777" w:rsidR="00A6724A" w:rsidRDefault="000862E2">
      <w:pPr>
        <w:pStyle w:val="3"/>
      </w:pPr>
      <w:r>
        <w:rPr>
          <w:rFonts w:ascii="Arial" w:eastAsia="黑体" w:hAnsi="Arial"/>
        </w:rPr>
        <w:t>登录和个人资料维护</w:t>
      </w:r>
    </w:p>
    <w:p w14:paraId="748421E9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2-3 </w:t>
      </w:r>
      <w:r>
        <w:t>登录和个人资料维护用例规约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63245073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5CB87" w14:textId="77777777" w:rsidR="00A6724A" w:rsidRDefault="000862E2">
            <w:pPr>
              <w:spacing w:line="276" w:lineRule="auto"/>
              <w:jc w:val="center"/>
            </w:pPr>
            <w:bookmarkStart w:id="14" w:name="table2_3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DB27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720701A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F481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D349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UC-02</w:t>
            </w:r>
          </w:p>
        </w:tc>
      </w:tr>
      <w:tr w:rsidR="00A6724A" w14:paraId="7539E58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69BF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A0CC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691C6F1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7F40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9144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用户提交用户名或学号与密码，或在登录后编辑个人资料。</w:t>
            </w:r>
          </w:p>
        </w:tc>
      </w:tr>
      <w:tr w:rsidR="00A6724A" w14:paraId="169DD92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EAA2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1BFF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账号已存在；用户未被封禁；客户端可保存有效令牌。</w:t>
            </w:r>
          </w:p>
        </w:tc>
      </w:tr>
      <w:tr w:rsidR="00A6724A" w14:paraId="711D331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13C2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EB0B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用户输入登录标识和密码。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系统定位账号并校验账号状态与密码摘要。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系统签发访问令牌并返回当前用户信息。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用户进入个人中心查看或修改昵称、手机、邮箱和头像。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系统保存修改并刷新页面展示。</w:t>
            </w:r>
          </w:p>
        </w:tc>
      </w:tr>
      <w:tr w:rsidR="00A6724A" w14:paraId="30641D5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CF8E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68FB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账号不存在或密码错误时返回统一错误，避免暴露账号是否存在。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封禁账号拒绝登录。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令牌失效时跳转登录页并保留原目标地址。</w:t>
            </w:r>
          </w:p>
        </w:tc>
      </w:tr>
      <w:tr w:rsidR="00A6724A" w14:paraId="5D4F8E9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7A0B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CCF0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形成有效会话；允许的个人资料字段被更新。</w:t>
            </w:r>
          </w:p>
        </w:tc>
      </w:tr>
      <w:tr w:rsidR="00A6724A" w14:paraId="1E8D47A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D4C0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9C1D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密码不得明文保存；普通用户只能修改本人资料；管理员路由仅限</w:t>
            </w:r>
            <w:r>
              <w:rPr>
                <w:rFonts w:ascii="Times New Roman"/>
                <w:color w:val="000000"/>
                <w:sz w:val="18"/>
              </w:rPr>
              <w:t xml:space="preserve"> admin </w:t>
            </w:r>
            <w:r>
              <w:rPr>
                <w:rFonts w:ascii="Times New Roman"/>
                <w:color w:val="000000"/>
                <w:sz w:val="18"/>
              </w:rPr>
              <w:t>角色。</w:t>
            </w:r>
          </w:p>
        </w:tc>
      </w:tr>
      <w:bookmarkEnd w:id="14"/>
    </w:tbl>
    <w:p w14:paraId="2D023AD1" w14:textId="77777777" w:rsidR="00A6724A" w:rsidRDefault="00A6724A">
      <w:pPr>
        <w:spacing w:after="40"/>
      </w:pPr>
    </w:p>
    <w:p w14:paraId="49972E67" w14:textId="77777777" w:rsidR="00A6724A" w:rsidRDefault="000862E2">
      <w:pPr>
        <w:pStyle w:val="2"/>
      </w:pPr>
      <w:bookmarkStart w:id="15" w:name="_Toc239787070"/>
      <w:r>
        <w:rPr>
          <w:rFonts w:eastAsia="黑体"/>
          <w:color w:val="000000"/>
        </w:rPr>
        <w:t>商品浏览与商品管理用例</w:t>
      </w:r>
      <w:bookmarkEnd w:id="15"/>
    </w:p>
    <w:p w14:paraId="47DC1463" w14:textId="77777777" w:rsidR="00A6724A" w:rsidRDefault="000862E2">
      <w:pPr>
        <w:pStyle w:val="3"/>
      </w:pPr>
      <w:r>
        <w:rPr>
          <w:rFonts w:ascii="Arial" w:eastAsia="黑体" w:hAnsi="Arial"/>
        </w:rPr>
        <w:t>浏览检索和收藏商品</w:t>
      </w:r>
    </w:p>
    <w:p w14:paraId="6106F42D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2-4 </w:t>
      </w:r>
      <w:r>
        <w:t>浏览检索和收藏商品用例规约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55107FA3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256DC" w14:textId="77777777" w:rsidR="00A6724A" w:rsidRDefault="000862E2">
            <w:pPr>
              <w:spacing w:line="276" w:lineRule="auto"/>
              <w:jc w:val="center"/>
            </w:pPr>
            <w:bookmarkStart w:id="16" w:name="table2_4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B211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0505F83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D70B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A414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UC-03</w:t>
            </w:r>
          </w:p>
        </w:tc>
      </w:tr>
      <w:tr w:rsidR="00A6724A" w14:paraId="1836FED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FFFC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4CFD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访客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注册用户</w:t>
            </w:r>
          </w:p>
        </w:tc>
      </w:tr>
      <w:tr w:rsidR="00A6724A" w14:paraId="5724EB6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B68B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D939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参与者进入首页、商品广场或商品详情页。</w:t>
            </w:r>
          </w:p>
        </w:tc>
      </w:tr>
      <w:tr w:rsidR="00A6724A" w14:paraId="1EF8A31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730B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5EBE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公开查询服务可用；商品状态为</w:t>
            </w:r>
            <w:r>
              <w:rPr>
                <w:rFonts w:ascii="Times New Roman"/>
                <w:color w:val="000000"/>
                <w:sz w:val="18"/>
              </w:rPr>
              <w:t xml:space="preserve"> approved </w:t>
            </w:r>
            <w:r>
              <w:rPr>
                <w:rFonts w:ascii="Times New Roman"/>
                <w:color w:val="000000"/>
                <w:sz w:val="18"/>
              </w:rPr>
              <w:t>才能公开展示。</w:t>
            </w:r>
          </w:p>
        </w:tc>
      </w:tr>
      <w:tr w:rsidR="00A6724A" w14:paraId="4C9C565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5617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9610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参与者按分类、关键词、价格区间和排序条件发起查询。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系统返回分页商品摘要。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参与者进入详情，系统展示商品、图片、卖家信用与认证信息并增加浏览量。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登录用户可收藏或取消收藏，并在收藏列表中查看结果。</w:t>
            </w:r>
          </w:p>
        </w:tc>
      </w:tr>
      <w:tr w:rsidR="00A6724A" w14:paraId="5559866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8E05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2F47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查询无结果时展示空状态和清除筛选入口。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商品已下架、锁定或售出时禁止继续购买，并展示状态。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未登录用户收藏时跳转登录。</w:t>
            </w:r>
          </w:p>
        </w:tc>
      </w:tr>
      <w:tr w:rsidR="00A6724A" w14:paraId="6CDA85D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5B29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267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查询条件与分页状态被保留；收藏关系按用户和商品唯一。</w:t>
            </w:r>
          </w:p>
        </w:tc>
      </w:tr>
      <w:tr w:rsidR="00A6724A" w14:paraId="6BEAEEC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DA62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C1B9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仅公开</w:t>
            </w:r>
            <w:r>
              <w:rPr>
                <w:rFonts w:ascii="Times New Roman"/>
                <w:color w:val="000000"/>
                <w:sz w:val="18"/>
              </w:rPr>
              <w:t xml:space="preserve"> approved </w:t>
            </w:r>
            <w:r>
              <w:rPr>
                <w:rFonts w:ascii="Times New Roman"/>
                <w:color w:val="000000"/>
                <w:sz w:val="18"/>
              </w:rPr>
              <w:t>商品；浏览量非负且原子递增；不得重复收藏同一商品。</w:t>
            </w:r>
          </w:p>
        </w:tc>
      </w:tr>
      <w:bookmarkEnd w:id="16"/>
    </w:tbl>
    <w:p w14:paraId="2ED84036" w14:textId="77777777" w:rsidR="00A6724A" w:rsidRDefault="00A6724A">
      <w:pPr>
        <w:spacing w:after="40"/>
      </w:pPr>
    </w:p>
    <w:p w14:paraId="39241655" w14:textId="77777777" w:rsidR="00A6724A" w:rsidRDefault="000862E2">
      <w:pPr>
        <w:pStyle w:val="3"/>
      </w:pPr>
      <w:r>
        <w:rPr>
          <w:rFonts w:ascii="Arial" w:eastAsia="黑体" w:hAnsi="Arial"/>
        </w:rPr>
        <w:t>发布编辑和下架商品</w:t>
      </w:r>
    </w:p>
    <w:p w14:paraId="387995FE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2-5 </w:t>
      </w:r>
      <w:r>
        <w:t>发布编辑和下架商品用例规约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587636A4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C0652" w14:textId="77777777" w:rsidR="00A6724A" w:rsidRDefault="000862E2">
            <w:pPr>
              <w:spacing w:line="276" w:lineRule="auto"/>
              <w:jc w:val="center"/>
            </w:pPr>
            <w:bookmarkStart w:id="17" w:name="table2_5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B317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0880D0D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B0E3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C34C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UC-04</w:t>
            </w:r>
          </w:p>
        </w:tc>
      </w:tr>
      <w:tr w:rsidR="00A6724A" w14:paraId="3949C69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8A43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FCEB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4D4F713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4DB6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2205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卖家新建商品、编辑本人商品或发起下架；管理员执行审核或强制下架。</w:t>
            </w:r>
          </w:p>
        </w:tc>
      </w:tr>
      <w:tr w:rsidR="00A6724A" w14:paraId="04F1BBB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7FD8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567F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用户已登录；发布者身份满足平台要求；分类数据可用。</w:t>
            </w:r>
          </w:p>
        </w:tc>
      </w:tr>
      <w:tr w:rsidR="00A6724A" w14:paraId="2783B94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ACDD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7AF0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卖家填写标题、描述、分类、价格、成色并上传图片。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系统校验价格、成色和图片信息，创建</w:t>
            </w:r>
            <w:r>
              <w:rPr>
                <w:rFonts w:ascii="Times New Roman"/>
                <w:color w:val="000000"/>
                <w:sz w:val="18"/>
              </w:rPr>
              <w:t xml:space="preserve"> pending </w:t>
            </w:r>
            <w:r>
              <w:rPr>
                <w:rFonts w:ascii="Times New Roman"/>
                <w:color w:val="000000"/>
                <w:sz w:val="18"/>
              </w:rPr>
              <w:t>商品。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管理员审核商品并记录通过或拒绝结果。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审核通过后商品进入公开列表。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卖家可编辑或下架本人商品；编辑已审核商品后重新进入待审核。</w:t>
            </w:r>
          </w:p>
        </w:tc>
      </w:tr>
      <w:tr w:rsidR="00A6724A" w14:paraId="2DE99C2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6AE2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5041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图片上传失败时允许重试，不创建无效图片记录。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审核拒绝时记录原因。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已锁定或已售商品不得由卖家随意修改为在售。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管理员下架时写入审计日志。</w:t>
            </w:r>
          </w:p>
        </w:tc>
      </w:tr>
      <w:tr w:rsidR="00A6724A" w14:paraId="2B22D64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747F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0045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商品及图片记录完成保存，状态与操作原因可追踪。</w:t>
            </w:r>
          </w:p>
        </w:tc>
      </w:tr>
      <w:tr w:rsidR="00A6724A" w14:paraId="6D7F4D4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2E11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323C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价格不得为负；分类必须存在；商品状态只能在</w:t>
            </w:r>
            <w:r>
              <w:rPr>
                <w:rFonts w:ascii="Times New Roman"/>
                <w:color w:val="000000"/>
                <w:sz w:val="18"/>
              </w:rPr>
              <w:t xml:space="preserve"> pending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approved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rejected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locked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sold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offline </w:t>
            </w:r>
            <w:r>
              <w:rPr>
                <w:rFonts w:ascii="Times New Roman"/>
                <w:color w:val="000000"/>
                <w:sz w:val="18"/>
              </w:rPr>
              <w:t>之间流转。</w:t>
            </w:r>
          </w:p>
        </w:tc>
      </w:tr>
      <w:bookmarkEnd w:id="17"/>
    </w:tbl>
    <w:p w14:paraId="47C54090" w14:textId="77777777" w:rsidR="00A6724A" w:rsidRDefault="00A6724A">
      <w:pPr>
        <w:spacing w:after="40"/>
      </w:pPr>
    </w:p>
    <w:p w14:paraId="754ABA23" w14:textId="77777777" w:rsidR="00A6724A" w:rsidRDefault="000862E2">
      <w:pPr>
        <w:pStyle w:val="2"/>
      </w:pPr>
      <w:bookmarkStart w:id="18" w:name="_Toc239787071"/>
      <w:r>
        <w:rPr>
          <w:rFonts w:eastAsia="黑体"/>
          <w:color w:val="000000"/>
        </w:rPr>
        <w:t>议价订单与面交用例</w:t>
      </w:r>
      <w:bookmarkEnd w:id="18"/>
    </w:p>
    <w:p w14:paraId="4ED3CB26" w14:textId="77777777" w:rsidR="00A6724A" w:rsidRDefault="000862E2">
      <w:pPr>
        <w:pStyle w:val="3"/>
      </w:pPr>
      <w:r>
        <w:rPr>
          <w:rFonts w:ascii="Arial" w:eastAsia="黑体" w:hAnsi="Arial"/>
        </w:rPr>
        <w:t>收藏和议价协商</w:t>
      </w:r>
    </w:p>
    <w:p w14:paraId="2E254327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2-6 </w:t>
      </w:r>
      <w:r>
        <w:t>收藏和议价协商用例规约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5768448C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DFA8B" w14:textId="77777777" w:rsidR="00A6724A" w:rsidRDefault="000862E2">
            <w:pPr>
              <w:spacing w:line="276" w:lineRule="auto"/>
              <w:jc w:val="center"/>
            </w:pPr>
            <w:bookmarkStart w:id="19" w:name="table2_6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19C5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29BB52E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A818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719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UC-05</w:t>
            </w:r>
          </w:p>
        </w:tc>
      </w:tr>
      <w:tr w:rsidR="00A6724A" w14:paraId="46A0DFB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8ABA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D2A6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卖家</w:t>
            </w:r>
          </w:p>
        </w:tc>
      </w:tr>
      <w:tr w:rsidR="00A6724A" w14:paraId="0876986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2C2E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BC87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买家对在售商品发起报价，卖家在议价列表中回应。</w:t>
            </w:r>
          </w:p>
        </w:tc>
      </w:tr>
      <w:tr w:rsidR="00A6724A" w14:paraId="3A9099A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1AE8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0C48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双方已登录；商品为</w:t>
            </w:r>
            <w:r>
              <w:rPr>
                <w:rFonts w:ascii="Times New Roman"/>
                <w:color w:val="000000"/>
                <w:sz w:val="18"/>
              </w:rPr>
              <w:t xml:space="preserve"> approved</w:t>
            </w:r>
            <w:r>
              <w:rPr>
                <w:rFonts w:ascii="Times New Roman"/>
                <w:color w:val="000000"/>
                <w:sz w:val="18"/>
              </w:rPr>
              <w:t>；买家不是卖家。</w:t>
            </w:r>
          </w:p>
        </w:tc>
      </w:tr>
      <w:tr w:rsidR="00A6724A" w14:paraId="418EF29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38C5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C867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买家输入不高于原价的报价。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系统为买家与商品创建唯一活跃议价。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卖家选择接受、拒绝或提出还价。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买家接受、拒绝或继续报价。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议价终止后系统保存最终状态。</w:t>
            </w:r>
          </w:p>
        </w:tc>
      </w:tr>
      <w:tr w:rsidR="00A6724A" w14:paraId="3A79C09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DA52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4E3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报价高于原价或小于零时拒绝。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存在活跃议价时进入原记录而不是重复创建。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商品被锁定、售出或下架时关闭活跃议价。</w:t>
            </w:r>
          </w:p>
        </w:tc>
      </w:tr>
      <w:tr w:rsidR="00A6724A" w14:paraId="1F69A96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EB17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AA35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议价状态更新为</w:t>
            </w:r>
            <w:r>
              <w:rPr>
                <w:rFonts w:ascii="Times New Roman"/>
                <w:color w:val="000000"/>
                <w:sz w:val="18"/>
              </w:rPr>
              <w:t xml:space="preserve"> active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accepted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rejected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closed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489F92B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4E25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BB1C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同一商品和买家只能有一条活跃议价；卖家还价时必须提供合法金额。</w:t>
            </w:r>
          </w:p>
        </w:tc>
      </w:tr>
      <w:bookmarkEnd w:id="19"/>
    </w:tbl>
    <w:p w14:paraId="2CCBEFD0" w14:textId="77777777" w:rsidR="00A6724A" w:rsidRDefault="00A6724A">
      <w:pPr>
        <w:spacing w:after="40"/>
      </w:pPr>
    </w:p>
    <w:p w14:paraId="26BBD209" w14:textId="77777777" w:rsidR="00A6724A" w:rsidRDefault="000862E2">
      <w:pPr>
        <w:pStyle w:val="3"/>
      </w:pPr>
      <w:r>
        <w:rPr>
          <w:rFonts w:ascii="Arial" w:eastAsia="黑体" w:hAnsi="Arial"/>
        </w:rPr>
        <w:t>下单和取消订单</w:t>
      </w:r>
    </w:p>
    <w:p w14:paraId="0E756416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2-7 </w:t>
      </w:r>
      <w:r>
        <w:t>下单和取消订单用例规约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08B9E96D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D580A" w14:textId="77777777" w:rsidR="00A6724A" w:rsidRDefault="000862E2">
            <w:pPr>
              <w:spacing w:line="276" w:lineRule="auto"/>
              <w:jc w:val="center"/>
            </w:pPr>
            <w:bookmarkStart w:id="20" w:name="table2_7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74C6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21F9202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CB97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3CCE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UC-06</w:t>
            </w:r>
          </w:p>
        </w:tc>
      </w:tr>
      <w:tr w:rsidR="00A6724A" w14:paraId="3900CA7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418C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7F14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卖家</w:t>
            </w:r>
          </w:p>
        </w:tc>
      </w:tr>
      <w:tr w:rsidR="00A6724A" w14:paraId="522407E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6F7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7682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买家在商品详情或已接受议价中确认购买，或买卖双方在允许状态下取消。</w:t>
            </w:r>
          </w:p>
        </w:tc>
      </w:tr>
      <w:tr w:rsidR="00A6724A" w14:paraId="24B5F79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0BB8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71F3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买家已登录且未封禁；商品</w:t>
            </w:r>
            <w:r>
              <w:rPr>
                <w:rFonts w:ascii="Times New Roman"/>
                <w:color w:val="000000"/>
                <w:sz w:val="18"/>
              </w:rPr>
              <w:t xml:space="preserve"> approved</w:t>
            </w:r>
            <w:r>
              <w:rPr>
                <w:rFonts w:ascii="Times New Roman"/>
                <w:color w:val="000000"/>
                <w:sz w:val="18"/>
              </w:rPr>
              <w:t>；买家不是卖家。</w:t>
            </w:r>
          </w:p>
        </w:tc>
      </w:tr>
      <w:tr w:rsidR="00A6724A" w14:paraId="51A7E3E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76D7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018E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系统校验购买资格和最终成交价。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系统锁定商品记录并再次检查状态。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系统创建订单，保存买家、卖家和成交价快照。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系统将商品置为</w:t>
            </w:r>
            <w:r>
              <w:rPr>
                <w:rFonts w:ascii="Times New Roman"/>
                <w:color w:val="000000"/>
                <w:sz w:val="18"/>
              </w:rPr>
              <w:t xml:space="preserve"> locked</w:t>
            </w:r>
            <w:r>
              <w:rPr>
                <w:rFonts w:ascii="Times New Roman"/>
                <w:color w:val="000000"/>
                <w:sz w:val="18"/>
              </w:rPr>
              <w:t>，并关闭相关活跃议价。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买卖双方在待面交阶段可发起取消，系统取消订单并恢复商品。</w:t>
            </w:r>
          </w:p>
        </w:tc>
      </w:tr>
      <w:tr w:rsidR="00A6724A" w14:paraId="3EFEAD3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FFA0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7ACD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并发下单只有第一个成功，其余请求返回商品不可购买。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购买本人商品、封禁用户或失效商品均拒绝。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超过可取消阶段时拒绝取消并提示当前状态。</w:t>
            </w:r>
          </w:p>
        </w:tc>
      </w:tr>
      <w:tr w:rsidR="00A6724A" w14:paraId="25CFB5E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6F8A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E264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成功下单生成</w:t>
            </w:r>
            <w:r>
              <w:rPr>
                <w:rFonts w:ascii="Times New Roman"/>
                <w:color w:val="000000"/>
                <w:sz w:val="18"/>
              </w:rPr>
              <w:t xml:space="preserve"> pending_meet </w:t>
            </w:r>
            <w:r>
              <w:rPr>
                <w:rFonts w:ascii="Times New Roman"/>
                <w:color w:val="000000"/>
                <w:sz w:val="18"/>
              </w:rPr>
              <w:t>订单；合法取消生成</w:t>
            </w:r>
            <w:r>
              <w:rPr>
                <w:rFonts w:ascii="Times New Roman"/>
                <w:color w:val="000000"/>
                <w:sz w:val="18"/>
              </w:rPr>
              <w:t xml:space="preserve"> cancelled </w:t>
            </w:r>
            <w:r>
              <w:rPr>
                <w:rFonts w:ascii="Times New Roman"/>
                <w:color w:val="000000"/>
                <w:sz w:val="18"/>
              </w:rPr>
              <w:t>订单并恢复</w:t>
            </w:r>
            <w:r>
              <w:rPr>
                <w:rFonts w:ascii="Times New Roman"/>
                <w:color w:val="000000"/>
                <w:sz w:val="18"/>
              </w:rPr>
              <w:t xml:space="preserve"> approved </w:t>
            </w:r>
            <w:r>
              <w:rPr>
                <w:rFonts w:ascii="Times New Roman"/>
                <w:color w:val="000000"/>
                <w:sz w:val="18"/>
              </w:rPr>
              <w:t>商品。</w:t>
            </w:r>
          </w:p>
        </w:tc>
      </w:tr>
      <w:tr w:rsidR="00A6724A" w14:paraId="27D0EF2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1603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4F1E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下单必须原子执行；一件商品同时只能被一笔有效订单锁定；买家与卖家不能相同。</w:t>
            </w:r>
          </w:p>
        </w:tc>
      </w:tr>
      <w:bookmarkEnd w:id="20"/>
    </w:tbl>
    <w:p w14:paraId="15747D79" w14:textId="77777777" w:rsidR="00A6724A" w:rsidRDefault="00A6724A">
      <w:pPr>
        <w:spacing w:after="40"/>
      </w:pPr>
    </w:p>
    <w:p w14:paraId="30FE428E" w14:textId="77777777" w:rsidR="00A6724A" w:rsidRDefault="000862E2">
      <w:pPr>
        <w:pStyle w:val="3"/>
      </w:pPr>
      <w:r>
        <w:rPr>
          <w:rFonts w:ascii="Arial" w:eastAsia="黑体" w:hAnsi="Arial"/>
        </w:rPr>
        <w:t>预约面交和完成交易</w:t>
      </w:r>
    </w:p>
    <w:p w14:paraId="254C12E3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2-8 </w:t>
      </w:r>
      <w:r>
        <w:t>预约面交和完成交易用例规约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44F235B0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D4503" w14:textId="77777777" w:rsidR="00A6724A" w:rsidRDefault="000862E2">
            <w:pPr>
              <w:spacing w:line="276" w:lineRule="auto"/>
              <w:jc w:val="center"/>
            </w:pPr>
            <w:bookmarkStart w:id="21" w:name="table2_8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D66E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763A047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2857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8037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UC-07</w:t>
            </w:r>
          </w:p>
        </w:tc>
      </w:tr>
      <w:tr w:rsidR="00A6724A" w14:paraId="1C3602B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AE67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8EA0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卖家</w:t>
            </w:r>
          </w:p>
        </w:tc>
      </w:tr>
      <w:tr w:rsidR="00A6724A" w14:paraId="6CE6180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375A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590F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买卖双方就已创建订单约定面交，线下核验确认码后完成交易。</w:t>
            </w:r>
          </w:p>
        </w:tc>
      </w:tr>
      <w:tr w:rsidR="00A6724A" w14:paraId="417E802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4EAB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E03A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订单处于</w:t>
            </w:r>
            <w:r>
              <w:rPr>
                <w:rFonts w:ascii="Times New Roman"/>
                <w:color w:val="000000"/>
                <w:sz w:val="18"/>
              </w:rPr>
              <w:t xml:space="preserve"> pending_meet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in_meet</w:t>
            </w:r>
            <w:r>
              <w:rPr>
                <w:rFonts w:ascii="Times New Roman"/>
                <w:color w:val="000000"/>
                <w:sz w:val="18"/>
              </w:rPr>
              <w:t>；参与者属于该订单。</w:t>
            </w:r>
          </w:p>
        </w:tc>
      </w:tr>
      <w:tr w:rsidR="00A6724A" w14:paraId="614C8E2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6F5E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4F01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一方填写面交时间和地点。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系统生成</w:t>
            </w:r>
            <w:r>
              <w:rPr>
                <w:rFonts w:ascii="Times New Roman"/>
                <w:color w:val="000000"/>
                <w:sz w:val="18"/>
              </w:rPr>
              <w:t xml:space="preserve"> 6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10 </w:t>
            </w:r>
            <w:r>
              <w:rPr>
                <w:rFonts w:ascii="Times New Roman"/>
                <w:color w:val="000000"/>
                <w:sz w:val="18"/>
              </w:rPr>
              <w:t>位确认码并建立一单一预约。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双方确认预约，订单进入面交中状态。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线下面交时提交确认码。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系统核验成功后将预约和订单置为</w:t>
            </w:r>
            <w:r>
              <w:rPr>
                <w:rFonts w:ascii="Times New Roman"/>
                <w:color w:val="000000"/>
                <w:sz w:val="18"/>
              </w:rPr>
              <w:t xml:space="preserve"> completed</w:t>
            </w:r>
            <w:r>
              <w:rPr>
                <w:rFonts w:ascii="Times New Roman"/>
                <w:color w:val="000000"/>
                <w:sz w:val="18"/>
              </w:rPr>
              <w:t>，并将商品置为</w:t>
            </w:r>
            <w:r>
              <w:rPr>
                <w:rFonts w:ascii="Times New Roman"/>
                <w:color w:val="000000"/>
                <w:sz w:val="18"/>
              </w:rPr>
              <w:t xml:space="preserve"> sold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730387C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5831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31A4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时间早于当前时间或地点为空时拒绝。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确认码错误时不改变任何状态。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订单取消时同步取消关联预约。</w:t>
            </w:r>
          </w:p>
        </w:tc>
      </w:tr>
      <w:tr w:rsidR="00A6724A" w14:paraId="561C8A7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CDED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DE08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形成完成的订单、预约和已售商品记录，可进入互评阶段。</w:t>
            </w:r>
          </w:p>
        </w:tc>
      </w:tr>
      <w:tr w:rsidR="00A6724A" w14:paraId="21C1D34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9D4A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EB13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一个订单只能有一个预约；完成操作需事务一致；只有订单双方可查看确认码。</w:t>
            </w:r>
          </w:p>
        </w:tc>
      </w:tr>
      <w:bookmarkEnd w:id="21"/>
    </w:tbl>
    <w:p w14:paraId="23D29F56" w14:textId="77777777" w:rsidR="00A6724A" w:rsidRDefault="00A6724A">
      <w:pPr>
        <w:spacing w:after="40"/>
      </w:pPr>
    </w:p>
    <w:p w14:paraId="62377298" w14:textId="77777777" w:rsidR="00A6724A" w:rsidRDefault="000862E2">
      <w:pPr>
        <w:pStyle w:val="2"/>
      </w:pPr>
      <w:bookmarkStart w:id="22" w:name="_Toc239787072"/>
      <w:r>
        <w:rPr>
          <w:rFonts w:eastAsia="黑体"/>
          <w:color w:val="000000"/>
        </w:rPr>
        <w:t>沟通评价与举报用例</w:t>
      </w:r>
      <w:bookmarkEnd w:id="22"/>
    </w:p>
    <w:p w14:paraId="04340E95" w14:textId="77777777" w:rsidR="00A6724A" w:rsidRDefault="000862E2">
      <w:pPr>
        <w:pStyle w:val="3"/>
      </w:pPr>
      <w:r>
        <w:rPr>
          <w:rFonts w:ascii="Arial" w:eastAsia="黑体" w:hAnsi="Arial"/>
        </w:rPr>
        <w:t>私信沟通和交易评价</w:t>
      </w:r>
    </w:p>
    <w:p w14:paraId="5C202A0B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2-9 </w:t>
      </w:r>
      <w:r>
        <w:t>私信沟通和交易评价用例规约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082BE94A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9BF83" w14:textId="77777777" w:rsidR="00A6724A" w:rsidRDefault="000862E2">
            <w:pPr>
              <w:spacing w:line="276" w:lineRule="auto"/>
              <w:jc w:val="center"/>
            </w:pPr>
            <w:bookmarkStart w:id="23" w:name="table2_9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4E46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7A27013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17E80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EA25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UC-08</w:t>
            </w:r>
          </w:p>
        </w:tc>
      </w:tr>
      <w:tr w:rsidR="00A6724A" w14:paraId="610BAE0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68B1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3979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卖家</w:t>
            </w:r>
          </w:p>
        </w:tc>
      </w:tr>
      <w:tr w:rsidR="00A6724A" w14:paraId="4084572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066D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6ECB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用户围绕商品发起私信，或订单完成后发起评价。</w:t>
            </w:r>
          </w:p>
        </w:tc>
      </w:tr>
      <w:tr w:rsidR="00A6724A" w14:paraId="1199FCB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FC31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B257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双方已登录；私信关联有效商品；评价关联已完成订单。</w:t>
            </w:r>
          </w:p>
        </w:tc>
      </w:tr>
      <w:tr w:rsidR="00A6724A" w14:paraId="06F5911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875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22D0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系统查找或创建商品、买家、卖家唯一会话。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用户发送文本消息，系统保存发送者和时间。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接收方进入会话后将消息标为已读。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交易完成后任一方提交</w:t>
            </w:r>
            <w:r>
              <w:rPr>
                <w:rFonts w:ascii="Times New Roman"/>
                <w:color w:val="000000"/>
                <w:sz w:val="18"/>
              </w:rPr>
              <w:t xml:space="preserve"> 1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星和评价内容。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系统校验评价资格并重算被评价者信用分。</w:t>
            </w:r>
          </w:p>
        </w:tc>
      </w:tr>
      <w:tr w:rsidR="00A6724A" w14:paraId="38E650E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C511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F8D2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空消息、非会话参与者发送或越权读取时拒绝。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订单未完成、评价对象不属于订单或重复评价时拒绝。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信用重算失败时评价与信用更新整体回滚。</w:t>
            </w:r>
          </w:p>
        </w:tc>
      </w:tr>
      <w:tr w:rsidR="00A6724A" w14:paraId="24BEF18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9A76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8B25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消息和已读状态可查询；评价可展示；被评价者信用分更新。</w:t>
            </w:r>
          </w:p>
        </w:tc>
      </w:tr>
      <w:tr w:rsidR="00A6724A" w14:paraId="0F9F9DB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5734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5634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会话三元组唯一；评价双方不得相同；评分范围为</w:t>
            </w:r>
            <w:r>
              <w:rPr>
                <w:rFonts w:ascii="Times New Roman"/>
                <w:color w:val="000000"/>
                <w:sz w:val="18"/>
              </w:rPr>
              <w:t xml:space="preserve"> 1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5</w:t>
            </w:r>
            <w:r>
              <w:rPr>
                <w:rFonts w:ascii="Times New Roman"/>
                <w:color w:val="000000"/>
                <w:sz w:val="18"/>
              </w:rPr>
              <w:t>；信用分不得小于零。</w:t>
            </w:r>
          </w:p>
        </w:tc>
      </w:tr>
      <w:bookmarkEnd w:id="23"/>
    </w:tbl>
    <w:p w14:paraId="79729BBE" w14:textId="77777777" w:rsidR="00A6724A" w:rsidRDefault="00A6724A">
      <w:pPr>
        <w:spacing w:after="40"/>
      </w:pPr>
    </w:p>
    <w:p w14:paraId="3CCDCA8D" w14:textId="77777777" w:rsidR="00A6724A" w:rsidRDefault="000862E2">
      <w:pPr>
        <w:pStyle w:val="3"/>
      </w:pPr>
      <w:r>
        <w:rPr>
          <w:rFonts w:ascii="Arial" w:eastAsia="黑体" w:hAnsi="Arial"/>
        </w:rPr>
        <w:t>提交和处理举报</w:t>
      </w:r>
    </w:p>
    <w:p w14:paraId="3DE046E2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2-10 </w:t>
      </w:r>
      <w:r>
        <w:t>提交和处理举报用例规约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7836D0E4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C26C3" w14:textId="77777777" w:rsidR="00A6724A" w:rsidRDefault="000862E2">
            <w:pPr>
              <w:spacing w:line="276" w:lineRule="auto"/>
              <w:jc w:val="center"/>
            </w:pPr>
            <w:bookmarkStart w:id="24" w:name="table2_10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7FEC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4BADD0F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8B38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C809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UC-09</w:t>
            </w:r>
          </w:p>
        </w:tc>
      </w:tr>
      <w:tr w:rsidR="00A6724A" w14:paraId="0819B02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6385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D678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35D50D9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6FF7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430E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用户在商品、用户或订单页面发起举报，管理员在后台处理。</w:t>
            </w:r>
          </w:p>
        </w:tc>
      </w:tr>
      <w:tr w:rsidR="00A6724A" w14:paraId="56D588C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76DD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DA0F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举报人已登录；被举报目标存在；管理员具有</w:t>
            </w:r>
            <w:r>
              <w:rPr>
                <w:rFonts w:ascii="Times New Roman"/>
                <w:color w:val="000000"/>
                <w:sz w:val="18"/>
              </w:rPr>
              <w:t xml:space="preserve"> admin </w:t>
            </w:r>
            <w:r>
              <w:rPr>
                <w:rFonts w:ascii="Times New Roman"/>
                <w:color w:val="000000"/>
                <w:sz w:val="18"/>
              </w:rPr>
              <w:t>角色。</w:t>
            </w:r>
          </w:p>
        </w:tc>
      </w:tr>
      <w:tr w:rsidR="00A6724A" w14:paraId="35A4583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D6B6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EF75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用户选择举报类型并填写原因。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系统根据类型只绑定一个目标对象并创建</w:t>
            </w:r>
            <w:r>
              <w:rPr>
                <w:rFonts w:ascii="Times New Roman"/>
                <w:color w:val="000000"/>
                <w:sz w:val="18"/>
              </w:rPr>
              <w:t xml:space="preserve"> pending </w:t>
            </w:r>
            <w:r>
              <w:rPr>
                <w:rFonts w:ascii="Times New Roman"/>
                <w:color w:val="000000"/>
                <w:sz w:val="18"/>
              </w:rPr>
              <w:t>举报。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管理员查看举报详情并标记处理中。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管理员选择</w:t>
            </w:r>
            <w:r>
              <w:rPr>
                <w:rFonts w:ascii="Times New Roman"/>
                <w:color w:val="000000"/>
                <w:sz w:val="18"/>
              </w:rPr>
              <w:t xml:space="preserve"> resolved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rejected</w:t>
            </w:r>
            <w:r>
              <w:rPr>
                <w:rFonts w:ascii="Times New Roman"/>
                <w:color w:val="000000"/>
                <w:sz w:val="18"/>
              </w:rPr>
              <w:t>，可联动下架或封禁。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系统写入举报结果和审计日志。</w:t>
            </w:r>
          </w:p>
        </w:tc>
      </w:tr>
      <w:tr w:rsidR="00A6724A" w14:paraId="161B0A7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82C7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F855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类型与目标不匹配时拒绝提交。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目标已删除或不可访问时提示刷新。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同一用户累计被举报达到阈值时产生告警，但不自动判定违规。</w:t>
            </w:r>
          </w:p>
        </w:tc>
      </w:tr>
      <w:tr w:rsidR="00A6724A" w14:paraId="60B4E04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E138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F419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举报具有最终处理状态；相关治理动作留有审计记录。</w:t>
            </w:r>
          </w:p>
        </w:tc>
      </w:tr>
      <w:tr w:rsidR="00A6724A" w14:paraId="48ED70E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CDF2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8DEF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举报目标互斥；原因必填；只有管理员可处理；告警阈值为同一用户累计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次举报。</w:t>
            </w:r>
          </w:p>
        </w:tc>
      </w:tr>
      <w:bookmarkEnd w:id="24"/>
    </w:tbl>
    <w:p w14:paraId="581063D2" w14:textId="77777777" w:rsidR="00A6724A" w:rsidRDefault="00A6724A">
      <w:pPr>
        <w:spacing w:after="40"/>
      </w:pPr>
    </w:p>
    <w:p w14:paraId="07D24157" w14:textId="77777777" w:rsidR="00A6724A" w:rsidRDefault="000862E2">
      <w:pPr>
        <w:pStyle w:val="2"/>
      </w:pPr>
      <w:bookmarkStart w:id="25" w:name="_Toc239787073"/>
      <w:r>
        <w:rPr>
          <w:rFonts w:eastAsia="黑体"/>
          <w:color w:val="000000"/>
        </w:rPr>
        <w:lastRenderedPageBreak/>
        <w:t>后台治理与帮助服务用例</w:t>
      </w:r>
      <w:bookmarkEnd w:id="25"/>
    </w:p>
    <w:p w14:paraId="2821561D" w14:textId="77777777" w:rsidR="00A6724A" w:rsidRDefault="000862E2">
      <w:pPr>
        <w:pStyle w:val="3"/>
      </w:pPr>
      <w:r>
        <w:rPr>
          <w:rFonts w:ascii="Arial" w:eastAsia="黑体" w:hAnsi="Arial"/>
        </w:rPr>
        <w:t>后台治理和审计</w:t>
      </w:r>
    </w:p>
    <w:p w14:paraId="21F15028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2-11 </w:t>
      </w:r>
      <w:r>
        <w:t>后台治理和审计用例规约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34A0B649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CDC28" w14:textId="77777777" w:rsidR="00A6724A" w:rsidRDefault="000862E2">
            <w:pPr>
              <w:spacing w:line="276" w:lineRule="auto"/>
              <w:jc w:val="center"/>
            </w:pPr>
            <w:bookmarkStart w:id="26" w:name="table2_11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6CB4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4CBA3F3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DEC6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31C1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UC-10</w:t>
            </w:r>
          </w:p>
        </w:tc>
      </w:tr>
      <w:tr w:rsidR="00A6724A" w14:paraId="5CA9BF1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79059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973B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</w:t>
            </w:r>
          </w:p>
        </w:tc>
      </w:tr>
      <w:tr w:rsidR="00A6724A" w14:paraId="1CDBFF8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6019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71AC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管理员进入后台仪表盘执行审核、用户、订单、公告或日志管理。</w:t>
            </w:r>
          </w:p>
        </w:tc>
      </w:tr>
      <w:tr w:rsidR="00A6724A" w14:paraId="44B3C43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64B0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886B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管理员已登录且角色校验通过。</w:t>
            </w:r>
          </w:p>
        </w:tc>
      </w:tr>
      <w:tr w:rsidR="00A6724A" w14:paraId="79306A2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A2C6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5F90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管理员查看统计信息和待办列表。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管理员审核学生认证或商品。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管理员处理举报、封禁或解禁用户、下架违规商品。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管理员发布、编辑或删除公告。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系统记录高风险操作，管理员可查询但不能在界面修改审计日志。</w:t>
            </w:r>
          </w:p>
        </w:tc>
      </w:tr>
      <w:tr w:rsidR="00A6724A" w14:paraId="2C98D15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5FCE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387A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非管理员访问后台时返回首页或拒绝请求。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目标状态已变化时刷新数据并要求重新确认。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封禁用户时同步下架其在售商品；任一步骤失败则整体回滚。</w:t>
            </w:r>
          </w:p>
        </w:tc>
      </w:tr>
      <w:tr w:rsidR="00A6724A" w14:paraId="1C8D430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2BF4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00E9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治理对象状态更新，公告可见，审计日志完整。</w:t>
            </w:r>
          </w:p>
        </w:tc>
      </w:tr>
      <w:tr w:rsidR="00A6724A" w14:paraId="7A26C1B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11A8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4066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所有治理接口实施服务端授权；审计日志至少包含管理员、目标、动作、结果、备注和时间。</w:t>
            </w:r>
          </w:p>
        </w:tc>
      </w:tr>
      <w:bookmarkEnd w:id="26"/>
    </w:tbl>
    <w:p w14:paraId="3BE33019" w14:textId="77777777" w:rsidR="00A6724A" w:rsidRDefault="00A6724A">
      <w:pPr>
        <w:spacing w:after="40"/>
      </w:pPr>
    </w:p>
    <w:p w14:paraId="15B91104" w14:textId="77777777" w:rsidR="00A6724A" w:rsidRDefault="000862E2">
      <w:pPr>
        <w:pStyle w:val="3"/>
      </w:pPr>
      <w:r>
        <w:rPr>
          <w:rFonts w:ascii="Arial" w:eastAsia="黑体" w:hAnsi="Arial"/>
        </w:rPr>
        <w:t>帮助中心和智能问答</w:t>
      </w:r>
    </w:p>
    <w:p w14:paraId="77CE8970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2-12 </w:t>
      </w:r>
      <w:r>
        <w:t>帮助中心和智能问答用例规约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A6724A" w14:paraId="4E59471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B765D" w14:textId="77777777" w:rsidR="00A6724A" w:rsidRDefault="000862E2">
            <w:pPr>
              <w:spacing w:line="276" w:lineRule="auto"/>
              <w:jc w:val="center"/>
            </w:pPr>
            <w:bookmarkStart w:id="27" w:name="table2_12"/>
            <w:r>
              <w:rPr>
                <w:rFonts w:ascii="Times New Roman"/>
                <w:b/>
                <w:color w:val="000000"/>
                <w:sz w:val="18"/>
              </w:rPr>
              <w:t>规约项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89E2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说明</w:t>
            </w:r>
          </w:p>
        </w:tc>
      </w:tr>
      <w:tr w:rsidR="00A6724A" w14:paraId="2F1C87D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92B4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用例编号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E082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UC-11</w:t>
            </w:r>
          </w:p>
        </w:tc>
      </w:tr>
      <w:tr w:rsidR="00A6724A" w14:paraId="3DD9314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3B5E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主要参与者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6D36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访客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注册用户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</w:t>
            </w:r>
          </w:p>
        </w:tc>
      </w:tr>
      <w:tr w:rsidR="00A6724A" w14:paraId="54436CE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4F56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触发条件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6F3C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参与者打开帮助中心或向页面右下角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助手提问。</w:t>
            </w:r>
          </w:p>
        </w:tc>
      </w:tr>
      <w:tr w:rsidR="00A6724A" w14:paraId="379570F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53EDF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9C05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使用手册可读取；调用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时已配置外部服务密钥和网络。</w:t>
            </w:r>
          </w:p>
        </w:tc>
      </w:tr>
      <w:tr w:rsidR="00A6724A" w14:paraId="4DF7ACF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BDB7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基本流程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0653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系统直接展示统一版本的使用手册。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参与者输入与平台使用有关的问题。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系统从使用手册中检索相关片段并组成受约束上下文。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4. </w:t>
            </w:r>
            <w:r>
              <w:rPr>
                <w:rFonts w:ascii="Times New Roman"/>
                <w:color w:val="000000"/>
                <w:sz w:val="18"/>
              </w:rPr>
              <w:t>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服务以流式方式返回回答。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5. </w:t>
            </w:r>
            <w:r>
              <w:rPr>
                <w:rFonts w:ascii="Times New Roman"/>
                <w:color w:val="000000"/>
                <w:sz w:val="18"/>
              </w:rPr>
              <w:t>前端展示回答及其文档依据。</w:t>
            </w:r>
          </w:p>
        </w:tc>
      </w:tr>
      <w:tr w:rsidR="00A6724A" w14:paraId="7160162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2A22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备选与异常流程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3444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1. </w:t>
            </w:r>
            <w:r>
              <w:rPr>
                <w:rFonts w:ascii="Times New Roman"/>
                <w:color w:val="000000"/>
                <w:sz w:val="18"/>
              </w:rPr>
              <w:t>问题超出手册范围时明确说明无法确认，不编造业务信息。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2. </w:t>
            </w:r>
            <w:r>
              <w:rPr>
                <w:rFonts w:ascii="Times New Roman"/>
                <w:color w:val="000000"/>
                <w:sz w:val="18"/>
              </w:rPr>
              <w:t>外部服务超时或未配置时提示暂不可用，不影响其他功能。</w:t>
            </w:r>
            <w:r>
              <w:rPr>
                <w:rFonts w:ascii="Times New Roman"/>
                <w:color w:val="000000"/>
                <w:sz w:val="18"/>
              </w:rPr>
              <w:br/>
              <w:t xml:space="preserve">3. </w:t>
            </w:r>
            <w:r>
              <w:rPr>
                <w:rFonts w:ascii="Times New Roman"/>
                <w:color w:val="000000"/>
                <w:sz w:val="18"/>
              </w:rPr>
              <w:t>请求含提示注入或索取内部实现时拒绝披露。</w:t>
            </w:r>
          </w:p>
        </w:tc>
      </w:tr>
      <w:tr w:rsidR="00A6724A" w14:paraId="37894E3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F1B1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后置条件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EB59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用户获得平台操作帮助；不产生用户业务数据变更。</w:t>
            </w:r>
          </w:p>
        </w:tc>
      </w:tr>
      <w:tr w:rsidR="00A6724A" w14:paraId="5CD5D82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9ED6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关键业务规则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500A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AI </w:t>
            </w:r>
            <w:r>
              <w:rPr>
                <w:rFonts w:ascii="Times New Roman"/>
                <w:color w:val="000000"/>
                <w:sz w:val="18"/>
              </w:rPr>
              <w:t>不访问用户数据；知识库只包含面向用户的手册和允许的帮助资料；回答不得冒充业务查询结果。</w:t>
            </w:r>
          </w:p>
        </w:tc>
      </w:tr>
      <w:bookmarkEnd w:id="27"/>
    </w:tbl>
    <w:p w14:paraId="12D2752A" w14:textId="77777777" w:rsidR="00A6724A" w:rsidRDefault="00A6724A">
      <w:pPr>
        <w:spacing w:after="40"/>
      </w:pPr>
    </w:p>
    <w:p w14:paraId="2EE57EB0" w14:textId="77777777" w:rsidR="00A6724A" w:rsidRDefault="000862E2">
      <w:pPr>
        <w:pStyle w:val="2"/>
        <w:pageBreakBefore/>
      </w:pPr>
      <w:bookmarkStart w:id="28" w:name="_Toc239787074"/>
      <w:r>
        <w:rPr>
          <w:rFonts w:eastAsia="黑体"/>
          <w:color w:val="000000"/>
        </w:rPr>
        <w:lastRenderedPageBreak/>
        <w:t>关键业务规则汇总</w:t>
      </w:r>
      <w:bookmarkEnd w:id="28"/>
    </w:p>
    <w:p w14:paraId="3539E2C8" w14:textId="77777777" w:rsidR="00A6724A" w:rsidRDefault="000862E2">
      <w:pPr>
        <w:pStyle w:val="a5"/>
        <w:keepNext/>
        <w:jc w:val="center"/>
      </w:pPr>
      <w:r>
        <w:t>表</w:t>
      </w:r>
      <w:r>
        <w:t xml:space="preserve"> 2-13 </w:t>
      </w:r>
      <w:r>
        <w:t>关键业务规则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6633"/>
      </w:tblGrid>
      <w:tr w:rsidR="00A6724A" w14:paraId="69D19D6F" w14:textId="77777777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DD905" w14:textId="77777777" w:rsidR="00A6724A" w:rsidRDefault="000862E2">
            <w:pPr>
              <w:spacing w:line="276" w:lineRule="auto"/>
              <w:jc w:val="center"/>
            </w:pPr>
            <w:bookmarkStart w:id="29" w:name="table2_13"/>
            <w:r>
              <w:rPr>
                <w:rFonts w:ascii="Times New Roman"/>
                <w:b/>
                <w:color w:val="000000"/>
                <w:sz w:val="18"/>
              </w:rPr>
              <w:t>编号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B376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规则名称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A740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规则内容</w:t>
            </w:r>
          </w:p>
        </w:tc>
      </w:tr>
      <w:tr w:rsidR="00A6724A" w14:paraId="0EB4FC30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19F5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9A0C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身份唯一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A78B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username </w:t>
            </w:r>
            <w:r>
              <w:rPr>
                <w:rFonts w:ascii="Times New Roman"/>
                <w:color w:val="000000"/>
                <w:sz w:val="18"/>
              </w:rPr>
              <w:t>唯一；</w:t>
            </w:r>
            <w:r>
              <w:rPr>
                <w:rFonts w:ascii="Times New Roman"/>
                <w:color w:val="000000"/>
                <w:sz w:val="18"/>
              </w:rPr>
              <w:t xml:space="preserve">student_id </w:t>
            </w:r>
            <w:r>
              <w:rPr>
                <w:rFonts w:ascii="Times New Roman"/>
                <w:color w:val="000000"/>
                <w:sz w:val="18"/>
              </w:rPr>
              <w:t>唯一；一个用户最多一条学生认证记录。</w:t>
            </w:r>
          </w:p>
        </w:tc>
      </w:tr>
      <w:tr w:rsidR="00A6724A" w14:paraId="4E56CE03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B87C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44B3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公开条件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71F4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只有</w:t>
            </w:r>
            <w:r>
              <w:rPr>
                <w:rFonts w:ascii="Times New Roman"/>
                <w:color w:val="000000"/>
                <w:sz w:val="18"/>
              </w:rPr>
              <w:t xml:space="preserve"> approved </w:t>
            </w:r>
            <w:r>
              <w:rPr>
                <w:rFonts w:ascii="Times New Roman"/>
                <w:color w:val="000000"/>
                <w:sz w:val="18"/>
              </w:rPr>
              <w:t>商品进入公开列表；</w:t>
            </w:r>
            <w:r>
              <w:rPr>
                <w:rFonts w:ascii="Times New Roman"/>
                <w:color w:val="000000"/>
                <w:sz w:val="18"/>
              </w:rPr>
              <w:t>offline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locked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sold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rejected </w:t>
            </w:r>
            <w:r>
              <w:rPr>
                <w:rFonts w:ascii="Times New Roman"/>
                <w:color w:val="000000"/>
                <w:sz w:val="18"/>
              </w:rPr>
              <w:t>和</w:t>
            </w:r>
            <w:r>
              <w:rPr>
                <w:rFonts w:ascii="Times New Roman"/>
                <w:color w:val="000000"/>
                <w:sz w:val="18"/>
              </w:rPr>
              <w:t xml:space="preserve"> pending </w:t>
            </w:r>
            <w:r>
              <w:rPr>
                <w:rFonts w:ascii="Times New Roman"/>
                <w:color w:val="000000"/>
                <w:sz w:val="18"/>
              </w:rPr>
              <w:t>不公开售卖。</w:t>
            </w:r>
          </w:p>
        </w:tc>
      </w:tr>
      <w:tr w:rsidR="00A6724A" w14:paraId="23588C0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A3B4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10C1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防止自交易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A1E4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买家不得购买或议价自己的商品，订单</w:t>
            </w:r>
            <w:r>
              <w:rPr>
                <w:rFonts w:ascii="Times New Roman"/>
                <w:color w:val="000000"/>
                <w:sz w:val="18"/>
              </w:rPr>
              <w:t xml:space="preserve"> buyer_id </w:t>
            </w:r>
            <w:r>
              <w:rPr>
                <w:rFonts w:ascii="Times New Roman"/>
                <w:color w:val="000000"/>
                <w:sz w:val="18"/>
              </w:rPr>
              <w:t>与</w:t>
            </w:r>
            <w:r>
              <w:rPr>
                <w:rFonts w:ascii="Times New Roman"/>
                <w:color w:val="000000"/>
                <w:sz w:val="18"/>
              </w:rPr>
              <w:t xml:space="preserve"> seller_id </w:t>
            </w:r>
            <w:r>
              <w:rPr>
                <w:rFonts w:ascii="Times New Roman"/>
                <w:color w:val="000000"/>
                <w:sz w:val="18"/>
              </w:rPr>
              <w:t>必须不同。</w:t>
            </w:r>
          </w:p>
        </w:tc>
      </w:tr>
      <w:tr w:rsidR="00A6724A" w14:paraId="757947D7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069D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8542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防超卖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09B0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下单通过</w:t>
            </w:r>
            <w:r>
              <w:rPr>
                <w:rFonts w:ascii="Times New Roman"/>
                <w:color w:val="000000"/>
                <w:sz w:val="18"/>
              </w:rPr>
              <w:t xml:space="preserve"> SELECT FOR UPDATE </w:t>
            </w:r>
            <w:r>
              <w:rPr>
                <w:rFonts w:ascii="Times New Roman"/>
                <w:color w:val="000000"/>
                <w:sz w:val="18"/>
              </w:rPr>
              <w:t>与条件更新锁定商品，同一商品仅允许一笔有效订单。</w:t>
            </w:r>
          </w:p>
        </w:tc>
      </w:tr>
      <w:tr w:rsidR="00A6724A" w14:paraId="37E25C3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6088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2F66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议价约束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34D1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报价和还价均不得为负，买家报价不得超过原价；同一买家同一商品只有一条活跃议价。</w:t>
            </w:r>
          </w:p>
        </w:tc>
      </w:tr>
      <w:tr w:rsidR="00A6724A" w14:paraId="3D11F3A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8FF3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42BF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面交确认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758A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一单一预约，完成交易必须核对确认码；取消或完成订单同步处理预约。</w:t>
            </w:r>
          </w:p>
        </w:tc>
      </w:tr>
      <w:tr w:rsidR="00A6724A" w14:paraId="1BBC964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D7C2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1A5C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评价资格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0F46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只有</w:t>
            </w:r>
            <w:r>
              <w:rPr>
                <w:rFonts w:ascii="Times New Roman"/>
                <w:color w:val="000000"/>
                <w:sz w:val="18"/>
              </w:rPr>
              <w:t xml:space="preserve"> completed </w:t>
            </w:r>
            <w:r>
              <w:rPr>
                <w:rFonts w:ascii="Times New Roman"/>
                <w:color w:val="000000"/>
                <w:sz w:val="18"/>
              </w:rPr>
              <w:t>订单的买卖双方可互评，评分为</w:t>
            </w:r>
            <w:r>
              <w:rPr>
                <w:rFonts w:ascii="Times New Roman"/>
                <w:color w:val="000000"/>
                <w:sz w:val="18"/>
              </w:rPr>
              <w:t xml:space="preserve"> 1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星，重复评价受业务规则限制。</w:t>
            </w:r>
          </w:p>
        </w:tc>
      </w:tr>
      <w:tr w:rsidR="00A6724A" w14:paraId="396F749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D84F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2146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信用计算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4864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基础分</w:t>
            </w:r>
            <w:r>
              <w:rPr>
                <w:rFonts w:ascii="Times New Roman"/>
                <w:color w:val="000000"/>
                <w:sz w:val="18"/>
              </w:rPr>
              <w:t xml:space="preserve"> 100</w:t>
            </w:r>
            <w:r>
              <w:rPr>
                <w:rFonts w:ascii="Times New Roman"/>
                <w:color w:val="000000"/>
                <w:sz w:val="18"/>
              </w:rPr>
              <w:t>；</w:t>
            </w:r>
            <w:r>
              <w:rPr>
                <w:rFonts w:ascii="Times New Roman"/>
                <w:color w:val="000000"/>
                <w:sz w:val="18"/>
              </w:rPr>
              <w:t xml:space="preserve">4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星每条加</w:t>
            </w:r>
            <w:r>
              <w:rPr>
                <w:rFonts w:asci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/>
                <w:color w:val="000000"/>
                <w:sz w:val="18"/>
              </w:rPr>
              <w:t>分；</w:t>
            </w:r>
            <w:r>
              <w:rPr>
                <w:rFonts w:ascii="Times New Roman"/>
                <w:color w:val="000000"/>
                <w:sz w:val="18"/>
              </w:rPr>
              <w:t xml:space="preserve">1 </w:t>
            </w:r>
            <w:r>
              <w:rPr>
                <w:rFonts w:ascii="Times New Roman"/>
                <w:color w:val="000000"/>
                <w:sz w:val="18"/>
              </w:rPr>
              <w:t>至</w:t>
            </w:r>
            <w:r>
              <w:rPr>
                <w:rFonts w:ascii="Times New Roman"/>
                <w:color w:val="000000"/>
                <w:sz w:val="18"/>
              </w:rPr>
              <w:t xml:space="preserve"> 2 </w:t>
            </w:r>
            <w:r>
              <w:rPr>
                <w:rFonts w:ascii="Times New Roman"/>
                <w:color w:val="000000"/>
                <w:sz w:val="18"/>
              </w:rPr>
              <w:t>星每条减</w:t>
            </w:r>
            <w:r>
              <w:rPr>
                <w:rFonts w:ascii="Times New Roman"/>
                <w:color w:val="000000"/>
                <w:sz w:val="18"/>
              </w:rPr>
              <w:t xml:space="preserve"> 10 </w:t>
            </w:r>
            <w:r>
              <w:rPr>
                <w:rFonts w:ascii="Times New Roman"/>
                <w:color w:val="000000"/>
                <w:sz w:val="18"/>
              </w:rPr>
              <w:t>分；每笔完成交易加</w:t>
            </w:r>
            <w:r>
              <w:rPr>
                <w:rFonts w:ascii="Times New Roman"/>
                <w:color w:val="000000"/>
                <w:sz w:val="18"/>
              </w:rPr>
              <w:t xml:space="preserve"> 2 </w:t>
            </w:r>
            <w:r>
              <w:rPr>
                <w:rFonts w:ascii="Times New Roman"/>
                <w:color w:val="000000"/>
                <w:sz w:val="18"/>
              </w:rPr>
              <w:t>分。</w:t>
            </w:r>
          </w:p>
        </w:tc>
      </w:tr>
      <w:tr w:rsidR="00A6724A" w14:paraId="5ACED97F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8537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BR-09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6E62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举报目标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9466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goods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user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 xml:space="preserve">order </w:t>
            </w:r>
            <w:r>
              <w:rPr>
                <w:rFonts w:ascii="Times New Roman"/>
                <w:color w:val="000000"/>
                <w:sz w:val="18"/>
              </w:rPr>
              <w:t>三种举报类型中只能有一个对应目标字段非空。</w:t>
            </w:r>
          </w:p>
        </w:tc>
      </w:tr>
      <w:tr w:rsidR="00A6724A" w14:paraId="7D33F13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AD58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BR-10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F31BB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管理员审计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38C8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商品审核、举报处理、用户封禁和管理员下架必须产生审计日志。</w:t>
            </w:r>
          </w:p>
        </w:tc>
      </w:tr>
      <w:bookmarkEnd w:id="29"/>
    </w:tbl>
    <w:p w14:paraId="4CB98559" w14:textId="77777777" w:rsidR="00A6724A" w:rsidRDefault="00A6724A">
      <w:pPr>
        <w:spacing w:after="40"/>
      </w:pPr>
    </w:p>
    <w:p w14:paraId="043D945B" w14:textId="77777777" w:rsidR="00A6724A" w:rsidRDefault="000862E2">
      <w:pPr>
        <w:pStyle w:val="1"/>
      </w:pPr>
      <w:bookmarkStart w:id="30" w:name="_Toc239787075"/>
      <w:r>
        <w:rPr>
          <w:rFonts w:ascii="Arial" w:eastAsia="黑体" w:hAnsi="Arial"/>
          <w:color w:val="000000"/>
        </w:rPr>
        <w:lastRenderedPageBreak/>
        <w:t>数据与接口需求</w:t>
      </w:r>
      <w:bookmarkEnd w:id="30"/>
    </w:p>
    <w:p w14:paraId="4971258C" w14:textId="77777777" w:rsidR="00A6724A" w:rsidRDefault="000862E2">
      <w:pPr>
        <w:pStyle w:val="2"/>
      </w:pPr>
      <w:bookmarkStart w:id="31" w:name="_Toc239787076"/>
      <w:r>
        <w:rPr>
          <w:rFonts w:eastAsia="黑体"/>
          <w:color w:val="000000"/>
        </w:rPr>
        <w:t>核心数据对象</w:t>
      </w:r>
      <w:bookmarkEnd w:id="31"/>
    </w:p>
    <w:p w14:paraId="14BA586F" w14:textId="77777777" w:rsidR="00A6724A" w:rsidRDefault="000862E2">
      <w:pPr>
        <w:pStyle w:val="af4"/>
        <w:spacing w:after="80"/>
        <w:ind w:firstLine="420"/>
      </w:pPr>
      <w:r>
        <w:t>系统数据库采用</w:t>
      </w:r>
      <w:r>
        <w:t xml:space="preserve"> Oracle 23c Free</w:t>
      </w:r>
      <w:r>
        <w:t>，核心数据对象按身份、商品、交易、沟通、信用与治理划分。所有主表均使用独立主键，并通过外键、唯一约束、检查约束和触发器实现基本完整性。</w:t>
      </w:r>
    </w:p>
    <w:p w14:paraId="4BDF555E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3-1 </w:t>
      </w:r>
      <w:r>
        <w:t>核心数据对象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4706"/>
      </w:tblGrid>
      <w:tr w:rsidR="00A6724A" w14:paraId="5F854654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AD615" w14:textId="77777777" w:rsidR="00A6724A" w:rsidRDefault="000862E2">
            <w:pPr>
              <w:spacing w:line="276" w:lineRule="auto"/>
              <w:jc w:val="center"/>
            </w:pPr>
            <w:bookmarkStart w:id="32" w:name="table3_1"/>
            <w:r>
              <w:rPr>
                <w:rFonts w:ascii="Times New Roman"/>
                <w:b/>
                <w:color w:val="000000"/>
                <w:sz w:val="17"/>
              </w:rPr>
              <w:t>数据对象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3C2C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用途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48D1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7"/>
              </w:rPr>
              <w:t>关键完整性要求</w:t>
            </w:r>
          </w:p>
        </w:tc>
      </w:tr>
      <w:tr w:rsidR="00A6724A" w14:paraId="0B0B53E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7ED5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app_user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900D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用户账号、角色、状态和信用分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30B7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username </w:t>
            </w:r>
            <w:r>
              <w:rPr>
                <w:rFonts w:ascii="Times New Roman"/>
                <w:color w:val="000000"/>
                <w:sz w:val="17"/>
              </w:rPr>
              <w:t>唯一；</w:t>
            </w:r>
            <w:r>
              <w:rPr>
                <w:rFonts w:ascii="Times New Roman"/>
                <w:color w:val="000000"/>
                <w:sz w:val="17"/>
              </w:rPr>
              <w:t xml:space="preserve">role </w:t>
            </w:r>
            <w:r>
              <w:rPr>
                <w:rFonts w:ascii="Times New Roman"/>
                <w:color w:val="000000"/>
                <w:sz w:val="17"/>
              </w:rPr>
              <w:t>为</w:t>
            </w:r>
            <w:r>
              <w:rPr>
                <w:rFonts w:ascii="Times New Roman"/>
                <w:color w:val="000000"/>
                <w:sz w:val="17"/>
              </w:rPr>
              <w:t xml:space="preserve"> user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admin</w:t>
            </w:r>
            <w:r>
              <w:rPr>
                <w:rFonts w:ascii="Times New Roman"/>
                <w:color w:val="000000"/>
                <w:sz w:val="17"/>
              </w:rPr>
              <w:t>；</w:t>
            </w:r>
            <w:r>
              <w:rPr>
                <w:rFonts w:ascii="Times New Roman"/>
                <w:color w:val="000000"/>
                <w:sz w:val="17"/>
              </w:rPr>
              <w:t xml:space="preserve">status </w:t>
            </w:r>
            <w:r>
              <w:rPr>
                <w:rFonts w:ascii="Times New Roman"/>
                <w:color w:val="000000"/>
                <w:sz w:val="17"/>
              </w:rPr>
              <w:t>为</w:t>
            </w:r>
            <w:r>
              <w:rPr>
                <w:rFonts w:ascii="Times New Roman"/>
                <w:color w:val="000000"/>
                <w:sz w:val="17"/>
              </w:rPr>
              <w:t xml:space="preserve"> normal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banned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2D52987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FB5C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student_auth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DE88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学生实名与审核状态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ECE0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user_id </w:t>
            </w:r>
            <w:r>
              <w:rPr>
                <w:rFonts w:ascii="Times New Roman"/>
                <w:color w:val="000000"/>
                <w:sz w:val="17"/>
              </w:rPr>
              <w:t>一对一；</w:t>
            </w:r>
            <w:r>
              <w:rPr>
                <w:rFonts w:ascii="Times New Roman"/>
                <w:color w:val="000000"/>
                <w:sz w:val="17"/>
              </w:rPr>
              <w:t xml:space="preserve">student_id </w:t>
            </w:r>
            <w:r>
              <w:rPr>
                <w:rFonts w:ascii="Times New Roman"/>
                <w:color w:val="000000"/>
                <w:sz w:val="17"/>
              </w:rPr>
              <w:t>唯一；状态为</w:t>
            </w:r>
            <w:r>
              <w:rPr>
                <w:rFonts w:ascii="Times New Roman"/>
                <w:color w:val="000000"/>
                <w:sz w:val="17"/>
              </w:rPr>
              <w:t xml:space="preserve"> pending</w:t>
            </w:r>
            <w:r>
              <w:rPr>
                <w:rFonts w:ascii="Times New Roman"/>
                <w:color w:val="000000"/>
                <w:sz w:val="17"/>
              </w:rPr>
              <w:t>、</w:t>
            </w:r>
            <w:r>
              <w:rPr>
                <w:rFonts w:ascii="Times New Roman"/>
                <w:color w:val="000000"/>
                <w:sz w:val="17"/>
              </w:rPr>
              <w:t xml:space="preserve">approved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rejected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70F88EF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0EB3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category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CAE3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商品多级分类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3686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parent_id </w:t>
            </w:r>
            <w:r>
              <w:rPr>
                <w:rFonts w:ascii="Times New Roman"/>
                <w:color w:val="000000"/>
                <w:sz w:val="17"/>
              </w:rPr>
              <w:t>自关联；分类不得指向自身。</w:t>
            </w:r>
          </w:p>
        </w:tc>
      </w:tr>
      <w:tr w:rsidR="00A6724A" w14:paraId="728C5EE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1238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goods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D83E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商品核心信息与销售状态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A312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价格和浏览量非负；关联卖家和分类；状态受枚举约束。</w:t>
            </w:r>
          </w:p>
        </w:tc>
      </w:tr>
      <w:tr w:rsidR="00A6724A" w14:paraId="05068F5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2F8C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goods_image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DB66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商品图片及排序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AEF9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关联商品；商品删除时级联删除图片。</w:t>
            </w:r>
          </w:p>
        </w:tc>
      </w:tr>
      <w:tr w:rsidR="00A6724A" w14:paraId="315D524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5860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favorite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44FD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用户收藏关系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841B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user_id </w:t>
            </w:r>
            <w:r>
              <w:rPr>
                <w:rFonts w:ascii="Times New Roman"/>
                <w:color w:val="000000"/>
                <w:sz w:val="17"/>
              </w:rPr>
              <w:t>与</w:t>
            </w:r>
            <w:r>
              <w:rPr>
                <w:rFonts w:ascii="Times New Roman"/>
                <w:color w:val="000000"/>
                <w:sz w:val="17"/>
              </w:rPr>
              <w:t xml:space="preserve"> goods_id </w:t>
            </w:r>
            <w:r>
              <w:rPr>
                <w:rFonts w:ascii="Times New Roman"/>
                <w:color w:val="000000"/>
                <w:sz w:val="17"/>
              </w:rPr>
              <w:t>联合唯一。</w:t>
            </w:r>
          </w:p>
        </w:tc>
      </w:tr>
      <w:tr w:rsidR="00A6724A" w14:paraId="5754284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98CD5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bargain_offer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CC5E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议价报价和回应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233A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价格非负；还价回应必须提供</w:t>
            </w:r>
            <w:r>
              <w:rPr>
                <w:rFonts w:ascii="Times New Roman"/>
                <w:color w:val="000000"/>
                <w:sz w:val="17"/>
              </w:rPr>
              <w:t xml:space="preserve"> counter_price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68DC126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9A50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trade_order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DB03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买卖订单和成交价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660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买卖双方不同；状态为待面交、面交中、完成或取消。</w:t>
            </w:r>
          </w:p>
        </w:tc>
      </w:tr>
      <w:tr w:rsidR="00A6724A" w14:paraId="7961EFD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AAB5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appointment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B419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线下面交预约和确认码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FADF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 xml:space="preserve">order_id </w:t>
            </w:r>
            <w:r>
              <w:rPr>
                <w:rFonts w:ascii="Times New Roman"/>
                <w:color w:val="000000"/>
                <w:sz w:val="17"/>
              </w:rPr>
              <w:t>唯一；确认码长度</w:t>
            </w:r>
            <w:r>
              <w:rPr>
                <w:rFonts w:ascii="Times New Roman"/>
                <w:color w:val="000000"/>
                <w:sz w:val="17"/>
              </w:rPr>
              <w:t xml:space="preserve"> 6 </w:t>
            </w:r>
            <w:r>
              <w:rPr>
                <w:rFonts w:ascii="Times New Roman"/>
                <w:color w:val="000000"/>
                <w:sz w:val="17"/>
              </w:rPr>
              <w:t>至</w:t>
            </w:r>
            <w:r>
              <w:rPr>
                <w:rFonts w:ascii="Times New Roman"/>
                <w:color w:val="000000"/>
                <w:sz w:val="17"/>
              </w:rPr>
              <w:t xml:space="preserve"> 10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795EABB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9EDE8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chat_session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8B41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围绕商品的买卖会话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2F71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goods_id</w:t>
            </w:r>
            <w:r>
              <w:rPr>
                <w:rFonts w:ascii="Times New Roman"/>
                <w:color w:val="000000"/>
                <w:sz w:val="17"/>
              </w:rPr>
              <w:t>、</w:t>
            </w:r>
            <w:r>
              <w:rPr>
                <w:rFonts w:ascii="Times New Roman"/>
                <w:color w:val="000000"/>
                <w:sz w:val="17"/>
              </w:rPr>
              <w:t>buyer_id</w:t>
            </w:r>
            <w:r>
              <w:rPr>
                <w:rFonts w:ascii="Times New Roman"/>
                <w:color w:val="000000"/>
                <w:sz w:val="17"/>
              </w:rPr>
              <w:t>、</w:t>
            </w:r>
            <w:r>
              <w:rPr>
                <w:rFonts w:ascii="Times New Roman"/>
                <w:color w:val="000000"/>
                <w:sz w:val="17"/>
              </w:rPr>
              <w:t xml:space="preserve">seller_id </w:t>
            </w:r>
            <w:r>
              <w:rPr>
                <w:rFonts w:ascii="Times New Roman"/>
                <w:color w:val="000000"/>
                <w:sz w:val="17"/>
              </w:rPr>
              <w:t>三元组唯一。</w:t>
            </w:r>
          </w:p>
        </w:tc>
      </w:tr>
      <w:tr w:rsidR="00A6724A" w14:paraId="7281969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F3ED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chat_message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A752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会话消息和已读状态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E2C98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关联会话与发送者；</w:t>
            </w:r>
            <w:r>
              <w:rPr>
                <w:rFonts w:ascii="Times New Roman"/>
                <w:color w:val="000000"/>
                <w:sz w:val="17"/>
              </w:rPr>
              <w:t xml:space="preserve">is_read </w:t>
            </w:r>
            <w:r>
              <w:rPr>
                <w:rFonts w:ascii="Times New Roman"/>
                <w:color w:val="000000"/>
                <w:sz w:val="17"/>
              </w:rPr>
              <w:t>取</w:t>
            </w:r>
            <w:r>
              <w:rPr>
                <w:rFonts w:ascii="Times New Roman"/>
                <w:color w:val="000000"/>
                <w:sz w:val="17"/>
              </w:rPr>
              <w:t xml:space="preserve"> 0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1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tr w:rsidR="00A6724A" w14:paraId="19B1171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BE53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review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65E0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订单评价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3138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评分</w:t>
            </w:r>
            <w:r>
              <w:rPr>
                <w:rFonts w:ascii="Times New Roman"/>
                <w:color w:val="000000"/>
                <w:sz w:val="17"/>
              </w:rPr>
              <w:t xml:space="preserve"> 1 </w:t>
            </w:r>
            <w:r>
              <w:rPr>
                <w:rFonts w:ascii="Times New Roman"/>
                <w:color w:val="000000"/>
                <w:sz w:val="17"/>
              </w:rPr>
              <w:t>至</w:t>
            </w:r>
            <w:r>
              <w:rPr>
                <w:rFonts w:ascii="Times New Roman"/>
                <w:color w:val="000000"/>
                <w:sz w:val="17"/>
              </w:rPr>
              <w:t xml:space="preserve"> 5</w:t>
            </w:r>
            <w:r>
              <w:rPr>
                <w:rFonts w:ascii="Times New Roman"/>
                <w:color w:val="000000"/>
                <w:sz w:val="17"/>
              </w:rPr>
              <w:t>；评价人与被评价人不同。</w:t>
            </w:r>
          </w:p>
        </w:tc>
      </w:tr>
      <w:tr w:rsidR="00A6724A" w14:paraId="527B432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F4FD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report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651A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商品</w:t>
            </w:r>
            <w:r>
              <w:rPr>
                <w:rFonts w:ascii="Times New Roman"/>
                <w:color w:val="000000"/>
                <w:sz w:val="17"/>
              </w:rPr>
              <w:t xml:space="preserve"> </w:t>
            </w:r>
            <w:r>
              <w:rPr>
                <w:rFonts w:ascii="Times New Roman"/>
                <w:color w:val="000000"/>
                <w:sz w:val="17"/>
              </w:rPr>
              <w:t>用户</w:t>
            </w:r>
            <w:r>
              <w:rPr>
                <w:rFonts w:ascii="Times New Roman"/>
                <w:color w:val="000000"/>
                <w:sz w:val="17"/>
              </w:rPr>
              <w:t xml:space="preserve"> </w:t>
            </w:r>
            <w:r>
              <w:rPr>
                <w:rFonts w:ascii="Times New Roman"/>
                <w:color w:val="000000"/>
                <w:sz w:val="17"/>
              </w:rPr>
              <w:t>订单举报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6709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举报类型决定唯一目标；状态受枚举约束。</w:t>
            </w:r>
          </w:p>
        </w:tc>
      </w:tr>
      <w:tr w:rsidR="00A6724A" w14:paraId="6CC456A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BFC6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audit_log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F791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管理员操作审计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69BD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记录管理员、类型、目标、动作、结果、备注和时间。</w:t>
            </w:r>
          </w:p>
        </w:tc>
      </w:tr>
      <w:tr w:rsidR="00A6724A" w14:paraId="46834B2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D013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7"/>
              </w:rPr>
              <w:t>notice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45C8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系统公告与提醒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F17D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7"/>
              </w:rPr>
              <w:t>类型为</w:t>
            </w:r>
            <w:r>
              <w:rPr>
                <w:rFonts w:ascii="Times New Roman"/>
                <w:color w:val="000000"/>
                <w:sz w:val="17"/>
              </w:rPr>
              <w:t xml:space="preserve"> system</w:t>
            </w:r>
            <w:r>
              <w:rPr>
                <w:rFonts w:ascii="Times New Roman"/>
                <w:color w:val="000000"/>
                <w:sz w:val="17"/>
              </w:rPr>
              <w:t>、</w:t>
            </w:r>
            <w:r>
              <w:rPr>
                <w:rFonts w:ascii="Times New Roman"/>
                <w:color w:val="000000"/>
                <w:sz w:val="17"/>
              </w:rPr>
              <w:t xml:space="preserve">transaction </w:t>
            </w:r>
            <w:r>
              <w:rPr>
                <w:rFonts w:ascii="Times New Roman"/>
                <w:color w:val="000000"/>
                <w:sz w:val="17"/>
              </w:rPr>
              <w:t>或</w:t>
            </w:r>
            <w:r>
              <w:rPr>
                <w:rFonts w:ascii="Times New Roman"/>
                <w:color w:val="000000"/>
                <w:sz w:val="17"/>
              </w:rPr>
              <w:t xml:space="preserve"> violation</w:t>
            </w:r>
            <w:r>
              <w:rPr>
                <w:rFonts w:ascii="Times New Roman"/>
                <w:color w:val="000000"/>
                <w:sz w:val="17"/>
              </w:rPr>
              <w:t>。</w:t>
            </w:r>
          </w:p>
        </w:tc>
      </w:tr>
      <w:bookmarkEnd w:id="32"/>
    </w:tbl>
    <w:p w14:paraId="35E81202" w14:textId="77777777" w:rsidR="00A6724A" w:rsidRDefault="00A6724A">
      <w:pPr>
        <w:spacing w:after="40"/>
      </w:pPr>
    </w:p>
    <w:p w14:paraId="23079897" w14:textId="77777777" w:rsidR="00A6724A" w:rsidRDefault="000862E2">
      <w:pPr>
        <w:pStyle w:val="2"/>
      </w:pPr>
      <w:bookmarkStart w:id="33" w:name="_Toc239787077"/>
      <w:r>
        <w:rPr>
          <w:rFonts w:eastAsia="黑体"/>
          <w:color w:val="000000"/>
        </w:rPr>
        <w:lastRenderedPageBreak/>
        <w:t>数据状态与事务一致性</w:t>
      </w:r>
      <w:bookmarkEnd w:id="33"/>
    </w:p>
    <w:p w14:paraId="7575A5BB" w14:textId="77777777" w:rsidR="00A6724A" w:rsidRDefault="000862E2">
      <w:pPr>
        <w:pStyle w:val="af4"/>
        <w:spacing w:after="80"/>
        <w:ind w:firstLine="420"/>
      </w:pPr>
      <w:r>
        <w:t>交易主流程由商品状态、订单状态和预约状态共同表达。下单时商品由</w:t>
      </w:r>
      <w:r>
        <w:t xml:space="preserve"> approved </w:t>
      </w:r>
      <w:r>
        <w:t>变为</w:t>
      </w:r>
      <w:r>
        <w:t xml:space="preserve"> locked</w:t>
      </w:r>
      <w:r>
        <w:t>，同时建立</w:t>
      </w:r>
      <w:r>
        <w:t xml:space="preserve"> pending_meet </w:t>
      </w:r>
      <w:r>
        <w:t>订单；完成预约后进入</w:t>
      </w:r>
      <w:r>
        <w:t xml:space="preserve"> in_meet</w:t>
      </w:r>
      <w:r>
        <w:t>；确认码核验成功后订单</w:t>
      </w:r>
      <w:r>
        <w:t xml:space="preserve"> completed</w:t>
      </w:r>
      <w:r>
        <w:t>、商品</w:t>
      </w:r>
      <w:r>
        <w:t xml:space="preserve"> sold</w:t>
      </w:r>
      <w:r>
        <w:t>。取消仅允许在业务规定的阶段发生，并把商品恢复为</w:t>
      </w:r>
      <w:r>
        <w:t xml:space="preserve"> approved</w:t>
      </w:r>
      <w:r>
        <w:t>。</w:t>
      </w:r>
    </w:p>
    <w:p w14:paraId="3D63DEB6" w14:textId="6DF38199" w:rsidR="00A6724A" w:rsidRDefault="009869FC">
      <w:pPr>
        <w:keepNext/>
        <w:jc w:val="center"/>
      </w:pPr>
      <w:bookmarkStart w:id="34" w:name="fig3_1"/>
      <w:r>
        <w:rPr>
          <w:noProof/>
        </w:rPr>
        <w:pict w14:anchorId="46E8F0C3">
          <v:shape id="Picture 3" o:spid="_x0000_i1027" type="#_x0000_t75" alt="商品、订单与面交状态流转图，展示下单、预约、确认码核验、完成和取消后的状态变化" style="width:453.65pt;height:226.8pt;visibility:visible;mso-wrap-style:square">
            <v:imagedata r:id="rId13" o:title="商品、订单与面交状态流转图，展示下单、预约、确认码核验、完成和取消后的状态变化"/>
          </v:shape>
        </w:pict>
      </w:r>
      <w:bookmarkEnd w:id="34"/>
    </w:p>
    <w:p w14:paraId="3B63B59F" w14:textId="77777777" w:rsidR="00A6724A" w:rsidRDefault="000862E2">
      <w:pPr>
        <w:pStyle w:val="a5"/>
        <w:keepNext/>
        <w:jc w:val="center"/>
      </w:pPr>
      <w:r>
        <w:t>图</w:t>
      </w:r>
      <w:r>
        <w:t xml:space="preserve"> 3-1 </w:t>
      </w:r>
      <w:r>
        <w:t>商品订单与面交状态流转图</w:t>
      </w:r>
    </w:p>
    <w:p w14:paraId="7B3B75DE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3-2 </w:t>
      </w:r>
      <w:r>
        <w:t>关键事务一致性要求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118"/>
      </w:tblGrid>
      <w:tr w:rsidR="00A6724A" w14:paraId="26D1951C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5AF13" w14:textId="77777777" w:rsidR="00A6724A" w:rsidRDefault="000862E2">
            <w:pPr>
              <w:spacing w:line="276" w:lineRule="auto"/>
              <w:jc w:val="center"/>
            </w:pPr>
            <w:bookmarkStart w:id="35" w:name="table3_2"/>
            <w:r>
              <w:rPr>
                <w:rFonts w:ascii="Times New Roman"/>
                <w:b/>
                <w:color w:val="000000"/>
                <w:sz w:val="18"/>
              </w:rPr>
              <w:t>事务场景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354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涉及操作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9F82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一致性要求</w:t>
            </w:r>
          </w:p>
        </w:tc>
      </w:tr>
      <w:tr w:rsidR="00A6724A" w14:paraId="638F15D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21BB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下单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D9BA3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校验购买资格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锁定商品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关闭议价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创建订单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88E7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全部成功或全部回滚</w:t>
            </w:r>
          </w:p>
        </w:tc>
      </w:tr>
      <w:tr w:rsidR="00A6724A" w14:paraId="2639299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ECFD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取消订单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45545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校验参与者和状态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取消订单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恢复商品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取消预约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7E3C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保持订单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预约一致</w:t>
            </w:r>
          </w:p>
        </w:tc>
      </w:tr>
      <w:tr w:rsidR="00A6724A" w14:paraId="53F6A2C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33B1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完成面交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2077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校验确认码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完成预约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完成订单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标记商品已售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40A2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确认码错误不得修改状态</w:t>
            </w:r>
          </w:p>
        </w:tc>
      </w:tr>
      <w:tr w:rsidR="00A6724A" w14:paraId="2FCFE32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EBA7A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创建评价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B78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校验订单和参与者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写入评价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重算信用分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1B4B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评价与信用更新同一事务</w:t>
            </w:r>
          </w:p>
        </w:tc>
      </w:tr>
      <w:tr w:rsidR="00A6724A" w14:paraId="0AECB73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9E18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封禁用户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DBEC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更新用户状态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下架该用户在售商品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写入审计日志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C9DC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治理动作与审计记录一致</w:t>
            </w:r>
          </w:p>
        </w:tc>
      </w:tr>
      <w:bookmarkEnd w:id="35"/>
    </w:tbl>
    <w:p w14:paraId="363D014F" w14:textId="77777777" w:rsidR="00A6724A" w:rsidRDefault="00A6724A">
      <w:pPr>
        <w:spacing w:after="40"/>
      </w:pPr>
    </w:p>
    <w:p w14:paraId="5D680F1C" w14:textId="77777777" w:rsidR="00A6724A" w:rsidRDefault="000862E2">
      <w:pPr>
        <w:pStyle w:val="2"/>
      </w:pPr>
      <w:bookmarkStart w:id="36" w:name="_Toc239787078"/>
      <w:r>
        <w:rPr>
          <w:rFonts w:eastAsia="黑体"/>
          <w:color w:val="000000"/>
        </w:rPr>
        <w:t>用户界面需求</w:t>
      </w:r>
      <w:bookmarkEnd w:id="36"/>
    </w:p>
    <w:p w14:paraId="7C189616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3-3 </w:t>
      </w:r>
      <w:r>
        <w:t>用户界面需求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3855"/>
      </w:tblGrid>
      <w:tr w:rsidR="00A6724A" w14:paraId="4B5E2694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2BFEE" w14:textId="77777777" w:rsidR="00A6724A" w:rsidRDefault="000862E2">
            <w:pPr>
              <w:spacing w:line="276" w:lineRule="auto"/>
              <w:jc w:val="center"/>
            </w:pPr>
            <w:bookmarkStart w:id="37" w:name="table3_3"/>
            <w:r>
              <w:rPr>
                <w:rFonts w:ascii="Times New Roman"/>
                <w:b/>
                <w:color w:val="000000"/>
                <w:sz w:val="18"/>
              </w:rPr>
              <w:t>界面域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9E3B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主要页面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14CD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交互要求</w:t>
            </w:r>
          </w:p>
        </w:tc>
      </w:tr>
      <w:tr w:rsidR="00A6724A" w14:paraId="6F99073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ADE5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公共页面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1BDD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首页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商品列表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商品详情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帮助中心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D17D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无需登录即可访问；清晰区分在售与不可交易状态。</w:t>
            </w:r>
          </w:p>
        </w:tc>
      </w:tr>
      <w:tr w:rsidR="00A6724A" w14:paraId="1B5DDD7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6E77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lastRenderedPageBreak/>
              <w:t>用户中心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A2D9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个人资料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学生认证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我的商品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收藏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议价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预约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私信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评价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3317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未登录跳转登录；返回后可继续原任务。</w:t>
            </w:r>
          </w:p>
        </w:tc>
      </w:tr>
      <w:tr w:rsidR="00A6724A" w14:paraId="789A62F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6681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交易页面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3FAD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商品详情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议价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订单详情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面交预约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BFFA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展示当前状态、允许操作、对方基本信息和风险提示。</w:t>
            </w:r>
          </w:p>
        </w:tc>
      </w:tr>
      <w:tr w:rsidR="00A6724A" w14:paraId="433299B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335EE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管理后台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8DF1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仪表盘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用户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认证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商品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订单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举报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公告</w:t>
            </w:r>
            <w:r>
              <w:rPr>
                <w:rFonts w:asci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/>
                <w:color w:val="000000"/>
                <w:sz w:val="18"/>
              </w:rPr>
              <w:t>审计日志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2C02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仅管理员可访问；危险操作需明确确认和结果反馈。</w:t>
            </w:r>
          </w:p>
        </w:tc>
      </w:tr>
      <w:bookmarkEnd w:id="37"/>
    </w:tbl>
    <w:p w14:paraId="074003DC" w14:textId="77777777" w:rsidR="00A6724A" w:rsidRDefault="00A6724A">
      <w:pPr>
        <w:spacing w:after="40"/>
      </w:pPr>
    </w:p>
    <w:p w14:paraId="3DE0C47F" w14:textId="77777777" w:rsidR="00A6724A" w:rsidRDefault="000862E2">
      <w:pPr>
        <w:pStyle w:val="2"/>
      </w:pPr>
      <w:bookmarkStart w:id="38" w:name="_Toc239787079"/>
      <w:r>
        <w:rPr>
          <w:rFonts w:eastAsia="黑体"/>
          <w:color w:val="000000"/>
        </w:rPr>
        <w:t>软件接口需求</w:t>
      </w:r>
      <w:bookmarkEnd w:id="38"/>
    </w:p>
    <w:p w14:paraId="72DF111A" w14:textId="77777777" w:rsidR="00A6724A" w:rsidRDefault="000862E2">
      <w:pPr>
        <w:pStyle w:val="a5"/>
        <w:keepNext/>
        <w:jc w:val="center"/>
      </w:pPr>
      <w:r>
        <w:t>表</w:t>
      </w:r>
      <w:r>
        <w:t xml:space="preserve"> 3-4 </w:t>
      </w:r>
      <w:r>
        <w:t>软件接口需求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814"/>
        <w:gridCol w:w="3005"/>
        <w:gridCol w:w="4535"/>
      </w:tblGrid>
      <w:tr w:rsidR="00A6724A" w14:paraId="15FF7095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011E5" w14:textId="77777777" w:rsidR="00A6724A" w:rsidRDefault="000862E2">
            <w:pPr>
              <w:spacing w:line="276" w:lineRule="auto"/>
              <w:jc w:val="center"/>
            </w:pPr>
            <w:bookmarkStart w:id="39" w:name="table3_4"/>
            <w:r>
              <w:rPr>
                <w:rFonts w:ascii="Times New Roman"/>
                <w:b/>
                <w:color w:val="000000"/>
                <w:sz w:val="18"/>
              </w:rPr>
              <w:t>接口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B7D59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协议或组件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47C3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需求</w:t>
            </w:r>
          </w:p>
        </w:tc>
      </w:tr>
      <w:tr w:rsidR="00A6724A" w14:paraId="59355F1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EB9A2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前端与后端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4237E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HTTP JSON REST API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24F9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统一响应结构；令牌放入授权头；错误返回业务码和可理解消息。</w:t>
            </w:r>
          </w:p>
        </w:tc>
      </w:tr>
      <w:tr w:rsidR="00A6724A" w14:paraId="3A782EE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E4833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后端与数据库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4D1F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Dapper </w:t>
            </w:r>
            <w:r>
              <w:rPr>
                <w:rFonts w:ascii="Times New Roman"/>
                <w:color w:val="000000"/>
                <w:sz w:val="18"/>
              </w:rPr>
              <w:t>与</w:t>
            </w:r>
            <w:r>
              <w:rPr>
                <w:rFonts w:ascii="Times New Roman"/>
                <w:color w:val="000000"/>
                <w:sz w:val="18"/>
              </w:rPr>
              <w:t xml:space="preserve"> OracleManagedDataAccessCore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82AA0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参数化</w:t>
            </w:r>
            <w:r>
              <w:rPr>
                <w:rFonts w:ascii="Times New Roman"/>
                <w:color w:val="000000"/>
                <w:sz w:val="18"/>
              </w:rPr>
              <w:t xml:space="preserve"> SQL</w:t>
            </w:r>
            <w:r>
              <w:rPr>
                <w:rFonts w:ascii="Times New Roman"/>
                <w:color w:val="000000"/>
                <w:sz w:val="18"/>
              </w:rPr>
              <w:t>；查询优先使用视图；复杂事务通过存储过程或明确事务边界执行。</w:t>
            </w:r>
          </w:p>
        </w:tc>
      </w:tr>
      <w:tr w:rsidR="00A6724A" w14:paraId="2ECCC43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CAB5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图片存储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5E467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multipart form-data </w:t>
            </w:r>
            <w:r>
              <w:rPr>
                <w:rFonts w:ascii="Times New Roman"/>
                <w:color w:val="000000"/>
                <w:sz w:val="18"/>
              </w:rPr>
              <w:t>与静态资源</w:t>
            </w:r>
            <w:r>
              <w:rPr>
                <w:rFonts w:ascii="Times New Roman"/>
                <w:color w:val="000000"/>
                <w:sz w:val="18"/>
              </w:rPr>
              <w:t xml:space="preserve"> URL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7F4F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限制图片类型和大小；生成不可冲突文件名；删除商品图片时同步清理记录。</w:t>
            </w:r>
          </w:p>
        </w:tc>
      </w:tr>
      <w:tr w:rsidR="00A6724A" w14:paraId="42CEF2E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0B68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外部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服务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6D0CD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 xml:space="preserve">OpenAI </w:t>
            </w:r>
            <w:r>
              <w:rPr>
                <w:rFonts w:ascii="Times New Roman"/>
                <w:color w:val="000000"/>
                <w:sz w:val="18"/>
              </w:rPr>
              <w:t>兼容</w:t>
            </w:r>
            <w:r>
              <w:rPr>
                <w:rFonts w:ascii="Times New Roman"/>
                <w:color w:val="000000"/>
                <w:sz w:val="18"/>
              </w:rPr>
              <w:t xml:space="preserve"> SSE </w:t>
            </w:r>
            <w:r>
              <w:rPr>
                <w:rFonts w:ascii="Times New Roman"/>
                <w:color w:val="000000"/>
                <w:sz w:val="18"/>
              </w:rPr>
              <w:t>流式接口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5230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设置连接与读取超时；密钥仅在服务端配置；失败时降级为普通帮助中心。</w:t>
            </w:r>
          </w:p>
        </w:tc>
      </w:tr>
      <w:bookmarkEnd w:id="39"/>
    </w:tbl>
    <w:p w14:paraId="18497CCF" w14:textId="77777777" w:rsidR="00A6724A" w:rsidRDefault="00A6724A">
      <w:pPr>
        <w:spacing w:after="40"/>
      </w:pPr>
    </w:p>
    <w:p w14:paraId="5645D276" w14:textId="77777777" w:rsidR="00A6724A" w:rsidRDefault="000862E2">
      <w:pPr>
        <w:pStyle w:val="2"/>
        <w:pageBreakBefore/>
      </w:pPr>
      <w:bookmarkStart w:id="40" w:name="_Toc239787080"/>
      <w:r>
        <w:rPr>
          <w:rFonts w:eastAsia="黑体"/>
          <w:color w:val="000000"/>
        </w:rPr>
        <w:lastRenderedPageBreak/>
        <w:t>运行环境与约束</w:t>
      </w:r>
      <w:bookmarkEnd w:id="40"/>
    </w:p>
    <w:p w14:paraId="4FA7DAB9" w14:textId="77777777" w:rsidR="00A6724A" w:rsidRDefault="000862E2">
      <w:pPr>
        <w:pStyle w:val="a5"/>
        <w:keepNext/>
        <w:jc w:val="center"/>
      </w:pPr>
      <w:bookmarkStart w:id="41" w:name="table3_5"/>
      <w:r>
        <w:t>表</w:t>
      </w:r>
      <w:r>
        <w:t xml:space="preserve"> 3-5 </w:t>
      </w:r>
      <w:r>
        <w:t>运行环境与技术约束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A6724A" w14:paraId="092646D6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ECD9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b/>
                <w:color w:val="000000"/>
                <w:sz w:val="18"/>
              </w:rPr>
              <w:t>类别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1E04A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b/>
                <w:color w:val="000000"/>
                <w:sz w:val="18"/>
              </w:rPr>
              <w:t>约束与要求</w:t>
            </w:r>
          </w:p>
        </w:tc>
      </w:tr>
      <w:tr w:rsidR="00A6724A" w14:paraId="741EFC7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82BF4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客户端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AE98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主流</w:t>
            </w:r>
            <w:r>
              <w:rPr>
                <w:rFonts w:ascii="Times New Roman"/>
                <w:color w:val="000000"/>
                <w:sz w:val="18"/>
              </w:rPr>
              <w:t xml:space="preserve"> Chromium </w:t>
            </w:r>
            <w:r>
              <w:rPr>
                <w:rFonts w:ascii="Times New Roman"/>
                <w:color w:val="000000"/>
                <w:sz w:val="18"/>
              </w:rPr>
              <w:t>浏览器，支持现代</w:t>
            </w:r>
            <w:r>
              <w:rPr>
                <w:rFonts w:ascii="Times New Roman"/>
                <w:color w:val="000000"/>
                <w:sz w:val="18"/>
              </w:rPr>
              <w:t xml:space="preserve"> JavaScript </w:t>
            </w:r>
            <w:r>
              <w:rPr>
                <w:rFonts w:ascii="Times New Roman"/>
                <w:color w:val="000000"/>
                <w:sz w:val="18"/>
              </w:rPr>
              <w:t>与响应式布局。</w:t>
            </w:r>
          </w:p>
        </w:tc>
      </w:tr>
      <w:tr w:rsidR="00A6724A" w14:paraId="179405C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7980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前端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00CB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Vue 3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Vite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Arco Design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Axios</w:t>
            </w:r>
            <w:r>
              <w:rPr>
                <w:rFonts w:ascii="Times New Roman"/>
                <w:color w:val="000000"/>
                <w:sz w:val="18"/>
              </w:rPr>
              <w:t>、</w:t>
            </w:r>
            <w:r>
              <w:rPr>
                <w:rFonts w:ascii="Times New Roman"/>
                <w:color w:val="000000"/>
                <w:sz w:val="18"/>
              </w:rPr>
              <w:t>Pinia</w:t>
            </w:r>
            <w:r>
              <w:rPr>
                <w:rFonts w:ascii="Times New Roman"/>
                <w:color w:val="000000"/>
                <w:sz w:val="18"/>
              </w:rPr>
              <w:t>；开发运行端口默认为</w:t>
            </w:r>
            <w:r>
              <w:rPr>
                <w:rFonts w:ascii="Times New Roman"/>
                <w:color w:val="000000"/>
                <w:sz w:val="18"/>
              </w:rPr>
              <w:t xml:space="preserve"> 5173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7F4CD36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F23C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后端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C3366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ASP.NET Core Web API</w:t>
            </w:r>
            <w:r>
              <w:rPr>
                <w:rFonts w:ascii="Times New Roman"/>
                <w:color w:val="000000"/>
                <w:sz w:val="18"/>
              </w:rPr>
              <w:t>，</w:t>
            </w:r>
            <w:r>
              <w:rPr>
                <w:rFonts w:ascii="Times New Roman"/>
                <w:color w:val="000000"/>
                <w:sz w:val="18"/>
              </w:rPr>
              <w:t>.NET 10</w:t>
            </w:r>
            <w:r>
              <w:rPr>
                <w:rFonts w:ascii="Times New Roman"/>
                <w:color w:val="000000"/>
                <w:sz w:val="18"/>
              </w:rPr>
              <w:t>；开发运行端口默认为</w:t>
            </w:r>
            <w:r>
              <w:rPr>
                <w:rFonts w:ascii="Times New Roman"/>
                <w:color w:val="000000"/>
                <w:sz w:val="18"/>
              </w:rPr>
              <w:t xml:space="preserve"> 5000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0C954F2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7004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数据库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30A0C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Oracle 23c Free</w:t>
            </w:r>
            <w:r>
              <w:rPr>
                <w:rFonts w:ascii="Times New Roman"/>
                <w:color w:val="000000"/>
                <w:sz w:val="18"/>
              </w:rPr>
              <w:t>，可通过</w:t>
            </w:r>
            <w:r>
              <w:rPr>
                <w:rFonts w:ascii="Times New Roman"/>
                <w:color w:val="000000"/>
                <w:sz w:val="18"/>
              </w:rPr>
              <w:t xml:space="preserve"> Docker </w:t>
            </w:r>
            <w:r>
              <w:rPr>
                <w:rFonts w:ascii="Times New Roman"/>
                <w:color w:val="000000"/>
                <w:sz w:val="18"/>
              </w:rPr>
              <w:t>部署；服务名</w:t>
            </w:r>
            <w:r>
              <w:rPr>
                <w:rFonts w:ascii="Times New Roman"/>
                <w:color w:val="000000"/>
                <w:sz w:val="18"/>
              </w:rPr>
              <w:t xml:space="preserve"> FREEPDB1</w:t>
            </w:r>
            <w:r>
              <w:rPr>
                <w:rFonts w:ascii="Times New Roman"/>
                <w:color w:val="000000"/>
                <w:sz w:val="18"/>
              </w:rPr>
              <w:t>，默认端口</w:t>
            </w:r>
            <w:r>
              <w:rPr>
                <w:rFonts w:ascii="Times New Roman"/>
                <w:color w:val="000000"/>
                <w:sz w:val="18"/>
              </w:rPr>
              <w:t xml:space="preserve"> 1521</w:t>
            </w:r>
            <w:r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4E419F7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AF22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部署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95BBF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前后端和数据库可由</w:t>
            </w:r>
            <w:r>
              <w:rPr>
                <w:rFonts w:ascii="Times New Roman"/>
                <w:color w:val="000000"/>
                <w:sz w:val="18"/>
              </w:rPr>
              <w:t xml:space="preserve"> Docker Compose </w:t>
            </w:r>
            <w:r>
              <w:rPr>
                <w:rFonts w:ascii="Times New Roman"/>
                <w:color w:val="000000"/>
                <w:sz w:val="18"/>
              </w:rPr>
              <w:t>组合部署；连接串、令牌密钥和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密钥通过环境配置提供。</w:t>
            </w:r>
          </w:p>
        </w:tc>
      </w:tr>
      <w:tr w:rsidR="00A6724A" w14:paraId="0E19539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F02A7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服务器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58E84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开发与课程验收可运行于</w:t>
            </w:r>
            <w:r>
              <w:rPr>
                <w:rFonts w:ascii="Times New Roman"/>
                <w:color w:val="000000"/>
                <w:sz w:val="18"/>
              </w:rPr>
              <w:t xml:space="preserve"> Windows </w:t>
            </w:r>
            <w:r>
              <w:rPr>
                <w:rFonts w:ascii="Times New Roman"/>
                <w:color w:val="000000"/>
                <w:sz w:val="18"/>
              </w:rPr>
              <w:t>或</w:t>
            </w:r>
            <w:r>
              <w:rPr>
                <w:rFonts w:ascii="Times New Roman"/>
                <w:color w:val="000000"/>
                <w:sz w:val="18"/>
              </w:rPr>
              <w:t xml:space="preserve"> Linux </w:t>
            </w:r>
            <w:r>
              <w:rPr>
                <w:rFonts w:ascii="Times New Roman"/>
                <w:color w:val="000000"/>
                <w:sz w:val="18"/>
              </w:rPr>
              <w:t>容器宿主机；后端和数据库必须使用统一时区配置。</w:t>
            </w:r>
          </w:p>
        </w:tc>
      </w:tr>
      <w:tr w:rsidR="00A6724A" w14:paraId="74B7F9B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8A896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网络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86F6F" w14:textId="4CB0242B" w:rsidR="00A6724A" w:rsidRDefault="00D973E5">
            <w:pPr>
              <w:spacing w:line="276" w:lineRule="auto"/>
            </w:pPr>
            <w:r w:rsidRPr="00D973E5">
              <w:rPr>
                <w:rFonts w:ascii="Times New Roman"/>
                <w:color w:val="000000"/>
                <w:sz w:val="18"/>
              </w:rPr>
              <w:t>前端能够正常访问后端接口，后端能够连接</w:t>
            </w:r>
            <w:r w:rsidRPr="00D973E5">
              <w:rPr>
                <w:rFonts w:ascii="Times New Roman"/>
                <w:color w:val="000000"/>
                <w:sz w:val="18"/>
              </w:rPr>
              <w:t xml:space="preserve"> Oracle </w:t>
            </w:r>
            <w:r w:rsidRPr="00D973E5">
              <w:rPr>
                <w:rFonts w:ascii="Times New Roman"/>
                <w:color w:val="000000"/>
                <w:sz w:val="18"/>
              </w:rPr>
              <w:t>数据库；数据库不直接向普通用户开放。可以使用</w:t>
            </w:r>
            <w:r w:rsidRPr="00D973E5">
              <w:rPr>
                <w:rFonts w:ascii="Times New Roman"/>
                <w:color w:val="000000"/>
                <w:sz w:val="18"/>
              </w:rPr>
              <w:t xml:space="preserve"> HTTP</w:t>
            </w:r>
            <w:r w:rsidR="000862E2">
              <w:rPr>
                <w:rFonts w:ascii="Times New Roman"/>
                <w:color w:val="000000"/>
                <w:sz w:val="18"/>
              </w:rPr>
              <w:t>。</w:t>
            </w:r>
          </w:p>
        </w:tc>
      </w:tr>
      <w:tr w:rsidR="00A6724A" w14:paraId="2ED6545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4068C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配置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C08B1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数据库连接串、令牌密钥、上传目录和</w:t>
            </w:r>
            <w:r>
              <w:rPr>
                <w:rFonts w:ascii="Times New Roman"/>
                <w:color w:val="000000"/>
                <w:sz w:val="18"/>
              </w:rPr>
              <w:t xml:space="preserve"> AI </w:t>
            </w:r>
            <w:r>
              <w:rPr>
                <w:rFonts w:ascii="Times New Roman"/>
                <w:color w:val="000000"/>
                <w:sz w:val="18"/>
              </w:rPr>
              <w:t>密钥不得写入公开仓库，使用环境变量或本地配置注入。</w:t>
            </w:r>
          </w:p>
        </w:tc>
      </w:tr>
      <w:tr w:rsidR="00A6724A" w14:paraId="67FBD55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EE9AB" w14:textId="77777777" w:rsidR="00A6724A" w:rsidRDefault="000862E2">
            <w:pPr>
              <w:spacing w:line="276" w:lineRule="auto"/>
              <w:jc w:val="center"/>
            </w:pPr>
            <w:r>
              <w:rPr>
                <w:rFonts w:ascii="Times New Roman"/>
                <w:color w:val="000000"/>
                <w:sz w:val="18"/>
              </w:rPr>
              <w:t>日志与备份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73152" w14:textId="77777777" w:rsidR="00A6724A" w:rsidRDefault="000862E2">
            <w:pPr>
              <w:spacing w:line="276" w:lineRule="auto"/>
            </w:pPr>
            <w:r>
              <w:rPr>
                <w:rFonts w:ascii="Times New Roman"/>
                <w:color w:val="000000"/>
                <w:sz w:val="18"/>
              </w:rPr>
              <w:t>保留应用错误日志与管理员审计日志；数据库定期逻辑备份，并验证关键外键数据可恢复。</w:t>
            </w:r>
          </w:p>
        </w:tc>
      </w:tr>
      <w:bookmarkEnd w:id="41"/>
    </w:tbl>
    <w:p w14:paraId="4334D13C" w14:textId="77777777" w:rsidR="00A6724A" w:rsidRDefault="00A6724A">
      <w:pPr>
        <w:spacing w:after="40"/>
      </w:pPr>
    </w:p>
    <w:p w14:paraId="0A54E75B" w14:textId="77777777" w:rsidR="00A6724A" w:rsidRDefault="000862E2">
      <w:pPr>
        <w:pStyle w:val="a"/>
      </w:pPr>
      <w:bookmarkStart w:id="42" w:name="_Toc239787085"/>
      <w:r>
        <w:rPr>
          <w:rFonts w:ascii="Arial" w:eastAsia="黑体" w:hAnsi="Arial"/>
          <w:color w:val="000000"/>
        </w:rPr>
        <w:lastRenderedPageBreak/>
        <w:t>图表索引</w:t>
      </w:r>
      <w:bookmarkEnd w:id="42"/>
    </w:p>
    <w:p w14:paraId="7E6370B1" w14:textId="77777777" w:rsidR="00A6724A" w:rsidRDefault="000862E2">
      <w:pPr>
        <w:keepNext/>
        <w:spacing w:before="240" w:after="80"/>
      </w:pPr>
      <w:r>
        <w:rPr>
          <w:rFonts w:ascii="Arial" w:eastAsia="黑体" w:hAnsi="Arial"/>
          <w:b/>
          <w:color w:val="000000"/>
          <w:sz w:val="28"/>
        </w:rPr>
        <w:t>图索引</w:t>
      </w:r>
    </w:p>
    <w:p w14:paraId="47E72EB6" w14:textId="4FE400F9" w:rsidR="00A6724A" w:rsidRDefault="000862E2">
      <w:pPr>
        <w:spacing w:after="30" w:line="252" w:lineRule="auto"/>
        <w:ind w:left="420"/>
      </w:pPr>
      <w:hyperlink w:anchor="fig2_1" w:history="1">
        <w:r w:rsidRPr="00E22264">
          <w:rPr>
            <w:rStyle w:val="af2"/>
            <w:rFonts w:ascii="Times New Roman"/>
            <w:sz w:val="19"/>
          </w:rPr>
          <w:t>图</w:t>
        </w:r>
        <w:r w:rsidRPr="00E22264">
          <w:rPr>
            <w:rStyle w:val="af2"/>
            <w:rFonts w:ascii="Times New Roman"/>
            <w:sz w:val="19"/>
          </w:rPr>
          <w:t xml:space="preserve"> 2-1 </w:t>
        </w:r>
        <w:r w:rsidRPr="00E22264">
          <w:rPr>
            <w:rStyle w:val="af2"/>
            <w:rFonts w:ascii="Times New Roman"/>
            <w:sz w:val="19"/>
          </w:rPr>
          <w:t>校园二手交易系统总体用例图</w:t>
        </w:r>
      </w:hyperlink>
    </w:p>
    <w:p w14:paraId="0AF7D210" w14:textId="480D7AF0" w:rsidR="00A6724A" w:rsidRDefault="000862E2">
      <w:pPr>
        <w:spacing w:after="30" w:line="252" w:lineRule="auto"/>
        <w:ind w:left="420"/>
      </w:pPr>
      <w:hyperlink w:anchor="fig2_2" w:history="1">
        <w:r w:rsidRPr="00E22264">
          <w:rPr>
            <w:rStyle w:val="af2"/>
            <w:rFonts w:ascii="Times New Roman"/>
            <w:sz w:val="19"/>
          </w:rPr>
          <w:t>图</w:t>
        </w:r>
        <w:r w:rsidRPr="00E22264">
          <w:rPr>
            <w:rStyle w:val="af2"/>
            <w:rFonts w:ascii="Times New Roman"/>
            <w:sz w:val="19"/>
          </w:rPr>
          <w:t xml:space="preserve"> 2-2 </w:t>
        </w:r>
        <w:r w:rsidRPr="00E22264">
          <w:rPr>
            <w:rStyle w:val="af2"/>
            <w:rFonts w:ascii="Times New Roman"/>
            <w:sz w:val="19"/>
          </w:rPr>
          <w:t>系统使用者与权限关系图</w:t>
        </w:r>
      </w:hyperlink>
    </w:p>
    <w:p w14:paraId="60427066" w14:textId="716F4C26" w:rsidR="00A6724A" w:rsidRDefault="000862E2">
      <w:pPr>
        <w:spacing w:after="30" w:line="252" w:lineRule="auto"/>
        <w:ind w:left="420"/>
      </w:pPr>
      <w:hyperlink w:anchor="fig3_1" w:history="1">
        <w:r w:rsidRPr="00E22264">
          <w:rPr>
            <w:rStyle w:val="af2"/>
            <w:rFonts w:ascii="Times New Roman"/>
            <w:sz w:val="19"/>
          </w:rPr>
          <w:t>图</w:t>
        </w:r>
        <w:r w:rsidRPr="00E22264">
          <w:rPr>
            <w:rStyle w:val="af2"/>
            <w:rFonts w:ascii="Times New Roman"/>
            <w:sz w:val="19"/>
          </w:rPr>
          <w:t xml:space="preserve"> 3-1 </w:t>
        </w:r>
        <w:r w:rsidRPr="00E22264">
          <w:rPr>
            <w:rStyle w:val="af2"/>
            <w:rFonts w:ascii="Times New Roman"/>
            <w:sz w:val="19"/>
          </w:rPr>
          <w:t>商品订单与面交状态流转图</w:t>
        </w:r>
      </w:hyperlink>
    </w:p>
    <w:p w14:paraId="6FDEE8EC" w14:textId="77777777" w:rsidR="00A6724A" w:rsidRDefault="000862E2">
      <w:pPr>
        <w:keepNext/>
        <w:spacing w:before="240" w:after="80"/>
      </w:pPr>
      <w:r>
        <w:rPr>
          <w:rFonts w:ascii="Arial" w:eastAsia="黑体" w:hAnsi="Arial"/>
          <w:b/>
          <w:color w:val="000000"/>
          <w:sz w:val="28"/>
        </w:rPr>
        <w:t>表索引</w:t>
      </w:r>
    </w:p>
    <w:p w14:paraId="559A86D7" w14:textId="6B9E9E57" w:rsidR="00A6724A" w:rsidRDefault="000862E2">
      <w:pPr>
        <w:spacing w:after="30" w:line="252" w:lineRule="auto"/>
        <w:ind w:left="420"/>
      </w:pPr>
      <w:hyperlink w:anchor="table1_1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1-1 </w:t>
        </w:r>
        <w:r w:rsidRPr="00437876">
          <w:rPr>
            <w:rStyle w:val="af2"/>
            <w:rFonts w:ascii="Times New Roman"/>
            <w:sz w:val="19"/>
          </w:rPr>
          <w:t>功能性需求清单</w:t>
        </w:r>
      </w:hyperlink>
    </w:p>
    <w:p w14:paraId="2433CF88" w14:textId="353504EA" w:rsidR="00A6724A" w:rsidRDefault="000862E2">
      <w:pPr>
        <w:spacing w:after="30" w:line="252" w:lineRule="auto"/>
        <w:ind w:left="420"/>
      </w:pPr>
      <w:hyperlink w:anchor="table1_2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1-2 </w:t>
        </w:r>
        <w:r w:rsidRPr="00437876">
          <w:rPr>
            <w:rStyle w:val="af2"/>
            <w:rFonts w:ascii="Times New Roman"/>
            <w:sz w:val="19"/>
          </w:rPr>
          <w:t>非功能性需求</w:t>
        </w:r>
      </w:hyperlink>
    </w:p>
    <w:p w14:paraId="72AD5DAF" w14:textId="6E44F264" w:rsidR="00A6724A" w:rsidRDefault="000862E2">
      <w:pPr>
        <w:spacing w:after="30" w:line="252" w:lineRule="auto"/>
        <w:ind w:left="420"/>
      </w:pPr>
      <w:hyperlink w:anchor="table2_1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2-1 </w:t>
        </w:r>
        <w:r w:rsidRPr="00437876">
          <w:rPr>
            <w:rStyle w:val="af2"/>
            <w:rFonts w:ascii="Times New Roman"/>
            <w:sz w:val="19"/>
          </w:rPr>
          <w:t>系统参与者</w:t>
        </w:r>
      </w:hyperlink>
    </w:p>
    <w:p w14:paraId="7FEFF523" w14:textId="464D9A1B" w:rsidR="00A6724A" w:rsidRDefault="000862E2">
      <w:pPr>
        <w:spacing w:after="30" w:line="252" w:lineRule="auto"/>
        <w:ind w:left="420"/>
      </w:pPr>
      <w:hyperlink w:anchor="table2_2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2-2 </w:t>
        </w:r>
        <w:r w:rsidRPr="00437876">
          <w:rPr>
            <w:rStyle w:val="af2"/>
            <w:rFonts w:ascii="Times New Roman"/>
            <w:sz w:val="19"/>
          </w:rPr>
          <w:t>注册和学生认证用例规约</w:t>
        </w:r>
      </w:hyperlink>
    </w:p>
    <w:p w14:paraId="339C3594" w14:textId="27ADF55E" w:rsidR="00A6724A" w:rsidRDefault="000862E2">
      <w:pPr>
        <w:spacing w:after="30" w:line="252" w:lineRule="auto"/>
        <w:ind w:left="420"/>
      </w:pPr>
      <w:hyperlink w:anchor="table2_3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2-3 </w:t>
        </w:r>
        <w:r w:rsidRPr="00437876">
          <w:rPr>
            <w:rStyle w:val="af2"/>
            <w:rFonts w:ascii="Times New Roman"/>
            <w:sz w:val="19"/>
          </w:rPr>
          <w:t>登录和个人资料维护用例规约</w:t>
        </w:r>
      </w:hyperlink>
    </w:p>
    <w:p w14:paraId="0AC03DF8" w14:textId="31CABB44" w:rsidR="00A6724A" w:rsidRDefault="000862E2">
      <w:pPr>
        <w:spacing w:after="30" w:line="252" w:lineRule="auto"/>
        <w:ind w:left="420"/>
      </w:pPr>
      <w:hyperlink w:anchor="table2_4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2-4 </w:t>
        </w:r>
        <w:r w:rsidRPr="00437876">
          <w:rPr>
            <w:rStyle w:val="af2"/>
            <w:rFonts w:ascii="Times New Roman"/>
            <w:sz w:val="19"/>
          </w:rPr>
          <w:t>浏览检索和收藏商品用例规约</w:t>
        </w:r>
      </w:hyperlink>
    </w:p>
    <w:p w14:paraId="0C160659" w14:textId="5928629E" w:rsidR="00A6724A" w:rsidRDefault="000862E2">
      <w:pPr>
        <w:spacing w:after="30" w:line="252" w:lineRule="auto"/>
        <w:ind w:left="420"/>
      </w:pPr>
      <w:hyperlink w:anchor="table2_5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2-5 </w:t>
        </w:r>
        <w:r w:rsidRPr="00437876">
          <w:rPr>
            <w:rStyle w:val="af2"/>
            <w:rFonts w:ascii="Times New Roman"/>
            <w:sz w:val="19"/>
          </w:rPr>
          <w:t>发布编辑和下架商品用例规约</w:t>
        </w:r>
      </w:hyperlink>
    </w:p>
    <w:p w14:paraId="43FE4119" w14:textId="1E6BD5C9" w:rsidR="00A6724A" w:rsidRDefault="000862E2">
      <w:pPr>
        <w:spacing w:after="30" w:line="252" w:lineRule="auto"/>
        <w:ind w:left="420"/>
      </w:pPr>
      <w:hyperlink w:anchor="table2_6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2-6 </w:t>
        </w:r>
        <w:r w:rsidRPr="00437876">
          <w:rPr>
            <w:rStyle w:val="af2"/>
            <w:rFonts w:ascii="Times New Roman"/>
            <w:sz w:val="19"/>
          </w:rPr>
          <w:t>收藏和议价协商用例规约</w:t>
        </w:r>
      </w:hyperlink>
    </w:p>
    <w:p w14:paraId="0C1441D7" w14:textId="234D797C" w:rsidR="00A6724A" w:rsidRDefault="000862E2">
      <w:pPr>
        <w:spacing w:after="30" w:line="252" w:lineRule="auto"/>
        <w:ind w:left="420"/>
      </w:pPr>
      <w:hyperlink w:anchor="table2_7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2-7 </w:t>
        </w:r>
        <w:r w:rsidRPr="00437876">
          <w:rPr>
            <w:rStyle w:val="af2"/>
            <w:rFonts w:ascii="Times New Roman"/>
            <w:sz w:val="19"/>
          </w:rPr>
          <w:t>下单和取消订单用例规约</w:t>
        </w:r>
      </w:hyperlink>
    </w:p>
    <w:p w14:paraId="002E7BD9" w14:textId="7A154375" w:rsidR="00A6724A" w:rsidRDefault="000862E2">
      <w:pPr>
        <w:spacing w:after="30" w:line="252" w:lineRule="auto"/>
        <w:ind w:left="420"/>
      </w:pPr>
      <w:hyperlink w:anchor="table2_8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2-8 </w:t>
        </w:r>
        <w:r w:rsidRPr="00437876">
          <w:rPr>
            <w:rStyle w:val="af2"/>
            <w:rFonts w:ascii="Times New Roman"/>
            <w:sz w:val="19"/>
          </w:rPr>
          <w:t>预约面交和完成交易用例规约</w:t>
        </w:r>
      </w:hyperlink>
    </w:p>
    <w:p w14:paraId="1251E3CA" w14:textId="4456EA0B" w:rsidR="00A6724A" w:rsidRDefault="000862E2">
      <w:pPr>
        <w:spacing w:after="30" w:line="252" w:lineRule="auto"/>
        <w:ind w:left="420"/>
      </w:pPr>
      <w:hyperlink w:anchor="table2_9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2-9 </w:t>
        </w:r>
        <w:r w:rsidRPr="00437876">
          <w:rPr>
            <w:rStyle w:val="af2"/>
            <w:rFonts w:ascii="Times New Roman"/>
            <w:sz w:val="19"/>
          </w:rPr>
          <w:t>私信沟通和交易评价用例规约</w:t>
        </w:r>
      </w:hyperlink>
    </w:p>
    <w:p w14:paraId="6A9C7973" w14:textId="17DE8364" w:rsidR="00A6724A" w:rsidRDefault="000862E2">
      <w:pPr>
        <w:spacing w:after="30" w:line="252" w:lineRule="auto"/>
        <w:ind w:left="420"/>
      </w:pPr>
      <w:hyperlink w:anchor="table2_10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2-10 </w:t>
        </w:r>
        <w:r w:rsidRPr="00437876">
          <w:rPr>
            <w:rStyle w:val="af2"/>
            <w:rFonts w:ascii="Times New Roman"/>
            <w:sz w:val="19"/>
          </w:rPr>
          <w:t>提交和处理举报用例规约</w:t>
        </w:r>
      </w:hyperlink>
    </w:p>
    <w:p w14:paraId="0FEC1A69" w14:textId="41551260" w:rsidR="00A6724A" w:rsidRDefault="000862E2">
      <w:pPr>
        <w:spacing w:after="30" w:line="252" w:lineRule="auto"/>
        <w:ind w:left="420"/>
      </w:pPr>
      <w:hyperlink w:anchor="table2_11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2-11 </w:t>
        </w:r>
        <w:r w:rsidRPr="00437876">
          <w:rPr>
            <w:rStyle w:val="af2"/>
            <w:rFonts w:ascii="Times New Roman"/>
            <w:sz w:val="19"/>
          </w:rPr>
          <w:t>后台治理和审计用例规约</w:t>
        </w:r>
      </w:hyperlink>
    </w:p>
    <w:p w14:paraId="6FBDEDD5" w14:textId="210B910B" w:rsidR="00A6724A" w:rsidRDefault="000862E2">
      <w:pPr>
        <w:spacing w:after="30" w:line="252" w:lineRule="auto"/>
        <w:ind w:left="420"/>
      </w:pPr>
      <w:hyperlink w:anchor="table2_12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2-12 </w:t>
        </w:r>
        <w:r w:rsidRPr="00437876">
          <w:rPr>
            <w:rStyle w:val="af2"/>
            <w:rFonts w:ascii="Times New Roman"/>
            <w:sz w:val="19"/>
          </w:rPr>
          <w:t>帮助中心和智能问答用例规约</w:t>
        </w:r>
      </w:hyperlink>
    </w:p>
    <w:p w14:paraId="6459ED5A" w14:textId="60B1A25A" w:rsidR="00A6724A" w:rsidRDefault="000862E2">
      <w:pPr>
        <w:spacing w:after="30" w:line="252" w:lineRule="auto"/>
        <w:ind w:left="420"/>
      </w:pPr>
      <w:hyperlink w:anchor="table2_13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2-13 </w:t>
        </w:r>
        <w:r w:rsidRPr="00437876">
          <w:rPr>
            <w:rStyle w:val="af2"/>
            <w:rFonts w:ascii="Times New Roman"/>
            <w:sz w:val="19"/>
          </w:rPr>
          <w:t>关键业务规则</w:t>
        </w:r>
      </w:hyperlink>
    </w:p>
    <w:p w14:paraId="68F381F7" w14:textId="034ADBF2" w:rsidR="00A6724A" w:rsidRDefault="000862E2">
      <w:pPr>
        <w:spacing w:after="30" w:line="252" w:lineRule="auto"/>
        <w:ind w:left="420"/>
      </w:pPr>
      <w:hyperlink w:anchor="fig3_1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3-1 </w:t>
        </w:r>
        <w:r w:rsidRPr="00437876">
          <w:rPr>
            <w:rStyle w:val="af2"/>
            <w:rFonts w:ascii="Times New Roman"/>
            <w:sz w:val="19"/>
          </w:rPr>
          <w:t>核心数据对象</w:t>
        </w:r>
      </w:hyperlink>
    </w:p>
    <w:p w14:paraId="60CDCCA0" w14:textId="2F37B73C" w:rsidR="00A6724A" w:rsidRDefault="000862E2">
      <w:pPr>
        <w:spacing w:after="30" w:line="252" w:lineRule="auto"/>
        <w:ind w:left="420"/>
      </w:pPr>
      <w:hyperlink w:anchor="table3_2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3-2 </w:t>
        </w:r>
        <w:r w:rsidRPr="00437876">
          <w:rPr>
            <w:rStyle w:val="af2"/>
            <w:rFonts w:ascii="Times New Roman"/>
            <w:sz w:val="19"/>
          </w:rPr>
          <w:t>关键事务一致性要求</w:t>
        </w:r>
      </w:hyperlink>
    </w:p>
    <w:p w14:paraId="5230058B" w14:textId="3BBA2FC9" w:rsidR="00A6724A" w:rsidRDefault="000862E2">
      <w:pPr>
        <w:spacing w:after="30" w:line="252" w:lineRule="auto"/>
        <w:ind w:left="420"/>
      </w:pPr>
      <w:hyperlink w:anchor="table3_3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3-3 </w:t>
        </w:r>
        <w:r w:rsidRPr="00437876">
          <w:rPr>
            <w:rStyle w:val="af2"/>
            <w:rFonts w:ascii="Times New Roman"/>
            <w:sz w:val="19"/>
          </w:rPr>
          <w:t>用户界面需求</w:t>
        </w:r>
      </w:hyperlink>
    </w:p>
    <w:p w14:paraId="17518329" w14:textId="3D930505" w:rsidR="00A6724A" w:rsidRDefault="000862E2">
      <w:pPr>
        <w:spacing w:after="30" w:line="252" w:lineRule="auto"/>
        <w:ind w:left="420"/>
      </w:pPr>
      <w:hyperlink w:anchor="table3_4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3-4 </w:t>
        </w:r>
        <w:r w:rsidRPr="00437876">
          <w:rPr>
            <w:rStyle w:val="af2"/>
            <w:rFonts w:ascii="Times New Roman"/>
            <w:sz w:val="19"/>
          </w:rPr>
          <w:t>软件接口需求</w:t>
        </w:r>
      </w:hyperlink>
    </w:p>
    <w:p w14:paraId="6BE3C5CD" w14:textId="4269073C" w:rsidR="00A6724A" w:rsidRDefault="000862E2" w:rsidP="00E22264">
      <w:pPr>
        <w:spacing w:after="30" w:line="252" w:lineRule="auto"/>
        <w:ind w:left="420"/>
      </w:pPr>
      <w:hyperlink w:anchor="table3_5" w:history="1">
        <w:r w:rsidRPr="00437876">
          <w:rPr>
            <w:rStyle w:val="af2"/>
            <w:rFonts w:ascii="Times New Roman"/>
            <w:sz w:val="19"/>
          </w:rPr>
          <w:t>表</w:t>
        </w:r>
        <w:r w:rsidRPr="00437876">
          <w:rPr>
            <w:rStyle w:val="af2"/>
            <w:rFonts w:ascii="Times New Roman"/>
            <w:sz w:val="19"/>
          </w:rPr>
          <w:t xml:space="preserve"> 3-5 </w:t>
        </w:r>
        <w:r w:rsidRPr="00437876">
          <w:rPr>
            <w:rStyle w:val="af2"/>
            <w:rFonts w:ascii="Times New Roman"/>
            <w:sz w:val="19"/>
          </w:rPr>
          <w:t>运行环境与技术约束</w:t>
        </w:r>
      </w:hyperlink>
    </w:p>
    <w:sectPr w:rsidR="00A6724A">
      <w:headerReference w:type="default" r:id="rId14"/>
      <w:footerReference w:type="default" r:id="rId15"/>
      <w:pgSz w:w="11906" w:h="16838"/>
      <w:pgMar w:top="1134" w:right="1134" w:bottom="850" w:left="1417" w:header="850" w:footer="85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64454" w14:textId="77777777" w:rsidR="00561AC4" w:rsidRDefault="00561AC4">
      <w:r>
        <w:separator/>
      </w:r>
    </w:p>
  </w:endnote>
  <w:endnote w:type="continuationSeparator" w:id="0">
    <w:p w14:paraId="05A5D789" w14:textId="77777777" w:rsidR="00561AC4" w:rsidRDefault="00561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32EB" w14:textId="77777777" w:rsidR="00A6724A" w:rsidRDefault="000862E2">
    <w:pPr>
      <w:pBdr>
        <w:top w:val="single" w:sz="6" w:space="4" w:color="000000"/>
      </w:pBdr>
    </w:pPr>
    <w:r>
      <w:rPr>
        <w:rFonts w:ascii="Times New Roman"/>
        <w:color w:val="000000"/>
        <w:sz w:val="18"/>
      </w:rPr>
      <w:t>同济大学软件学院</w:t>
    </w:r>
  </w:p>
  <w:p w14:paraId="1055185F" w14:textId="77777777" w:rsidR="00A6724A" w:rsidRDefault="000862E2">
    <w:pPr>
      <w:tabs>
        <w:tab w:val="left" w:pos="8957"/>
      </w:tabs>
    </w:pPr>
    <w:r>
      <w:rPr>
        <w:rFonts w:ascii="Times New Roman"/>
        <w:color w:val="000000"/>
        <w:sz w:val="18"/>
      </w:rPr>
      <w:t>数据库课程设计项目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2D34" w14:textId="77777777" w:rsidR="00A6724A" w:rsidRDefault="000862E2">
    <w:pPr>
      <w:pBdr>
        <w:top w:val="single" w:sz="6" w:space="4" w:color="000000"/>
      </w:pBdr>
    </w:pPr>
    <w:r>
      <w:rPr>
        <w:rFonts w:ascii="Times New Roman"/>
        <w:color w:val="000000"/>
        <w:sz w:val="18"/>
      </w:rPr>
      <w:t>同济大学软件学院</w:t>
    </w:r>
  </w:p>
  <w:p w14:paraId="06B3FD82" w14:textId="77777777" w:rsidR="00A6724A" w:rsidRDefault="000862E2">
    <w:pPr>
      <w:tabs>
        <w:tab w:val="left" w:pos="8957"/>
      </w:tabs>
    </w:pPr>
    <w:r>
      <w:rPr>
        <w:rFonts w:ascii="Times New Roman"/>
        <w:color w:val="000000"/>
        <w:sz w:val="18"/>
      </w:rPr>
      <w:t>数据库课程设计项目</w:t>
    </w:r>
    <w:r>
      <w:tab/>
    </w:r>
    <w:r>
      <w:fldChar w:fldCharType="begin"/>
    </w:r>
    <w:r>
      <w:instrText>PAGE \* ROMAN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2B43" w14:textId="77777777" w:rsidR="00A6724A" w:rsidRDefault="000862E2">
    <w:pPr>
      <w:pBdr>
        <w:top w:val="single" w:sz="6" w:space="4" w:color="000000"/>
      </w:pBdr>
    </w:pPr>
    <w:r>
      <w:rPr>
        <w:rFonts w:ascii="Times New Roman"/>
        <w:color w:val="000000"/>
        <w:sz w:val="18"/>
      </w:rPr>
      <w:t>同济大学软件学院</w:t>
    </w:r>
  </w:p>
  <w:p w14:paraId="573A6668" w14:textId="77777777" w:rsidR="00A6724A" w:rsidRDefault="000862E2">
    <w:pPr>
      <w:tabs>
        <w:tab w:val="left" w:pos="8957"/>
      </w:tabs>
    </w:pPr>
    <w:r>
      <w:rPr>
        <w:rFonts w:ascii="Times New Roman"/>
        <w:color w:val="000000"/>
        <w:sz w:val="18"/>
      </w:rPr>
      <w:t>数据库课程设计项目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C043D" w14:textId="77777777" w:rsidR="00561AC4" w:rsidRDefault="00561AC4">
      <w:r>
        <w:separator/>
      </w:r>
    </w:p>
  </w:footnote>
  <w:footnote w:type="continuationSeparator" w:id="0">
    <w:p w14:paraId="3075CAD8" w14:textId="77777777" w:rsidR="00561AC4" w:rsidRDefault="00561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7027" w14:textId="77777777" w:rsidR="00A6724A" w:rsidRDefault="000862E2">
    <w:pPr>
      <w:pBdr>
        <w:bottom w:val="single" w:sz="6" w:space="4" w:color="000000"/>
      </w:pBdr>
      <w:tabs>
        <w:tab w:val="right" w:pos="8957"/>
      </w:tabs>
    </w:pPr>
    <w:r>
      <w:rPr>
        <w:rFonts w:ascii="Times New Roman"/>
        <w:color w:val="000000"/>
        <w:sz w:val="19"/>
      </w:rPr>
      <w:t>校园二手交易系统</w:t>
    </w:r>
    <w:r>
      <w:tab/>
    </w:r>
    <w:r>
      <w:rPr>
        <w:rFonts w:ascii="Times New Roman"/>
        <w:color w:val="000000"/>
        <w:sz w:val="19"/>
      </w:rPr>
      <w:t>需求分析文档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911E" w14:textId="77777777" w:rsidR="00A6724A" w:rsidRDefault="000862E2">
    <w:pPr>
      <w:pBdr>
        <w:bottom w:val="single" w:sz="6" w:space="4" w:color="000000"/>
      </w:pBdr>
      <w:tabs>
        <w:tab w:val="right" w:pos="8957"/>
      </w:tabs>
    </w:pPr>
    <w:r>
      <w:rPr>
        <w:rFonts w:ascii="Times New Roman"/>
        <w:color w:val="000000"/>
        <w:sz w:val="19"/>
      </w:rPr>
      <w:t>校园二手交易系统</w:t>
    </w:r>
    <w:r>
      <w:tab/>
    </w:r>
    <w:r>
      <w:rPr>
        <w:rFonts w:ascii="Times New Roman"/>
        <w:color w:val="000000"/>
        <w:sz w:val="19"/>
      </w:rPr>
      <w:t>需求分析文档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9607" w14:textId="77777777" w:rsidR="00A6724A" w:rsidRDefault="000862E2">
    <w:pPr>
      <w:pBdr>
        <w:bottom w:val="single" w:sz="6" w:space="4" w:color="000000"/>
      </w:pBdr>
      <w:tabs>
        <w:tab w:val="right" w:pos="8957"/>
      </w:tabs>
    </w:pPr>
    <w:r>
      <w:rPr>
        <w:rFonts w:ascii="Times New Roman"/>
        <w:color w:val="000000"/>
        <w:sz w:val="19"/>
      </w:rPr>
      <w:t>校园二手交易系统</w:t>
    </w:r>
    <w:r>
      <w:tab/>
    </w:r>
    <w:r>
      <w:rPr>
        <w:rFonts w:ascii="Times New Roman"/>
        <w:color w:val="000000"/>
        <w:sz w:val="19"/>
      </w:rPr>
      <w:t>需求分析文档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DF7"/>
    <w:multiLevelType w:val="multilevel"/>
    <w:tmpl w:val="016A6DF7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3A202B8B"/>
    <w:multiLevelType w:val="multilevel"/>
    <w:tmpl w:val="3A202B8B"/>
    <w:lvl w:ilvl="0">
      <w:start w:val="1"/>
      <w:numFmt w:val="upperLetter"/>
      <w:pStyle w:val="a"/>
      <w:lvlText w:val="附录%1."/>
      <w:lvlJc w:val="left"/>
      <w:pPr>
        <w:tabs>
          <w:tab w:val="num" w:pos="360"/>
        </w:tabs>
        <w:ind w:left="0" w:firstLine="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A1"/>
      <w:lvlText w:val="%1.%2"/>
      <w:lvlJc w:val="left"/>
      <w:pPr>
        <w:tabs>
          <w:tab w:val="num" w:pos="2700"/>
        </w:tabs>
        <w:ind w:left="198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A11"/>
      <w:lvlText w:val="%1.%2.%3 "/>
      <w:lvlJc w:val="left"/>
      <w:pPr>
        <w:tabs>
          <w:tab w:val="num" w:pos="567"/>
        </w:tabs>
        <w:ind w:left="1021" w:hanging="1021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A111"/>
      <w:lvlText w:val="%1.%2.%3.%4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A1111"/>
      <w:lvlText w:val="%1.%2.%3.%4.%5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A11111"/>
      <w:lvlText w:val="%1.%2.%3.%4.%5.%6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111111"/>
      <w:lvlText w:val="%1.%2.%3.%4.%5.%6.%7.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2" w15:restartNumberingAfterBreak="0">
    <w:nsid w:val="7E252333"/>
    <w:multiLevelType w:val="multilevel"/>
    <w:tmpl w:val="7E252333"/>
    <w:lvl w:ilvl="0">
      <w:start w:val="1"/>
      <w:numFmt w:val="decimal"/>
      <w:pStyle w:val="1"/>
      <w:isLgl/>
      <w:lvlText w:val="%1."/>
      <w:lvlJc w:val="left"/>
      <w:pPr>
        <w:tabs>
          <w:tab w:val="num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3"/>
      <w:isLgl/>
      <w:lvlText w:val="%1.%2.%3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4"/>
      <w:lvlText w:val="%1.%2.%3.%4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50"/>
      <w:lvlText w:val="%1.%2.%3.%4.%5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 w16cid:durableId="921598806">
    <w:abstractNumId w:val="2"/>
  </w:num>
  <w:num w:numId="2" w16cid:durableId="1435591926">
    <w:abstractNumId w:val="1"/>
  </w:num>
  <w:num w:numId="3" w16cid:durableId="3296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5C67"/>
    <w:rsid w:val="00002021"/>
    <w:rsid w:val="00002BA8"/>
    <w:rsid w:val="00013047"/>
    <w:rsid w:val="00016B0A"/>
    <w:rsid w:val="00016CD8"/>
    <w:rsid w:val="000173C6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862E2"/>
    <w:rsid w:val="00090A77"/>
    <w:rsid w:val="00090B8F"/>
    <w:rsid w:val="000B5B4A"/>
    <w:rsid w:val="000C1CD0"/>
    <w:rsid w:val="000E0E08"/>
    <w:rsid w:val="000E1539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C71E6"/>
    <w:rsid w:val="001E39D0"/>
    <w:rsid w:val="001F22A4"/>
    <w:rsid w:val="001F23C8"/>
    <w:rsid w:val="00206852"/>
    <w:rsid w:val="00225CF9"/>
    <w:rsid w:val="00241368"/>
    <w:rsid w:val="00250578"/>
    <w:rsid w:val="002513F1"/>
    <w:rsid w:val="00261166"/>
    <w:rsid w:val="00262820"/>
    <w:rsid w:val="00285288"/>
    <w:rsid w:val="00285622"/>
    <w:rsid w:val="002903AF"/>
    <w:rsid w:val="002B5411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1642C"/>
    <w:rsid w:val="00431C95"/>
    <w:rsid w:val="00437876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B62B9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13A7"/>
    <w:rsid w:val="005351F1"/>
    <w:rsid w:val="00543036"/>
    <w:rsid w:val="00543526"/>
    <w:rsid w:val="00554F16"/>
    <w:rsid w:val="005563A6"/>
    <w:rsid w:val="00561AC4"/>
    <w:rsid w:val="00582254"/>
    <w:rsid w:val="0058478D"/>
    <w:rsid w:val="0058628E"/>
    <w:rsid w:val="005915FD"/>
    <w:rsid w:val="00595E7A"/>
    <w:rsid w:val="005A1500"/>
    <w:rsid w:val="005A2721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2356"/>
    <w:rsid w:val="005F69E9"/>
    <w:rsid w:val="00601DDE"/>
    <w:rsid w:val="00603540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041C"/>
    <w:rsid w:val="0075185D"/>
    <w:rsid w:val="00764297"/>
    <w:rsid w:val="007827AA"/>
    <w:rsid w:val="00783763"/>
    <w:rsid w:val="007908F1"/>
    <w:rsid w:val="007A0374"/>
    <w:rsid w:val="007A2C26"/>
    <w:rsid w:val="007A363C"/>
    <w:rsid w:val="007A4FE8"/>
    <w:rsid w:val="007C4AC9"/>
    <w:rsid w:val="007D6354"/>
    <w:rsid w:val="007F3847"/>
    <w:rsid w:val="007F582D"/>
    <w:rsid w:val="0080612B"/>
    <w:rsid w:val="008074C5"/>
    <w:rsid w:val="00807B6A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72D7"/>
    <w:rsid w:val="008E52CE"/>
    <w:rsid w:val="008F1D23"/>
    <w:rsid w:val="008F2EE1"/>
    <w:rsid w:val="008F7002"/>
    <w:rsid w:val="008F7BEE"/>
    <w:rsid w:val="0090243F"/>
    <w:rsid w:val="0091609A"/>
    <w:rsid w:val="00917F00"/>
    <w:rsid w:val="00922507"/>
    <w:rsid w:val="00923C2E"/>
    <w:rsid w:val="00930B55"/>
    <w:rsid w:val="00931A17"/>
    <w:rsid w:val="00936D7F"/>
    <w:rsid w:val="00964D41"/>
    <w:rsid w:val="0096763D"/>
    <w:rsid w:val="00972ABD"/>
    <w:rsid w:val="009742E0"/>
    <w:rsid w:val="009757A4"/>
    <w:rsid w:val="00980D35"/>
    <w:rsid w:val="009869FC"/>
    <w:rsid w:val="00987B13"/>
    <w:rsid w:val="00990C51"/>
    <w:rsid w:val="009A37D2"/>
    <w:rsid w:val="009D004A"/>
    <w:rsid w:val="009D122B"/>
    <w:rsid w:val="009D2EF0"/>
    <w:rsid w:val="009E4656"/>
    <w:rsid w:val="009F63B8"/>
    <w:rsid w:val="009F7DDD"/>
    <w:rsid w:val="00A0601F"/>
    <w:rsid w:val="00A15189"/>
    <w:rsid w:val="00A20470"/>
    <w:rsid w:val="00A37020"/>
    <w:rsid w:val="00A37F2D"/>
    <w:rsid w:val="00A468F7"/>
    <w:rsid w:val="00A52B6D"/>
    <w:rsid w:val="00A530D7"/>
    <w:rsid w:val="00A5640D"/>
    <w:rsid w:val="00A6724A"/>
    <w:rsid w:val="00A72416"/>
    <w:rsid w:val="00A7429A"/>
    <w:rsid w:val="00A76CC3"/>
    <w:rsid w:val="00A95142"/>
    <w:rsid w:val="00A97CEE"/>
    <w:rsid w:val="00AA66F5"/>
    <w:rsid w:val="00AD6C6E"/>
    <w:rsid w:val="00AE04E4"/>
    <w:rsid w:val="00AE445D"/>
    <w:rsid w:val="00AE6842"/>
    <w:rsid w:val="00B0008E"/>
    <w:rsid w:val="00B00582"/>
    <w:rsid w:val="00B0365F"/>
    <w:rsid w:val="00B14BF5"/>
    <w:rsid w:val="00B1683D"/>
    <w:rsid w:val="00B2097D"/>
    <w:rsid w:val="00B3018A"/>
    <w:rsid w:val="00B32D8A"/>
    <w:rsid w:val="00B3523F"/>
    <w:rsid w:val="00B447E0"/>
    <w:rsid w:val="00B45952"/>
    <w:rsid w:val="00B565E1"/>
    <w:rsid w:val="00B56C99"/>
    <w:rsid w:val="00B76235"/>
    <w:rsid w:val="00B927C2"/>
    <w:rsid w:val="00BA5B89"/>
    <w:rsid w:val="00BB5DEE"/>
    <w:rsid w:val="00BC1945"/>
    <w:rsid w:val="00BD39EE"/>
    <w:rsid w:val="00BD3CD9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431BC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973E5"/>
    <w:rsid w:val="00DB0CCB"/>
    <w:rsid w:val="00DC6603"/>
    <w:rsid w:val="00DF41D2"/>
    <w:rsid w:val="00E0656C"/>
    <w:rsid w:val="00E11ADA"/>
    <w:rsid w:val="00E1240E"/>
    <w:rsid w:val="00E12EE6"/>
    <w:rsid w:val="00E14741"/>
    <w:rsid w:val="00E22264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910B9"/>
    <w:rsid w:val="00F96E06"/>
    <w:rsid w:val="00FB531C"/>
    <w:rsid w:val="00FB7C4B"/>
    <w:rsid w:val="00FC5FEC"/>
    <w:rsid w:val="00FD545F"/>
    <w:rsid w:val="00FF1F6D"/>
    <w:rsid w:val="00FF4FAA"/>
    <w:rsid w:val="704C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14CA0"/>
  <w15:chartTrackingRefBased/>
  <w15:docId w15:val="{698688DF-7C58-420B-8A46-0791C77E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qFormat="1"/>
    <w:lsdException w:name="table of figures" w:semiHidden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</w:pPr>
    <w:rPr>
      <w:rFonts w:ascii="宋体"/>
      <w:sz w:val="24"/>
      <w:szCs w:val="24"/>
    </w:rPr>
  </w:style>
  <w:style w:type="paragraph" w:styleId="1">
    <w:name w:val="heading 1"/>
    <w:basedOn w:val="a0"/>
    <w:next w:val="a0"/>
    <w:qFormat/>
    <w:pPr>
      <w:keepNext/>
      <w:keepLines/>
      <w:pageBreakBefore/>
      <w:numPr>
        <w:numId w:val="1"/>
      </w:numPr>
      <w:tabs>
        <w:tab w:val="left" w:pos="540"/>
      </w:tabs>
      <w:spacing w:before="240" w:after="64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tabs>
        <w:tab w:val="left" w:pos="567"/>
      </w:tabs>
      <w:spacing w:before="240" w:after="64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tabs>
        <w:tab w:val="left" w:pos="567"/>
      </w:tabs>
      <w:spacing w:before="240" w:after="64"/>
      <w:outlineLvl w:val="2"/>
    </w:pPr>
    <w:rPr>
      <w:b/>
      <w:bCs/>
      <w:color w:val="000000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tabs>
        <w:tab w:val="left" w:pos="567"/>
      </w:tabs>
      <w:spacing w:before="240" w:after="64"/>
      <w:outlineLvl w:val="3"/>
    </w:pPr>
    <w:rPr>
      <w:rFonts w:ascii="Arial" w:hAnsi="Arial"/>
      <w:b/>
      <w:bCs/>
    </w:rPr>
  </w:style>
  <w:style w:type="paragraph" w:styleId="50">
    <w:name w:val="heading 5"/>
    <w:basedOn w:val="a0"/>
    <w:next w:val="a0"/>
    <w:qFormat/>
    <w:pPr>
      <w:keepNext/>
      <w:keepLines/>
      <w:numPr>
        <w:ilvl w:val="4"/>
        <w:numId w:val="1"/>
      </w:numPr>
      <w:tabs>
        <w:tab w:val="left" w:pos="567"/>
      </w:tabs>
      <w:spacing w:before="120" w:after="64" w:line="360" w:lineRule="auto"/>
      <w:outlineLvl w:val="4"/>
    </w:pPr>
    <w:rPr>
      <w:b/>
      <w:bCs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tabs>
        <w:tab w:val="left" w:pos="567"/>
      </w:tabs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tabs>
        <w:tab w:val="left" w:pos="567"/>
      </w:tabs>
      <w:spacing w:before="240" w:after="64" w:line="320" w:lineRule="auto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tabs>
        <w:tab w:val="left" w:pos="1800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tabs>
        <w:tab w:val="left" w:pos="2160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0"/>
    <w:next w:val="a0"/>
    <w:semiHidden/>
    <w:pPr>
      <w:ind w:left="1440"/>
    </w:pPr>
    <w:rPr>
      <w:rFonts w:ascii="Times New Roman"/>
      <w:sz w:val="18"/>
      <w:szCs w:val="18"/>
    </w:rPr>
  </w:style>
  <w:style w:type="paragraph" w:styleId="a5">
    <w:name w:val="caption"/>
    <w:basedOn w:val="a0"/>
    <w:next w:val="a0"/>
    <w:qFormat/>
    <w:rPr>
      <w:rFonts w:ascii="Times New Roman" w:cs="Arial"/>
      <w:color w:val="000000"/>
      <w:sz w:val="20"/>
      <w:szCs w:val="20"/>
    </w:rPr>
  </w:style>
  <w:style w:type="paragraph" w:styleId="a6">
    <w:name w:val="Document Map"/>
    <w:basedOn w:val="a0"/>
    <w:semiHidden/>
    <w:pPr>
      <w:shd w:val="clear" w:color="auto" w:fill="000080"/>
    </w:pPr>
  </w:style>
  <w:style w:type="paragraph" w:styleId="a7">
    <w:name w:val="annotation text"/>
    <w:basedOn w:val="a0"/>
    <w:semiHidden/>
  </w:style>
  <w:style w:type="paragraph" w:styleId="a8">
    <w:name w:val="Salutation"/>
    <w:basedOn w:val="a0"/>
    <w:next w:val="a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a9">
    <w:name w:val="Body Text Indent"/>
    <w:basedOn w:val="a0"/>
    <w:pPr>
      <w:autoSpaceDE/>
      <w:autoSpaceDN/>
      <w:adjustRightInd/>
      <w:spacing w:line="400" w:lineRule="exact"/>
      <w:ind w:firstLineChars="200" w:firstLine="420"/>
      <w:jc w:val="both"/>
    </w:pPr>
    <w:rPr>
      <w:rFonts w:hAnsi="宋体"/>
      <w:kern w:val="2"/>
      <w:sz w:val="21"/>
    </w:rPr>
  </w:style>
  <w:style w:type="paragraph" w:styleId="TOC5">
    <w:name w:val="toc 5"/>
    <w:basedOn w:val="a0"/>
    <w:next w:val="a0"/>
    <w:semiHidden/>
    <w:pPr>
      <w:ind w:left="960"/>
    </w:pPr>
    <w:rPr>
      <w:rFonts w:ascii="Times New Roman"/>
      <w:sz w:val="18"/>
      <w:szCs w:val="18"/>
    </w:rPr>
  </w:style>
  <w:style w:type="paragraph" w:styleId="TOC3">
    <w:name w:val="toc 3"/>
    <w:basedOn w:val="a0"/>
    <w:next w:val="a0"/>
    <w:semiHidden/>
    <w:pPr>
      <w:ind w:left="480"/>
    </w:pPr>
    <w:rPr>
      <w:rFonts w:ascii="Times New Roman"/>
      <w:i/>
      <w:iCs/>
      <w:sz w:val="20"/>
      <w:szCs w:val="20"/>
    </w:rPr>
  </w:style>
  <w:style w:type="paragraph" w:styleId="TOC8">
    <w:name w:val="toc 8"/>
    <w:basedOn w:val="a0"/>
    <w:next w:val="a0"/>
    <w:semiHidden/>
    <w:pPr>
      <w:ind w:left="1680"/>
    </w:pPr>
    <w:rPr>
      <w:rFonts w:ascii="Times New Roman"/>
      <w:sz w:val="18"/>
      <w:szCs w:val="18"/>
    </w:rPr>
  </w:style>
  <w:style w:type="paragraph" w:styleId="20">
    <w:name w:val="Body Text Indent 2"/>
    <w:basedOn w:val="a0"/>
    <w:pPr>
      <w:ind w:firstLine="420"/>
    </w:pPr>
    <w:rPr>
      <w:sz w:val="21"/>
    </w:rPr>
  </w:style>
  <w:style w:type="paragraph" w:styleId="aa">
    <w:name w:val="Balloon Text"/>
    <w:basedOn w:val="a0"/>
    <w:semiHidden/>
    <w:rPr>
      <w:sz w:val="18"/>
      <w:szCs w:val="18"/>
    </w:rPr>
  </w:style>
  <w:style w:type="paragraph" w:styleId="ab">
    <w:name w:val="footer"/>
    <w:basedOn w:val="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pPr>
      <w:tabs>
        <w:tab w:val="left" w:pos="510"/>
        <w:tab w:val="right" w:leader="dot" w:pos="9344"/>
      </w:tabs>
      <w:spacing w:before="120" w:after="120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0"/>
    <w:next w:val="a0"/>
    <w:semiHidden/>
    <w:pPr>
      <w:ind w:left="720"/>
    </w:pPr>
    <w:rPr>
      <w:rFonts w:ascii="Times New Roman"/>
      <w:sz w:val="18"/>
      <w:szCs w:val="18"/>
    </w:rPr>
  </w:style>
  <w:style w:type="paragraph" w:styleId="TOC6">
    <w:name w:val="toc 6"/>
    <w:basedOn w:val="a0"/>
    <w:next w:val="a0"/>
    <w:semiHidden/>
    <w:pPr>
      <w:ind w:left="1200"/>
    </w:pPr>
    <w:rPr>
      <w:rFonts w:ascii="Times New Roman"/>
      <w:sz w:val="18"/>
      <w:szCs w:val="18"/>
    </w:rPr>
  </w:style>
  <w:style w:type="paragraph" w:styleId="ad">
    <w:name w:val="table of figures"/>
    <w:basedOn w:val="a0"/>
    <w:next w:val="a0"/>
    <w:semiHidden/>
    <w:pPr>
      <w:ind w:left="480" w:hanging="480"/>
    </w:pPr>
    <w:rPr>
      <w:rFonts w:ascii="Times New Roman"/>
      <w:smallCaps/>
      <w:sz w:val="20"/>
      <w:szCs w:val="20"/>
    </w:rPr>
  </w:style>
  <w:style w:type="paragraph" w:styleId="TOC2">
    <w:name w:val="toc 2"/>
    <w:basedOn w:val="a0"/>
    <w:next w:val="a0"/>
    <w:uiPriority w:val="39"/>
    <w:pPr>
      <w:ind w:left="240"/>
    </w:pPr>
    <w:rPr>
      <w:rFonts w:ascii="Times New Roman"/>
      <w:smallCaps/>
      <w:sz w:val="20"/>
      <w:szCs w:val="20"/>
    </w:rPr>
  </w:style>
  <w:style w:type="paragraph" w:styleId="TOC9">
    <w:name w:val="toc 9"/>
    <w:basedOn w:val="a0"/>
    <w:next w:val="a0"/>
    <w:semiHidden/>
    <w:pPr>
      <w:ind w:left="1920"/>
    </w:pPr>
    <w:rPr>
      <w:rFonts w:ascii="Times New Roman"/>
      <w:sz w:val="18"/>
      <w:szCs w:val="18"/>
    </w:rPr>
  </w:style>
  <w:style w:type="paragraph" w:styleId="ae">
    <w:name w:val="annotation subject"/>
    <w:basedOn w:val="a7"/>
    <w:next w:val="a7"/>
    <w:semiHidden/>
    <w:rPr>
      <w:b/>
      <w:bCs/>
    </w:rPr>
  </w:style>
  <w:style w:type="character" w:styleId="af">
    <w:name w:val="Strong"/>
    <w:qFormat/>
    <w:rPr>
      <w:b/>
      <w:bCs/>
    </w:rPr>
  </w:style>
  <w:style w:type="character" w:styleId="af0">
    <w:name w:val="page number"/>
    <w:basedOn w:val="a2"/>
  </w:style>
  <w:style w:type="character" w:styleId="af1">
    <w:name w:val="FollowedHyperlink"/>
    <w:rPr>
      <w:color w:val="800080"/>
      <w:u w:val="single"/>
    </w:rPr>
  </w:style>
  <w:style w:type="character" w:styleId="af2">
    <w:name w:val="Hyperlink"/>
    <w:uiPriority w:val="99"/>
    <w:rPr>
      <w:color w:val="3D362B"/>
      <w:u w:val="single"/>
    </w:rPr>
  </w:style>
  <w:style w:type="character" w:styleId="af3">
    <w:name w:val="annotation reference"/>
    <w:semiHidden/>
    <w:rPr>
      <w:sz w:val="21"/>
      <w:szCs w:val="21"/>
    </w:rPr>
  </w:style>
  <w:style w:type="paragraph" w:customStyle="1" w:styleId="af4">
    <w:name w:val="文档正文"/>
    <w:basedOn w:val="a0"/>
    <w:pPr>
      <w:spacing w:line="360" w:lineRule="auto"/>
      <w:ind w:firstLineChars="200" w:firstLine="200"/>
      <w:jc w:val="both"/>
    </w:pPr>
    <w:rPr>
      <w:rFonts w:ascii="Times New Roman" w:cs="宋体"/>
      <w:color w:val="000000"/>
      <w:sz w:val="21"/>
      <w:szCs w:val="21"/>
    </w:rPr>
  </w:style>
  <w:style w:type="character" w:customStyle="1" w:styleId="Char1">
    <w:name w:val="文档正文 Char1"/>
    <w:rPr>
      <w:rFonts w:eastAsia="宋体" w:cs="宋体"/>
      <w:sz w:val="21"/>
      <w:szCs w:val="21"/>
      <w:lang w:val="en-US" w:eastAsia="zh-CN" w:bidi="ar-SA"/>
    </w:rPr>
  </w:style>
  <w:style w:type="paragraph" w:customStyle="1" w:styleId="af5">
    <w:name w:val="封面标题"/>
    <w:basedOn w:val="a0"/>
    <w:next w:val="af4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a">
    <w:name w:val="附录"/>
    <w:basedOn w:val="a0"/>
    <w:next w:val="a0"/>
    <w:pPr>
      <w:keepNext/>
      <w:keepLines/>
      <w:pageBreakBefore/>
      <w:numPr>
        <w:numId w:val="2"/>
      </w:numPr>
      <w:tabs>
        <w:tab w:val="left" w:pos="360"/>
      </w:tabs>
      <w:spacing w:before="64" w:after="240"/>
      <w:outlineLvl w:val="0"/>
    </w:pPr>
    <w:rPr>
      <w:b/>
      <w:sz w:val="30"/>
    </w:rPr>
  </w:style>
  <w:style w:type="paragraph" w:customStyle="1" w:styleId="A111">
    <w:name w:val="附录A.1.1.1"/>
    <w:basedOn w:val="4"/>
    <w:next w:val="af4"/>
    <w:pPr>
      <w:numPr>
        <w:numId w:val="2"/>
      </w:numPr>
      <w:tabs>
        <w:tab w:val="left" w:pos="567"/>
        <w:tab w:val="left" w:pos="1080"/>
      </w:tabs>
    </w:pPr>
  </w:style>
  <w:style w:type="paragraph" w:customStyle="1" w:styleId="A1">
    <w:name w:val="附录A.1"/>
    <w:basedOn w:val="2"/>
    <w:next w:val="af4"/>
    <w:pPr>
      <w:numPr>
        <w:numId w:val="2"/>
      </w:numPr>
      <w:tabs>
        <w:tab w:val="clear" w:pos="2700"/>
        <w:tab w:val="left" w:pos="360"/>
        <w:tab w:val="left" w:pos="567"/>
      </w:tabs>
      <w:ind w:left="0"/>
    </w:pPr>
  </w:style>
  <w:style w:type="paragraph" w:customStyle="1" w:styleId="A11">
    <w:name w:val="附录A.1.1"/>
    <w:basedOn w:val="A1"/>
    <w:next w:val="af4"/>
    <w:pPr>
      <w:numPr>
        <w:ilvl w:val="2"/>
      </w:numPr>
      <w:tabs>
        <w:tab w:val="left" w:pos="567"/>
      </w:tabs>
    </w:pPr>
  </w:style>
  <w:style w:type="paragraph" w:customStyle="1" w:styleId="af6">
    <w:name w:val="封面副标题"/>
    <w:basedOn w:val="a0"/>
    <w:next w:val="af4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af7">
    <w:name w:val="封面更小标题"/>
    <w:basedOn w:val="af6"/>
    <w:next w:val="af4"/>
    <w:rPr>
      <w:sz w:val="30"/>
    </w:rPr>
  </w:style>
  <w:style w:type="character" w:customStyle="1" w:styleId="style11">
    <w:name w:val="style11"/>
    <w:rPr>
      <w:rFonts w:ascii="新宋体" w:eastAsia="新宋体" w:hAnsi="新宋体" w:hint="eastAsia"/>
      <w:b w:val="0"/>
      <w:bCs w:val="0"/>
      <w:color w:val="666666"/>
      <w:sz w:val="20"/>
      <w:szCs w:val="20"/>
    </w:rPr>
  </w:style>
  <w:style w:type="paragraph" w:customStyle="1" w:styleId="5">
    <w:name w:val="标5"/>
    <w:basedOn w:val="a0"/>
    <w:semiHidden/>
    <w:pPr>
      <w:numPr>
        <w:ilvl w:val="4"/>
        <w:numId w:val="3"/>
      </w:numPr>
      <w:tabs>
        <w:tab w:val="left" w:pos="992"/>
      </w:tabs>
    </w:pPr>
    <w:rPr>
      <w:b/>
    </w:rPr>
  </w:style>
  <w:style w:type="paragraph" w:customStyle="1" w:styleId="A1111">
    <w:name w:val="附录A.1.1.1.1"/>
    <w:basedOn w:val="50"/>
    <w:next w:val="af4"/>
    <w:pPr>
      <w:numPr>
        <w:numId w:val="2"/>
      </w:numPr>
      <w:tabs>
        <w:tab w:val="left" w:pos="567"/>
        <w:tab w:val="left" w:pos="1080"/>
      </w:tabs>
    </w:pPr>
  </w:style>
  <w:style w:type="paragraph" w:customStyle="1" w:styleId="A11111">
    <w:name w:val="附录A.1.1.1.1.1"/>
    <w:basedOn w:val="6"/>
    <w:next w:val="af4"/>
    <w:pPr>
      <w:numPr>
        <w:numId w:val="2"/>
      </w:numPr>
      <w:tabs>
        <w:tab w:val="left" w:pos="567"/>
        <w:tab w:val="left" w:pos="1440"/>
      </w:tabs>
    </w:pPr>
  </w:style>
  <w:style w:type="paragraph" w:customStyle="1" w:styleId="A111111">
    <w:name w:val="附录A.1.1.1.1.1.1"/>
    <w:basedOn w:val="7"/>
    <w:next w:val="af4"/>
    <w:pPr>
      <w:numPr>
        <w:numId w:val="2"/>
      </w:numPr>
      <w:tabs>
        <w:tab w:val="left" w:pos="567"/>
        <w:tab w:val="left" w:pos="1440"/>
      </w:tabs>
    </w:pPr>
  </w:style>
  <w:style w:type="character" w:customStyle="1" w:styleId="myp11">
    <w:name w:val="myp11"/>
    <w:basedOn w:val="a2"/>
  </w:style>
  <w:style w:type="character" w:customStyle="1" w:styleId="Char">
    <w:name w:val="文档正文 Char"/>
    <w:rPr>
      <w:rFonts w:eastAsia="宋体" w:cs="宋体"/>
      <w:sz w:val="21"/>
      <w:szCs w:val="21"/>
      <w:lang w:val="en-US" w:eastAsia="zh-CN" w:bidi="ar-SA"/>
    </w:rPr>
  </w:style>
  <w:style w:type="paragraph" w:customStyle="1" w:styleId="21">
    <w:name w:val="样式 文档正文 + 加粗 首行缩进:  2 字符"/>
    <w:basedOn w:val="af4"/>
    <w:pPr>
      <w:outlineLvl w:val="2"/>
    </w:pPr>
    <w:rPr>
      <w:b/>
      <w:bCs/>
      <w:szCs w:val="20"/>
    </w:rPr>
  </w:style>
  <w:style w:type="paragraph" w:customStyle="1" w:styleId="22">
    <w:name w:val="样式 样式 文档正文 + 加粗 首行缩进:  2 字符 + 首行缩进:  2 字符"/>
    <w:basedOn w:val="21"/>
    <w:pPr>
      <w:outlineLvl w:val="3"/>
    </w:pPr>
  </w:style>
  <w:style w:type="paragraph" w:customStyle="1" w:styleId="10">
    <w:name w:val="标题1"/>
    <w:rPr>
      <w:rFonts w:ascii="Arial" w:eastAsia="黑体" w:hAnsi="Arial"/>
      <w:b/>
      <w:color w:val="000000"/>
      <w:sz w:val="48"/>
    </w:rPr>
  </w:style>
  <w:style w:type="character" w:styleId="af8">
    <w:name w:val="Unresolved Mention"/>
    <w:uiPriority w:val="99"/>
    <w:semiHidden/>
    <w:unhideWhenUsed/>
    <w:rsid w:val="00E22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TotalTime>57</TotalTime>
  <Pages>22</Pages>
  <Words>2028</Words>
  <Characters>11561</Characters>
  <Application>Microsoft Office Word</Application>
  <DocSecurity>0</DocSecurity>
  <Lines>96</Lines>
  <Paragraphs>27</Paragraphs>
  <ScaleCrop>false</ScaleCrop>
  <Company>School of Software Engineering,Tongji University</Company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校园二手交易系统需求分析文档</dc:title>
  <dc:subject>数据库课程设计项目系统需求分析</dc:subject>
  <dc:creator>校园二手交易系统项目组</dc:creator>
  <cp:keywords/>
  <dc:description/>
  <cp:lastModifiedBy>4x fox</cp:lastModifiedBy>
  <cp:revision>15</cp:revision>
  <cp:lastPrinted>2026-09-08T11:10:00Z</cp:lastPrinted>
  <dcterms:created xsi:type="dcterms:W3CDTF">2026-09-08T10:42:00Z</dcterms:created>
  <dcterms:modified xsi:type="dcterms:W3CDTF">2026-09-10T13:46:00Z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3809C30AD73A4E7CBA27A732C60B0BEA_13</vt:lpwstr>
  </property>
</Properties>
</file>